
<file path=[Content_Types].xml><?xml version="1.0" encoding="utf-8"?>
<Types xmlns="http://schemas.openxmlformats.org/package/2006/content-types">
  <Default Extension="png" ContentType="image/png"/>
  <Default Extension="xls" ContentType="application/vnd.ms-excel"/>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8CA7F8" w14:textId="77777777" w:rsidR="007C078A" w:rsidRPr="00C839F4" w:rsidRDefault="00222BA1" w:rsidP="008368FA">
      <w:pPr>
        <w:adjustRightInd w:val="0"/>
        <w:spacing w:line="360" w:lineRule="auto"/>
        <w:jc w:val="both"/>
        <w:rPr>
          <w:rFonts w:ascii="標楷體" w:eastAsia="標楷體" w:hAnsi="標楷體"/>
          <w:b/>
          <w:sz w:val="36"/>
          <w:szCs w:val="36"/>
        </w:rPr>
      </w:pPr>
      <w:r w:rsidRPr="00C839F4">
        <w:rPr>
          <w:rFonts w:ascii="標楷體" w:eastAsia="標楷體" w:hAnsi="標楷體" w:hint="eastAsia"/>
          <w:b/>
          <w:sz w:val="36"/>
          <w:szCs w:val="36"/>
        </w:rPr>
        <w:t>玖、國防部主管</w:t>
      </w:r>
    </w:p>
    <w:p w14:paraId="0914A99E" w14:textId="77777777" w:rsidR="008368FA" w:rsidRPr="00A12926" w:rsidRDefault="008368FA" w:rsidP="00A12926">
      <w:pPr>
        <w:adjustRightInd w:val="0"/>
        <w:spacing w:line="460" w:lineRule="exact"/>
        <w:ind w:firstLineChars="200" w:firstLine="480"/>
        <w:jc w:val="both"/>
        <w:rPr>
          <w:rFonts w:ascii="標楷體" w:eastAsia="標楷體" w:hAnsi="標楷體"/>
          <w:szCs w:val="24"/>
        </w:rPr>
      </w:pPr>
      <w:r w:rsidRPr="00A12926">
        <w:rPr>
          <w:rFonts w:ascii="標楷體" w:eastAsia="標楷體" w:hAnsi="標楷體" w:hint="eastAsia"/>
          <w:szCs w:val="24"/>
        </w:rPr>
        <w:t>國防部主管包括國防部及國防部所屬等2個機關，掌理國防政策之規劃、建議及執行</w:t>
      </w:r>
      <w:r w:rsidR="00937E3F" w:rsidRPr="00A12926">
        <w:rPr>
          <w:rFonts w:ascii="標楷體" w:eastAsia="標楷體" w:hAnsi="標楷體" w:hint="eastAsia"/>
          <w:szCs w:val="24"/>
        </w:rPr>
        <w:t>；</w:t>
      </w:r>
      <w:r w:rsidRPr="00A12926">
        <w:rPr>
          <w:rFonts w:ascii="標楷體" w:eastAsia="標楷體" w:hAnsi="標楷體" w:hint="eastAsia"/>
          <w:szCs w:val="24"/>
        </w:rPr>
        <w:t>軍隊之建立及發展等業務。茲將</w:t>
      </w:r>
      <w:proofErr w:type="gramStart"/>
      <w:r w:rsidRPr="00A12926">
        <w:rPr>
          <w:rFonts w:ascii="標楷體" w:eastAsia="標楷體" w:hAnsi="標楷體" w:hint="eastAsia"/>
          <w:szCs w:val="24"/>
        </w:rPr>
        <w:t>111</w:t>
      </w:r>
      <w:proofErr w:type="gramEnd"/>
      <w:r w:rsidRPr="00A12926">
        <w:rPr>
          <w:rFonts w:ascii="標楷體" w:eastAsia="標楷體" w:hAnsi="標楷體" w:hint="eastAsia"/>
          <w:szCs w:val="24"/>
        </w:rPr>
        <w:t>年度公開部分決算審核結果說明如次</w:t>
      </w:r>
      <w:proofErr w:type="gramStart"/>
      <w:r w:rsidRPr="00A12926">
        <w:rPr>
          <w:rFonts w:ascii="標楷體" w:eastAsia="標楷體" w:hAnsi="標楷體" w:hint="eastAsia"/>
          <w:szCs w:val="24"/>
        </w:rPr>
        <w:t>【</w:t>
      </w:r>
      <w:proofErr w:type="gramEnd"/>
      <w:r w:rsidRPr="00A12926">
        <w:rPr>
          <w:rFonts w:ascii="標楷體" w:eastAsia="標楷體" w:hAnsi="標楷體" w:hint="eastAsia"/>
          <w:szCs w:val="24"/>
        </w:rPr>
        <w:t>有關機密部分內容，詳見總決算審核報告第3冊（外交國防僑務機密部分）</w:t>
      </w:r>
      <w:r w:rsidR="00937E3F" w:rsidRPr="00A12926">
        <w:rPr>
          <w:rFonts w:ascii="標楷體" w:eastAsia="標楷體" w:hAnsi="標楷體" w:hint="eastAsia"/>
          <w:szCs w:val="24"/>
        </w:rPr>
        <w:t>；</w:t>
      </w:r>
      <w:r w:rsidRPr="00A12926">
        <w:rPr>
          <w:rFonts w:ascii="標楷體" w:eastAsia="標楷體" w:hAnsi="標楷體" w:hint="eastAsia"/>
          <w:szCs w:val="24"/>
        </w:rPr>
        <w:t>至有關歲入、歲出決算之審定及各項差異之原因分析等詳細內容，請參閱總決算審核報告</w:t>
      </w:r>
      <w:proofErr w:type="gramStart"/>
      <w:r w:rsidRPr="00A12926">
        <w:rPr>
          <w:rFonts w:ascii="標楷體" w:eastAsia="標楷體" w:hAnsi="標楷體" w:hint="eastAsia"/>
          <w:szCs w:val="24"/>
        </w:rPr>
        <w:t>第1冊戊篇</w:t>
      </w:r>
      <w:proofErr w:type="gramEnd"/>
      <w:r w:rsidRPr="00A12926">
        <w:rPr>
          <w:rFonts w:ascii="標楷體" w:eastAsia="標楷體" w:hAnsi="標楷體" w:hint="eastAsia"/>
          <w:szCs w:val="24"/>
        </w:rPr>
        <w:t>「玖、國防部主管」</w:t>
      </w:r>
      <w:proofErr w:type="gramStart"/>
      <w:r w:rsidRPr="00A12926">
        <w:rPr>
          <w:rFonts w:ascii="標楷體" w:eastAsia="標楷體" w:hAnsi="標楷體" w:hint="eastAsia"/>
          <w:szCs w:val="24"/>
        </w:rPr>
        <w:t>】</w:t>
      </w:r>
      <w:proofErr w:type="gramEnd"/>
      <w:r w:rsidRPr="00A12926">
        <w:rPr>
          <w:rFonts w:ascii="標楷體" w:eastAsia="標楷體" w:hAnsi="標楷體" w:hint="eastAsia"/>
          <w:szCs w:val="24"/>
        </w:rPr>
        <w:t>：</w:t>
      </w:r>
    </w:p>
    <w:p w14:paraId="78BBC1AD" w14:textId="77777777" w:rsidR="008368FA" w:rsidRPr="00A12926" w:rsidRDefault="008368FA" w:rsidP="00EA559E">
      <w:pPr>
        <w:adjustRightInd w:val="0"/>
        <w:spacing w:beforeLines="20" w:before="72" w:afterLines="20" w:after="72" w:line="460" w:lineRule="exact"/>
        <w:ind w:firstLineChars="100" w:firstLine="320"/>
        <w:jc w:val="both"/>
        <w:rPr>
          <w:rFonts w:ascii="標楷體" w:eastAsia="標楷體" w:hAnsi="標楷體"/>
          <w:b/>
          <w:sz w:val="32"/>
          <w:szCs w:val="32"/>
        </w:rPr>
      </w:pPr>
      <w:r w:rsidRPr="00A12926">
        <w:rPr>
          <w:rFonts w:ascii="標楷體" w:eastAsia="標楷體" w:hAnsi="標楷體" w:hint="eastAsia"/>
          <w:b/>
          <w:sz w:val="32"/>
          <w:szCs w:val="32"/>
        </w:rPr>
        <w:t>一、計畫實施之查核</w:t>
      </w:r>
    </w:p>
    <w:p w14:paraId="5601FB4A" w14:textId="77777777" w:rsidR="008368FA" w:rsidRPr="00A12926" w:rsidRDefault="008368FA" w:rsidP="00B2691A">
      <w:pPr>
        <w:adjustRightInd w:val="0"/>
        <w:spacing w:line="440" w:lineRule="exact"/>
        <w:ind w:firstLineChars="200" w:firstLine="480"/>
        <w:jc w:val="both"/>
        <w:rPr>
          <w:rFonts w:ascii="標楷體" w:eastAsia="標楷體" w:hAnsi="標楷體"/>
          <w:szCs w:val="24"/>
        </w:rPr>
      </w:pPr>
      <w:r w:rsidRPr="00A12926">
        <w:rPr>
          <w:rFonts w:ascii="標楷體" w:eastAsia="標楷體" w:hAnsi="標楷體" w:hint="eastAsia"/>
          <w:szCs w:val="24"/>
        </w:rPr>
        <w:t>業務計畫21項（公開部分16項，機密部分5項），下分工作計畫23項（公開部分18項，機密部分5項），其中公開部分18項工作計畫，包括整合三軍武器系統作戰能力，提升聯合作戰效能、勤訓精練，提升聯合作戰訓練成效、推動後備制度改革，發揮全民國防戰力、爭取高素質人力，穩定留營成效、鼓勵官兵進修，以滿足各職類專業需求、傳承國軍光榮歷史，凝聚全民愛國意志、厚植科技能量，帶動國防產業升級、完備</w:t>
      </w:r>
      <w:proofErr w:type="gramStart"/>
      <w:r w:rsidRPr="00A12926">
        <w:rPr>
          <w:rFonts w:ascii="標楷體" w:eastAsia="標楷體" w:hAnsi="標楷體" w:hint="eastAsia"/>
          <w:szCs w:val="24"/>
        </w:rPr>
        <w:t>各項災防整備</w:t>
      </w:r>
      <w:proofErr w:type="gramEnd"/>
      <w:r w:rsidRPr="00A12926">
        <w:rPr>
          <w:rFonts w:ascii="標楷體" w:eastAsia="標楷體" w:hAnsi="標楷體" w:hint="eastAsia"/>
          <w:szCs w:val="24"/>
        </w:rPr>
        <w:t>，持續精進救災能量、持續拓展國防交流合作，鞏固夥伴關係、改善官兵生活環境，持恆推動各項官兵照護措施等重要施政項目，其中已執行完成者6項，尚在執行者12項，主要係採購案未屆交貨期限或尚未完成驗收等，仍須繼續執行。</w:t>
      </w:r>
    </w:p>
    <w:p w14:paraId="25122006" w14:textId="77777777" w:rsidR="008368FA" w:rsidRPr="00A12926" w:rsidRDefault="008368FA" w:rsidP="00EA559E">
      <w:pPr>
        <w:adjustRightInd w:val="0"/>
        <w:spacing w:beforeLines="20" w:before="72" w:afterLines="20" w:after="72" w:line="460" w:lineRule="exact"/>
        <w:ind w:firstLineChars="100" w:firstLine="320"/>
        <w:jc w:val="both"/>
        <w:rPr>
          <w:rFonts w:ascii="標楷體" w:eastAsia="標楷體" w:hAnsi="標楷體"/>
          <w:b/>
          <w:sz w:val="32"/>
          <w:szCs w:val="32"/>
        </w:rPr>
      </w:pPr>
      <w:r w:rsidRPr="00A12926">
        <w:rPr>
          <w:rFonts w:ascii="標楷體" w:eastAsia="標楷體" w:hAnsi="標楷體" w:hint="eastAsia"/>
          <w:b/>
          <w:sz w:val="32"/>
          <w:szCs w:val="32"/>
        </w:rPr>
        <w:t>二、預算執行之審核</w:t>
      </w:r>
    </w:p>
    <w:p w14:paraId="43634D5D" w14:textId="77777777" w:rsidR="008368FA" w:rsidRPr="00A12926" w:rsidRDefault="005E1D8C" w:rsidP="00B2691A">
      <w:pPr>
        <w:adjustRightInd w:val="0"/>
        <w:spacing w:line="440" w:lineRule="exact"/>
        <w:ind w:firstLineChars="200" w:firstLine="480"/>
        <w:jc w:val="both"/>
        <w:rPr>
          <w:rFonts w:ascii="標楷體" w:eastAsia="標楷體" w:hAnsi="標楷體"/>
          <w:szCs w:val="24"/>
        </w:rPr>
      </w:pPr>
      <w:r w:rsidRPr="00A12926">
        <w:rPr>
          <w:rFonts w:ascii="標楷體" w:eastAsia="標楷體" w:hAnsi="標楷體" w:hint="eastAsia"/>
          <w:szCs w:val="24"/>
        </w:rPr>
        <w:t>（</w:t>
      </w:r>
      <w:r w:rsidR="008368FA" w:rsidRPr="00A12926">
        <w:rPr>
          <w:rFonts w:ascii="標楷體" w:eastAsia="標楷體" w:hAnsi="標楷體" w:hint="eastAsia"/>
          <w:szCs w:val="24"/>
        </w:rPr>
        <w:t>一</w:t>
      </w:r>
      <w:r w:rsidRPr="00A12926">
        <w:rPr>
          <w:rFonts w:ascii="標楷體" w:eastAsia="標楷體" w:hAnsi="標楷體" w:hint="eastAsia"/>
          <w:szCs w:val="24"/>
        </w:rPr>
        <w:t>）</w:t>
      </w:r>
      <w:r w:rsidR="008368FA" w:rsidRPr="00A12926">
        <w:rPr>
          <w:rFonts w:ascii="標楷體" w:eastAsia="標楷體" w:hAnsi="標楷體" w:hint="eastAsia"/>
          <w:szCs w:val="24"/>
        </w:rPr>
        <w:t xml:space="preserve">　歲入預算數44億5,624萬餘元，決算審核結果，修正增列實現數3,090萬餘元及應收保留數23億3,583萬餘元，減列應收保留數2,770萬餘元，主要係採購案件、志願士兵不適服現役及軍校生退學之賠償收入，</w:t>
      </w:r>
      <w:proofErr w:type="gramStart"/>
      <w:r w:rsidR="008368FA" w:rsidRPr="00A12926">
        <w:rPr>
          <w:rFonts w:ascii="標楷體" w:eastAsia="標楷體" w:hAnsi="標楷體" w:hint="eastAsia"/>
          <w:szCs w:val="24"/>
        </w:rPr>
        <w:t>誤列於</w:t>
      </w:r>
      <w:proofErr w:type="gramEnd"/>
      <w:r w:rsidR="008368FA" w:rsidRPr="00A12926">
        <w:rPr>
          <w:rFonts w:ascii="標楷體" w:eastAsia="標楷體" w:hAnsi="標楷體" w:hint="eastAsia"/>
          <w:szCs w:val="24"/>
        </w:rPr>
        <w:t>國軍老舊眷村改建基金收入之土地徵收價款，與減列已實現之應收數</w:t>
      </w:r>
      <w:r w:rsidR="00937E3F" w:rsidRPr="00A12926">
        <w:rPr>
          <w:rFonts w:ascii="標楷體" w:eastAsia="標楷體" w:hAnsi="標楷體" w:hint="eastAsia"/>
          <w:szCs w:val="24"/>
        </w:rPr>
        <w:t>；</w:t>
      </w:r>
      <w:r w:rsidR="008368FA" w:rsidRPr="00A12926">
        <w:rPr>
          <w:rFonts w:ascii="標楷體" w:eastAsia="標楷體" w:hAnsi="標楷體" w:hint="eastAsia"/>
          <w:szCs w:val="24"/>
        </w:rPr>
        <w:t>審定實現數102億2,852萬餘元，應收保留數27億1,269萬餘元，</w:t>
      </w:r>
      <w:proofErr w:type="gramStart"/>
      <w:r w:rsidR="008368FA" w:rsidRPr="00A12926">
        <w:rPr>
          <w:rFonts w:ascii="標楷體" w:eastAsia="標楷體" w:hAnsi="標楷體" w:hint="eastAsia"/>
          <w:szCs w:val="24"/>
        </w:rPr>
        <w:t>主要係尚待</w:t>
      </w:r>
      <w:proofErr w:type="gramEnd"/>
      <w:r w:rsidR="008368FA" w:rsidRPr="00A12926">
        <w:rPr>
          <w:rFonts w:ascii="標楷體" w:eastAsia="標楷體" w:hAnsi="標楷體" w:hint="eastAsia"/>
          <w:szCs w:val="24"/>
        </w:rPr>
        <w:t>收繳國軍老舊眷村土地徵收價款，軍事院校退學、開除學生及服役未達規定年限退伍人員賠償款等</w:t>
      </w:r>
      <w:r w:rsidR="00937E3F" w:rsidRPr="00A12926">
        <w:rPr>
          <w:rFonts w:ascii="標楷體" w:eastAsia="標楷體" w:hAnsi="標楷體" w:hint="eastAsia"/>
          <w:szCs w:val="24"/>
        </w:rPr>
        <w:t>；</w:t>
      </w:r>
      <w:r w:rsidR="008368FA" w:rsidRPr="00A12926">
        <w:rPr>
          <w:rFonts w:ascii="標楷體" w:eastAsia="標楷體" w:hAnsi="標楷體" w:hint="eastAsia"/>
          <w:szCs w:val="24"/>
        </w:rPr>
        <w:t>合計決算審定數為129億4,121萬餘元，較預算增加84億8,497萬餘元（190.41％），主要係國軍老舊眷村土地徵收價款、天</w:t>
      </w:r>
      <w:proofErr w:type="gramStart"/>
      <w:r w:rsidR="008368FA" w:rsidRPr="00A12926">
        <w:rPr>
          <w:rFonts w:ascii="標楷體" w:eastAsia="標楷體" w:hAnsi="標楷體" w:hint="eastAsia"/>
          <w:szCs w:val="24"/>
        </w:rPr>
        <w:t>鳶</w:t>
      </w:r>
      <w:proofErr w:type="gramEnd"/>
      <w:r w:rsidR="008368FA" w:rsidRPr="00A12926">
        <w:rPr>
          <w:rFonts w:ascii="標楷體" w:eastAsia="標楷體" w:hAnsi="標楷體" w:hint="eastAsia"/>
          <w:szCs w:val="24"/>
        </w:rPr>
        <w:t>專案發價值調降退款較預計增加。</w:t>
      </w:r>
    </w:p>
    <w:p w14:paraId="539BB1B1" w14:textId="77777777" w:rsidR="008368FA" w:rsidRPr="00A12926" w:rsidRDefault="005E1D8C" w:rsidP="00B2691A">
      <w:pPr>
        <w:adjustRightInd w:val="0"/>
        <w:spacing w:line="440" w:lineRule="exact"/>
        <w:ind w:firstLineChars="200" w:firstLine="480"/>
        <w:jc w:val="both"/>
        <w:rPr>
          <w:rFonts w:ascii="標楷體" w:eastAsia="標楷體" w:hAnsi="標楷體"/>
          <w:szCs w:val="24"/>
        </w:rPr>
      </w:pPr>
      <w:r w:rsidRPr="00A12926">
        <w:rPr>
          <w:rFonts w:ascii="標楷體" w:eastAsia="標楷體" w:hAnsi="標楷體" w:hint="eastAsia"/>
          <w:szCs w:val="24"/>
        </w:rPr>
        <w:t>（</w:t>
      </w:r>
      <w:r w:rsidR="008368FA" w:rsidRPr="00A12926">
        <w:rPr>
          <w:rFonts w:ascii="標楷體" w:eastAsia="標楷體" w:hAnsi="標楷體" w:hint="eastAsia"/>
          <w:szCs w:val="24"/>
        </w:rPr>
        <w:t>二</w:t>
      </w:r>
      <w:r w:rsidRPr="00A12926">
        <w:rPr>
          <w:rFonts w:ascii="標楷體" w:eastAsia="標楷體" w:hAnsi="標楷體" w:hint="eastAsia"/>
          <w:szCs w:val="24"/>
        </w:rPr>
        <w:t>）</w:t>
      </w:r>
      <w:r w:rsidR="008368FA" w:rsidRPr="00A12926">
        <w:rPr>
          <w:rFonts w:ascii="標楷體" w:eastAsia="標楷體" w:hAnsi="標楷體" w:hint="eastAsia"/>
          <w:szCs w:val="24"/>
        </w:rPr>
        <w:t xml:space="preserve">　以前年度歲入轉入數計11億6,016萬餘元，決算審核結果，審定實現數3億8,554萬餘元（33.23％）</w:t>
      </w:r>
      <w:r w:rsidR="00937E3F" w:rsidRPr="00A12926">
        <w:rPr>
          <w:rFonts w:ascii="標楷體" w:eastAsia="標楷體" w:hAnsi="標楷體" w:hint="eastAsia"/>
          <w:szCs w:val="24"/>
        </w:rPr>
        <w:t>；</w:t>
      </w:r>
      <w:r w:rsidR="008368FA" w:rsidRPr="00A12926">
        <w:rPr>
          <w:rFonts w:ascii="標楷體" w:eastAsia="標楷體" w:hAnsi="標楷體" w:hint="eastAsia"/>
          <w:szCs w:val="24"/>
        </w:rPr>
        <w:t>減免（註銷）數4,405萬餘元（3.80％），主要係土地租金收入重複列帳辦理減免註銷，暨依法取得債權憑證或逾請求權時效，經辦理減免註銷之應收軍事院校退學、開除學生及服役未達規定年限退伍人員賠償款</w:t>
      </w:r>
      <w:r w:rsidR="00937E3F" w:rsidRPr="00A12926">
        <w:rPr>
          <w:rFonts w:ascii="標楷體" w:eastAsia="標楷體" w:hAnsi="標楷體" w:hint="eastAsia"/>
          <w:szCs w:val="24"/>
        </w:rPr>
        <w:t>；</w:t>
      </w:r>
      <w:r w:rsidR="008368FA" w:rsidRPr="00A12926">
        <w:rPr>
          <w:rFonts w:ascii="標楷體" w:eastAsia="標楷體" w:hAnsi="標楷體" w:hint="eastAsia"/>
          <w:szCs w:val="24"/>
        </w:rPr>
        <w:t>應收保留數7億3,055萬餘元（62.97％），主要係國防部所屬歷年應收軍事院校退學、開除學生及服役未達規定年限退伍人員賠償款，暨土地占用人須負擔之訴訟費及不當</w:t>
      </w:r>
      <w:proofErr w:type="gramStart"/>
      <w:r w:rsidR="008368FA" w:rsidRPr="00A12926">
        <w:rPr>
          <w:rFonts w:ascii="標楷體" w:eastAsia="標楷體" w:hAnsi="標楷體" w:hint="eastAsia"/>
          <w:szCs w:val="24"/>
        </w:rPr>
        <w:t>得利款等</w:t>
      </w:r>
      <w:proofErr w:type="gramEnd"/>
      <w:r w:rsidR="008368FA" w:rsidRPr="00A12926">
        <w:rPr>
          <w:rFonts w:ascii="標楷體" w:eastAsia="標楷體" w:hAnsi="標楷體" w:hint="eastAsia"/>
          <w:szCs w:val="24"/>
        </w:rPr>
        <w:t>。</w:t>
      </w:r>
    </w:p>
    <w:p w14:paraId="16FCA307" w14:textId="77777777" w:rsidR="008368FA" w:rsidRPr="00A12926" w:rsidRDefault="005E1D8C" w:rsidP="00B2691A">
      <w:pPr>
        <w:adjustRightInd w:val="0"/>
        <w:spacing w:line="440" w:lineRule="exact"/>
        <w:ind w:firstLineChars="200" w:firstLine="480"/>
        <w:jc w:val="both"/>
        <w:rPr>
          <w:rFonts w:ascii="標楷體" w:eastAsia="標楷體" w:hAnsi="標楷體"/>
          <w:szCs w:val="24"/>
        </w:rPr>
      </w:pPr>
      <w:r w:rsidRPr="00A12926">
        <w:rPr>
          <w:rFonts w:ascii="標楷體" w:eastAsia="標楷體" w:hAnsi="標楷體" w:hint="eastAsia"/>
          <w:szCs w:val="24"/>
        </w:rPr>
        <w:t>（</w:t>
      </w:r>
      <w:r w:rsidR="008368FA" w:rsidRPr="00A12926">
        <w:rPr>
          <w:rFonts w:ascii="標楷體" w:eastAsia="標楷體" w:hAnsi="標楷體" w:hint="eastAsia"/>
          <w:szCs w:val="24"/>
        </w:rPr>
        <w:t>三</w:t>
      </w:r>
      <w:r w:rsidRPr="00A12926">
        <w:rPr>
          <w:rFonts w:ascii="標楷體" w:eastAsia="標楷體" w:hAnsi="標楷體" w:hint="eastAsia"/>
          <w:szCs w:val="24"/>
        </w:rPr>
        <w:t>）</w:t>
      </w:r>
      <w:r w:rsidR="008368FA" w:rsidRPr="00A12926">
        <w:rPr>
          <w:rFonts w:ascii="標楷體" w:eastAsia="標楷體" w:hAnsi="標楷體" w:hint="eastAsia"/>
          <w:szCs w:val="24"/>
        </w:rPr>
        <w:t xml:space="preserve">　歲出預算數3,685億5,171萬餘元（公開部分3,454億4,616萬餘元，機密部分231億555萬餘元），公開部分決算審核結果，修正減列實現數1,402萬餘元，增列應付保留數</w:t>
      </w:r>
      <w:r w:rsidR="008368FA" w:rsidRPr="00A12926">
        <w:rPr>
          <w:rFonts w:ascii="標楷體" w:eastAsia="標楷體" w:hAnsi="標楷體" w:hint="eastAsia"/>
          <w:szCs w:val="24"/>
        </w:rPr>
        <w:lastRenderedPageBreak/>
        <w:t>1,287萬餘元，主要係部分勤務加給支給疑義待</w:t>
      </w:r>
      <w:proofErr w:type="gramStart"/>
      <w:r w:rsidR="008368FA" w:rsidRPr="00A12926">
        <w:rPr>
          <w:rFonts w:ascii="標楷體" w:eastAsia="標楷體" w:hAnsi="標楷體" w:hint="eastAsia"/>
          <w:szCs w:val="24"/>
        </w:rPr>
        <w:t>釐</w:t>
      </w:r>
      <w:proofErr w:type="gramEnd"/>
      <w:r w:rsidR="008368FA" w:rsidRPr="00A12926">
        <w:rPr>
          <w:rFonts w:ascii="標楷體" w:eastAsia="標楷體" w:hAnsi="標楷體" w:hint="eastAsia"/>
          <w:szCs w:val="24"/>
        </w:rPr>
        <w:t>清，及收回離退人員溢領薪資與加給</w:t>
      </w:r>
      <w:r w:rsidR="00937E3F" w:rsidRPr="00A12926">
        <w:rPr>
          <w:rFonts w:ascii="標楷體" w:eastAsia="標楷體" w:hAnsi="標楷體" w:hint="eastAsia"/>
          <w:szCs w:val="24"/>
        </w:rPr>
        <w:t>；</w:t>
      </w:r>
      <w:r w:rsidR="008368FA" w:rsidRPr="00A12926">
        <w:rPr>
          <w:rFonts w:ascii="標楷體" w:eastAsia="標楷體" w:hAnsi="標楷體" w:hint="eastAsia"/>
          <w:szCs w:val="24"/>
        </w:rPr>
        <w:t>審定實現數3,064億2,502萬餘元（88.70％），應付保留數372億2,696萬餘元（10.78％），保留原因詳「一、計畫實施之查核」說明</w:t>
      </w:r>
      <w:r w:rsidR="00937E3F" w:rsidRPr="00A12926">
        <w:rPr>
          <w:rFonts w:ascii="標楷體" w:eastAsia="標楷體" w:hAnsi="標楷體" w:hint="eastAsia"/>
          <w:szCs w:val="24"/>
        </w:rPr>
        <w:t>；</w:t>
      </w:r>
      <w:r w:rsidR="008368FA" w:rsidRPr="00A12926">
        <w:rPr>
          <w:rFonts w:ascii="標楷體" w:eastAsia="標楷體" w:hAnsi="標楷體" w:hint="eastAsia"/>
          <w:szCs w:val="24"/>
        </w:rPr>
        <w:t>合計決算審定數為3,436億5,198萬餘元，預算賸餘17億9,417萬餘元（0.52％），主要係實際進用員額較少之人事費及教育勤務召集任務受</w:t>
      </w:r>
      <w:proofErr w:type="gramStart"/>
      <w:r w:rsidR="008368FA" w:rsidRPr="00A12926">
        <w:rPr>
          <w:rFonts w:ascii="標楷體" w:eastAsia="標楷體" w:hAnsi="標楷體" w:hint="eastAsia"/>
          <w:szCs w:val="24"/>
        </w:rPr>
        <w:t>新型冠</w:t>
      </w:r>
      <w:proofErr w:type="gramEnd"/>
      <w:r w:rsidR="008368FA" w:rsidRPr="00A12926">
        <w:rPr>
          <w:rFonts w:ascii="標楷體" w:eastAsia="標楷體" w:hAnsi="標楷體" w:hint="eastAsia"/>
          <w:szCs w:val="24"/>
        </w:rPr>
        <w:t>狀病毒肺炎</w:t>
      </w:r>
      <w:r w:rsidRPr="00A12926">
        <w:rPr>
          <w:rFonts w:ascii="標楷體" w:eastAsia="標楷體" w:hAnsi="標楷體" w:hint="eastAsia"/>
          <w:szCs w:val="24"/>
        </w:rPr>
        <w:t>（</w:t>
      </w:r>
      <w:r w:rsidR="008368FA" w:rsidRPr="00A12926">
        <w:rPr>
          <w:rFonts w:ascii="標楷體" w:eastAsia="標楷體" w:hAnsi="標楷體" w:hint="eastAsia"/>
          <w:szCs w:val="24"/>
        </w:rPr>
        <w:t>COVID</w:t>
      </w:r>
      <w:r w:rsidR="00917F68">
        <w:rPr>
          <w:rFonts w:ascii="標楷體" w:eastAsia="標楷體" w:hAnsi="標楷體" w:hint="eastAsia"/>
          <w:szCs w:val="24"/>
        </w:rPr>
        <w:t>－</w:t>
      </w:r>
      <w:r w:rsidR="008368FA" w:rsidRPr="00A12926">
        <w:rPr>
          <w:rFonts w:ascii="標楷體" w:eastAsia="標楷體" w:hAnsi="標楷體" w:hint="eastAsia"/>
          <w:szCs w:val="24"/>
        </w:rPr>
        <w:t>19</w:t>
      </w:r>
      <w:r w:rsidRPr="00A12926">
        <w:rPr>
          <w:rFonts w:ascii="標楷體" w:eastAsia="標楷體" w:hAnsi="標楷體" w:hint="eastAsia"/>
          <w:szCs w:val="24"/>
        </w:rPr>
        <w:t>）</w:t>
      </w:r>
      <w:proofErr w:type="gramStart"/>
      <w:r w:rsidR="008368FA" w:rsidRPr="00A12926">
        <w:rPr>
          <w:rFonts w:ascii="標楷體" w:eastAsia="標楷體" w:hAnsi="標楷體" w:hint="eastAsia"/>
          <w:szCs w:val="24"/>
        </w:rPr>
        <w:t>疫</w:t>
      </w:r>
      <w:proofErr w:type="gramEnd"/>
      <w:r w:rsidR="008368FA" w:rsidRPr="00A12926">
        <w:rPr>
          <w:rFonts w:ascii="標楷體" w:eastAsia="標楷體" w:hAnsi="標楷體" w:hint="eastAsia"/>
          <w:szCs w:val="24"/>
        </w:rPr>
        <w:t>情影響停辦等之結餘。</w:t>
      </w:r>
    </w:p>
    <w:p w14:paraId="75070135" w14:textId="77777777" w:rsidR="008368FA" w:rsidRPr="00A12926" w:rsidRDefault="005E1D8C" w:rsidP="00B2691A">
      <w:pPr>
        <w:adjustRightInd w:val="0"/>
        <w:spacing w:line="440" w:lineRule="exact"/>
        <w:ind w:firstLineChars="200" w:firstLine="480"/>
        <w:jc w:val="both"/>
        <w:rPr>
          <w:rFonts w:ascii="標楷體" w:eastAsia="標楷體" w:hAnsi="標楷體"/>
          <w:szCs w:val="24"/>
        </w:rPr>
      </w:pPr>
      <w:r w:rsidRPr="00A12926">
        <w:rPr>
          <w:rFonts w:ascii="標楷體" w:eastAsia="標楷體" w:hAnsi="標楷體" w:hint="eastAsia"/>
          <w:szCs w:val="24"/>
        </w:rPr>
        <w:t>（</w:t>
      </w:r>
      <w:r w:rsidR="008368FA" w:rsidRPr="00A12926">
        <w:rPr>
          <w:rFonts w:ascii="標楷體" w:eastAsia="標楷體" w:hAnsi="標楷體" w:hint="eastAsia"/>
          <w:szCs w:val="24"/>
        </w:rPr>
        <w:t>四</w:t>
      </w:r>
      <w:r w:rsidRPr="00A12926">
        <w:rPr>
          <w:rFonts w:ascii="標楷體" w:eastAsia="標楷體" w:hAnsi="標楷體" w:hint="eastAsia"/>
          <w:szCs w:val="24"/>
        </w:rPr>
        <w:t>）</w:t>
      </w:r>
      <w:r w:rsidR="008368FA" w:rsidRPr="00A12926">
        <w:rPr>
          <w:rFonts w:ascii="標楷體" w:eastAsia="標楷體" w:hAnsi="標楷體" w:hint="eastAsia"/>
          <w:szCs w:val="24"/>
        </w:rPr>
        <w:t xml:space="preserve">　以前年度歲出轉入數計450億4,910萬餘元（公開部分407億7,194萬餘元，機密部分42億7,716萬餘元），公開部分決算審核結果，審定實現數378億7,262萬餘元（92.89％），減免（註銷）數1億9,676萬餘元（0.48％），主要係整修工程不予原承商辦理擴充合約之結餘、神鷗專案因履約爭議調解未果，經行政院核定免予保留，應付保留數27億255萬餘元（6.63％），主要係採購案合約期程跨年度或因</w:t>
      </w:r>
      <w:proofErr w:type="gramStart"/>
      <w:r w:rsidR="008368FA" w:rsidRPr="00A12926">
        <w:rPr>
          <w:rFonts w:ascii="標楷體" w:eastAsia="標楷體" w:hAnsi="標楷體" w:hint="eastAsia"/>
          <w:szCs w:val="24"/>
        </w:rPr>
        <w:t>新型冠</w:t>
      </w:r>
      <w:proofErr w:type="gramEnd"/>
      <w:r w:rsidR="008368FA" w:rsidRPr="00A12926">
        <w:rPr>
          <w:rFonts w:ascii="標楷體" w:eastAsia="標楷體" w:hAnsi="標楷體" w:hint="eastAsia"/>
          <w:szCs w:val="24"/>
        </w:rPr>
        <w:t>狀病毒肺炎</w:t>
      </w:r>
      <w:r w:rsidRPr="00A12926">
        <w:rPr>
          <w:rFonts w:ascii="標楷體" w:eastAsia="標楷體" w:hAnsi="標楷體" w:hint="eastAsia"/>
          <w:szCs w:val="24"/>
        </w:rPr>
        <w:t>（</w:t>
      </w:r>
      <w:r w:rsidR="008368FA" w:rsidRPr="00A12926">
        <w:rPr>
          <w:rFonts w:ascii="標楷體" w:eastAsia="標楷體" w:hAnsi="標楷體" w:hint="eastAsia"/>
          <w:szCs w:val="24"/>
        </w:rPr>
        <w:t>COVID</w:t>
      </w:r>
      <w:r w:rsidR="00917F68">
        <w:rPr>
          <w:rFonts w:ascii="標楷體" w:eastAsia="標楷體" w:hAnsi="標楷體" w:hint="eastAsia"/>
          <w:szCs w:val="24"/>
        </w:rPr>
        <w:t>－</w:t>
      </w:r>
      <w:r w:rsidR="008368FA" w:rsidRPr="00A12926">
        <w:rPr>
          <w:rFonts w:ascii="標楷體" w:eastAsia="標楷體" w:hAnsi="標楷體" w:hint="eastAsia"/>
          <w:szCs w:val="24"/>
        </w:rPr>
        <w:t>19</w:t>
      </w:r>
      <w:r w:rsidRPr="00A12926">
        <w:rPr>
          <w:rFonts w:ascii="標楷體" w:eastAsia="標楷體" w:hAnsi="標楷體" w:hint="eastAsia"/>
          <w:szCs w:val="24"/>
        </w:rPr>
        <w:t>）</w:t>
      </w:r>
      <w:proofErr w:type="gramStart"/>
      <w:r w:rsidR="008368FA" w:rsidRPr="00A12926">
        <w:rPr>
          <w:rFonts w:ascii="標楷體" w:eastAsia="標楷體" w:hAnsi="標楷體" w:hint="eastAsia"/>
          <w:szCs w:val="24"/>
        </w:rPr>
        <w:t>疫</w:t>
      </w:r>
      <w:proofErr w:type="gramEnd"/>
      <w:r w:rsidR="008368FA" w:rsidRPr="00A12926">
        <w:rPr>
          <w:rFonts w:ascii="標楷體" w:eastAsia="標楷體" w:hAnsi="標楷體" w:hint="eastAsia"/>
          <w:szCs w:val="24"/>
        </w:rPr>
        <w:t>情影響，致執行進度落後，須保留繼續執行。</w:t>
      </w:r>
    </w:p>
    <w:p w14:paraId="28C63AE7" w14:textId="77777777" w:rsidR="00222BA1" w:rsidRPr="00A12926" w:rsidRDefault="00222BA1" w:rsidP="00EA559E">
      <w:pPr>
        <w:adjustRightInd w:val="0"/>
        <w:spacing w:beforeLines="20" w:before="72" w:afterLines="20" w:after="72" w:line="460" w:lineRule="exact"/>
        <w:ind w:firstLineChars="100" w:firstLine="320"/>
        <w:jc w:val="both"/>
        <w:rPr>
          <w:rFonts w:ascii="標楷體" w:eastAsia="標楷體" w:hAnsi="標楷體"/>
          <w:b/>
          <w:sz w:val="32"/>
          <w:szCs w:val="32"/>
        </w:rPr>
      </w:pPr>
      <w:r w:rsidRPr="00A12926">
        <w:rPr>
          <w:rFonts w:ascii="標楷體" w:eastAsia="標楷體" w:hAnsi="標楷體" w:hint="eastAsia"/>
          <w:b/>
          <w:sz w:val="32"/>
          <w:szCs w:val="32"/>
        </w:rPr>
        <w:t>三、重要審核意見</w:t>
      </w:r>
    </w:p>
    <w:p w14:paraId="57CE7214" w14:textId="77777777" w:rsidR="006753FD" w:rsidRPr="00A12926" w:rsidRDefault="006753FD" w:rsidP="006753FD">
      <w:pPr>
        <w:adjustRightInd w:val="0"/>
        <w:spacing w:beforeLines="20" w:before="72" w:afterLines="20" w:after="72" w:line="460" w:lineRule="exact"/>
        <w:ind w:firstLineChars="200" w:firstLine="561"/>
        <w:jc w:val="both"/>
        <w:rPr>
          <w:rFonts w:ascii="標楷體" w:eastAsia="標楷體" w:hAnsi="標楷體"/>
          <w:b/>
          <w:sz w:val="28"/>
          <w:szCs w:val="28"/>
        </w:rPr>
      </w:pPr>
      <w:r w:rsidRPr="00A12926">
        <w:rPr>
          <w:rFonts w:ascii="標楷體" w:eastAsia="標楷體" w:hAnsi="標楷體" w:hint="eastAsia"/>
          <w:b/>
          <w:sz w:val="28"/>
          <w:szCs w:val="28"/>
        </w:rPr>
        <w:t>（</w:t>
      </w:r>
      <w:r>
        <w:rPr>
          <w:rFonts w:ascii="標楷體" w:eastAsia="標楷體" w:hAnsi="標楷體" w:hint="eastAsia"/>
          <w:b/>
          <w:sz w:val="28"/>
          <w:szCs w:val="28"/>
        </w:rPr>
        <w:t>一</w:t>
      </w:r>
      <w:r w:rsidRPr="00A12926">
        <w:rPr>
          <w:rFonts w:ascii="標楷體" w:eastAsia="標楷體" w:hAnsi="標楷體" w:hint="eastAsia"/>
          <w:b/>
          <w:sz w:val="28"/>
          <w:szCs w:val="28"/>
        </w:rPr>
        <w:t xml:space="preserve">）　</w:t>
      </w:r>
      <w:r w:rsidR="0054586F" w:rsidRPr="00A12926">
        <w:rPr>
          <w:rFonts w:ascii="標楷體" w:eastAsia="標楷體" w:hAnsi="標楷體" w:hint="eastAsia"/>
          <w:b/>
          <w:sz w:val="28"/>
          <w:szCs w:val="28"/>
        </w:rPr>
        <w:t>國防部近年致力於性別平等及性騷擾防治工作，惟現行國軍性騷擾防治機制仍</w:t>
      </w:r>
      <w:proofErr w:type="gramStart"/>
      <w:r w:rsidR="0054586F" w:rsidRPr="00A12926">
        <w:rPr>
          <w:rFonts w:ascii="標楷體" w:eastAsia="標楷體" w:hAnsi="標楷體" w:hint="eastAsia"/>
          <w:b/>
          <w:sz w:val="28"/>
          <w:szCs w:val="28"/>
        </w:rPr>
        <w:t>未盡周妥</w:t>
      </w:r>
      <w:proofErr w:type="gramEnd"/>
      <w:r w:rsidR="0054586F" w:rsidRPr="00A12926">
        <w:rPr>
          <w:rFonts w:ascii="標楷體" w:eastAsia="標楷體" w:hAnsi="標楷體" w:hint="eastAsia"/>
          <w:b/>
          <w:sz w:val="28"/>
          <w:szCs w:val="28"/>
        </w:rPr>
        <w:t>，</w:t>
      </w:r>
      <w:proofErr w:type="gramStart"/>
      <w:r w:rsidR="0054586F" w:rsidRPr="00A12926">
        <w:rPr>
          <w:rFonts w:ascii="標楷體" w:eastAsia="標楷體" w:hAnsi="標楷體" w:hint="eastAsia"/>
          <w:b/>
          <w:sz w:val="28"/>
          <w:szCs w:val="28"/>
        </w:rPr>
        <w:t>並潛存</w:t>
      </w:r>
      <w:proofErr w:type="gramEnd"/>
      <w:r w:rsidR="0054586F" w:rsidRPr="00A12926">
        <w:rPr>
          <w:rFonts w:ascii="標楷體" w:eastAsia="標楷體" w:hAnsi="標楷體" w:hint="eastAsia"/>
          <w:b/>
          <w:sz w:val="28"/>
          <w:szCs w:val="28"/>
        </w:rPr>
        <w:t>性騷擾黑數，允宜通盤檢討</w:t>
      </w:r>
      <w:proofErr w:type="gramStart"/>
      <w:r w:rsidR="0054586F" w:rsidRPr="00A12926">
        <w:rPr>
          <w:rFonts w:ascii="標楷體" w:eastAsia="標楷體" w:hAnsi="標楷體" w:hint="eastAsia"/>
          <w:b/>
          <w:sz w:val="28"/>
          <w:szCs w:val="28"/>
        </w:rPr>
        <w:t>研</w:t>
      </w:r>
      <w:proofErr w:type="gramEnd"/>
      <w:r w:rsidR="0054586F" w:rsidRPr="00A12926">
        <w:rPr>
          <w:rFonts w:ascii="標楷體" w:eastAsia="標楷體" w:hAnsi="標楷體" w:hint="eastAsia"/>
          <w:b/>
          <w:sz w:val="28"/>
          <w:szCs w:val="28"/>
        </w:rPr>
        <w:t>謀改善，以建構性別友善工作環境。</w:t>
      </w:r>
    </w:p>
    <w:p w14:paraId="25FB5204" w14:textId="77777777" w:rsidR="006753FD" w:rsidRPr="00A12926" w:rsidRDefault="006753FD" w:rsidP="00B2691A">
      <w:pPr>
        <w:adjustRightInd w:val="0"/>
        <w:spacing w:line="440" w:lineRule="exact"/>
        <w:ind w:firstLineChars="200" w:firstLine="480"/>
        <w:jc w:val="both"/>
        <w:rPr>
          <w:rFonts w:ascii="標楷體" w:eastAsia="標楷體" w:hAnsi="標楷體"/>
        </w:rPr>
      </w:pPr>
      <w:r w:rsidRPr="00EE26D4">
        <w:rPr>
          <w:rFonts w:ascii="標楷體" w:eastAsia="標楷體" w:hAnsi="標楷體" w:hint="eastAsia"/>
        </w:rPr>
        <w:t>國防部為保障官兵免受性別暴力，訂有國軍人員性騷擾處理及性侵害預防實施規定，與性別平等推動計畫，經查國防部</w:t>
      </w:r>
      <w:proofErr w:type="gramStart"/>
      <w:r w:rsidRPr="00EE26D4">
        <w:rPr>
          <w:rFonts w:ascii="標楷體" w:eastAsia="標楷體" w:hAnsi="標楷體" w:hint="eastAsia"/>
        </w:rPr>
        <w:t>111</w:t>
      </w:r>
      <w:proofErr w:type="gramEnd"/>
      <w:r w:rsidRPr="00EE26D4">
        <w:rPr>
          <w:rFonts w:ascii="標楷體" w:eastAsia="標楷體" w:hAnsi="標楷體" w:hint="eastAsia"/>
        </w:rPr>
        <w:t>年度計編列預算4億6,515萬餘元，辦理性騷擾防治宣導、性別主流化講習及建構性別友善設施等，國防部暨所屬</w:t>
      </w:r>
      <w:proofErr w:type="gramStart"/>
      <w:r w:rsidRPr="00EE26D4">
        <w:rPr>
          <w:rFonts w:ascii="標楷體" w:eastAsia="標楷體" w:hAnsi="標楷體" w:hint="eastAsia"/>
        </w:rPr>
        <w:t>111</w:t>
      </w:r>
      <w:proofErr w:type="gramEnd"/>
      <w:r w:rsidRPr="00EE26D4">
        <w:rPr>
          <w:rFonts w:ascii="標楷體" w:eastAsia="標楷體" w:hAnsi="標楷體" w:hint="eastAsia"/>
        </w:rPr>
        <w:t>年度計受理官兵性騷擾案件105件，其中13件因當事人和解等因素撤案，其餘案件經相關單位之審議委員會審議結果，性騷擾不成立33件，成立53件，相關案件加害人經依情節予以適當之處分，另為加強所屬辨識性騷擾防治風險，責由各軍種司令部定期針對違反性別平等案件，就加害人之年齡、學歷、階級、案件類型、時間、地點進行分析，</w:t>
      </w:r>
      <w:proofErr w:type="gramStart"/>
      <w:r w:rsidRPr="00EE26D4">
        <w:rPr>
          <w:rFonts w:ascii="標楷體" w:eastAsia="標楷體" w:hAnsi="標楷體" w:hint="eastAsia"/>
        </w:rPr>
        <w:t>研</w:t>
      </w:r>
      <w:proofErr w:type="gramEnd"/>
      <w:r w:rsidRPr="00EE26D4">
        <w:rPr>
          <w:rFonts w:ascii="標楷體" w:eastAsia="標楷體" w:hAnsi="標楷體" w:hint="eastAsia"/>
        </w:rPr>
        <w:t>提相應之防範措施進行改善。經</w:t>
      </w:r>
      <w:proofErr w:type="gramStart"/>
      <w:r w:rsidRPr="00EE26D4">
        <w:rPr>
          <w:rFonts w:ascii="標楷體" w:eastAsia="標楷體" w:hAnsi="標楷體" w:hint="eastAsia"/>
        </w:rPr>
        <w:t>蒐</w:t>
      </w:r>
      <w:proofErr w:type="gramEnd"/>
      <w:r w:rsidRPr="00EE26D4">
        <w:rPr>
          <w:rFonts w:ascii="標楷體" w:eastAsia="標楷體" w:hAnsi="標楷體" w:hint="eastAsia"/>
        </w:rPr>
        <w:t>整</w:t>
      </w:r>
      <w:proofErr w:type="gramStart"/>
      <w:r w:rsidRPr="00EE26D4">
        <w:rPr>
          <w:rFonts w:ascii="標楷體" w:eastAsia="標楷體" w:hAnsi="標楷體" w:hint="eastAsia"/>
        </w:rPr>
        <w:t>研</w:t>
      </w:r>
      <w:proofErr w:type="gramEnd"/>
      <w:r w:rsidRPr="00EE26D4">
        <w:rPr>
          <w:rFonts w:ascii="標楷體" w:eastAsia="標楷體" w:hAnsi="標楷體" w:hint="eastAsia"/>
        </w:rPr>
        <w:t>析國軍107至111年度性騷擾案件相關資訊，並運用網路問卷調查方法查核</w:t>
      </w:r>
      <w:proofErr w:type="gramStart"/>
      <w:r w:rsidRPr="00EE26D4">
        <w:rPr>
          <w:rFonts w:ascii="標楷體" w:eastAsia="標楷體" w:hAnsi="標楷體" w:hint="eastAsia"/>
        </w:rPr>
        <w:t>該部及所屬</w:t>
      </w:r>
      <w:proofErr w:type="gramEnd"/>
      <w:r w:rsidRPr="00EE26D4">
        <w:rPr>
          <w:rFonts w:ascii="標楷體" w:eastAsia="標楷體" w:hAnsi="標楷體" w:hint="eastAsia"/>
        </w:rPr>
        <w:t>性騷擾防治工作執行情形，核有下列事項：</w:t>
      </w:r>
    </w:p>
    <w:p w14:paraId="35863ABF" w14:textId="77777777" w:rsidR="006753FD" w:rsidRPr="00A12926" w:rsidRDefault="0054586F" w:rsidP="00B2691A">
      <w:pPr>
        <w:adjustRightInd w:val="0"/>
        <w:spacing w:line="440" w:lineRule="exact"/>
        <w:ind w:firstLineChars="450" w:firstLine="1081"/>
        <w:jc w:val="both"/>
        <w:rPr>
          <w:rFonts w:ascii="標楷體" w:eastAsia="標楷體" w:hAnsi="標楷體"/>
          <w:b/>
        </w:rPr>
      </w:pPr>
      <w:r w:rsidRPr="0054586F">
        <w:rPr>
          <w:rFonts w:ascii="標楷體" w:eastAsia="標楷體" w:hAnsi="標楷體" w:hint="eastAsia"/>
          <w:b/>
        </w:rPr>
        <w:t>1.　國軍官兵性平教育實施方式</w:t>
      </w:r>
      <w:proofErr w:type="gramStart"/>
      <w:r w:rsidRPr="0054586F">
        <w:rPr>
          <w:rFonts w:ascii="標楷體" w:eastAsia="標楷體" w:hAnsi="標楷體" w:hint="eastAsia"/>
          <w:b/>
        </w:rPr>
        <w:t>未盡周妥</w:t>
      </w:r>
      <w:proofErr w:type="gramEnd"/>
      <w:r w:rsidRPr="0054586F">
        <w:rPr>
          <w:rFonts w:ascii="標楷體" w:eastAsia="標楷體" w:hAnsi="標楷體" w:hint="eastAsia"/>
          <w:b/>
        </w:rPr>
        <w:t>，允宜檢討</w:t>
      </w:r>
      <w:proofErr w:type="gramStart"/>
      <w:r w:rsidRPr="0054586F">
        <w:rPr>
          <w:rFonts w:ascii="標楷體" w:eastAsia="標楷體" w:hAnsi="標楷體" w:hint="eastAsia"/>
          <w:b/>
        </w:rPr>
        <w:t>研議依</w:t>
      </w:r>
      <w:proofErr w:type="gramEnd"/>
      <w:r w:rsidRPr="0054586F">
        <w:rPr>
          <w:rFonts w:ascii="標楷體" w:eastAsia="標楷體" w:hAnsi="標楷體" w:hint="eastAsia"/>
          <w:b/>
        </w:rPr>
        <w:t>對象別</w:t>
      </w:r>
      <w:proofErr w:type="gramStart"/>
      <w:r w:rsidRPr="0054586F">
        <w:rPr>
          <w:rFonts w:ascii="標楷體" w:eastAsia="標楷體" w:hAnsi="標楷體" w:hint="eastAsia"/>
          <w:b/>
        </w:rPr>
        <w:t>採</w:t>
      </w:r>
      <w:proofErr w:type="gramEnd"/>
      <w:r w:rsidRPr="0054586F">
        <w:rPr>
          <w:rFonts w:ascii="標楷體" w:eastAsia="標楷體" w:hAnsi="標楷體" w:hint="eastAsia"/>
          <w:b/>
        </w:rPr>
        <w:t>行分流教育，以提升教育宣導成效：</w:t>
      </w:r>
      <w:r w:rsidRPr="0054586F">
        <w:rPr>
          <w:rFonts w:ascii="標楷體" w:eastAsia="標楷體" w:hAnsi="標楷體" w:hint="eastAsia"/>
        </w:rPr>
        <w:t>國防部為加強性騷擾防治工作及逐步提升承辦性騷擾案件人員素質，自109年起增加辦理營、連級性別平等生活座談場次，並</w:t>
      </w:r>
      <w:proofErr w:type="gramStart"/>
      <w:r w:rsidRPr="0054586F">
        <w:rPr>
          <w:rFonts w:ascii="標楷體" w:eastAsia="標楷體" w:hAnsi="標楷體" w:hint="eastAsia"/>
        </w:rPr>
        <w:t>採</w:t>
      </w:r>
      <w:proofErr w:type="gramEnd"/>
      <w:r w:rsidRPr="0054586F">
        <w:rPr>
          <w:rFonts w:ascii="標楷體" w:eastAsia="標楷體" w:hAnsi="標楷體" w:hint="eastAsia"/>
        </w:rPr>
        <w:t>不分階級、男女統一內容之方式進行。經統計全軍109至111年度實際召開生活座談場次，營級單位執行率達95％至97％；連級單位達97％至99％，均符合</w:t>
      </w:r>
      <w:proofErr w:type="gramStart"/>
      <w:r w:rsidRPr="0054586F">
        <w:rPr>
          <w:rFonts w:ascii="標楷體" w:eastAsia="標楷體" w:hAnsi="標楷體" w:hint="eastAsia"/>
        </w:rPr>
        <w:t>111</w:t>
      </w:r>
      <w:proofErr w:type="gramEnd"/>
      <w:r w:rsidRPr="0054586F">
        <w:rPr>
          <w:rFonts w:ascii="標楷體" w:eastAsia="標楷體" w:hAnsi="標楷體" w:hint="eastAsia"/>
        </w:rPr>
        <w:t>年度目標執行率</w:t>
      </w:r>
      <w:proofErr w:type="gramStart"/>
      <w:r w:rsidRPr="0054586F">
        <w:rPr>
          <w:rFonts w:ascii="標楷體" w:eastAsia="標楷體" w:hAnsi="標楷體" w:hint="eastAsia"/>
        </w:rPr>
        <w:t>8成</w:t>
      </w:r>
      <w:proofErr w:type="gramEnd"/>
      <w:r w:rsidRPr="0054586F">
        <w:rPr>
          <w:rFonts w:ascii="標楷體" w:eastAsia="標楷體" w:hAnsi="標楷體" w:hint="eastAsia"/>
        </w:rPr>
        <w:t>以上，</w:t>
      </w:r>
      <w:proofErr w:type="gramStart"/>
      <w:r w:rsidRPr="0054586F">
        <w:rPr>
          <w:rFonts w:ascii="標楷體" w:eastAsia="標楷體" w:hAnsi="標楷體" w:hint="eastAsia"/>
        </w:rPr>
        <w:t>惟查國軍</w:t>
      </w:r>
      <w:proofErr w:type="gramEnd"/>
      <w:r w:rsidRPr="0054586F">
        <w:rPr>
          <w:rFonts w:ascii="標楷體" w:eastAsia="標楷體" w:hAnsi="標楷體" w:hint="eastAsia"/>
        </w:rPr>
        <w:t>近5年（107至111年，下同）發生性騷擾案件且經由單位審議委員會決議成立者，共計有223件，以申訴人及加害人兩者位階分析，上官對下屬性騷擾者，計有136件，占60.99％，顯示性騷擾之行為多發生於權力不對等</w:t>
      </w:r>
      <w:r w:rsidRPr="0054586F">
        <w:rPr>
          <w:rFonts w:ascii="標楷體" w:eastAsia="標楷體" w:hAnsi="標楷體" w:hint="eastAsia"/>
        </w:rPr>
        <w:lastRenderedPageBreak/>
        <w:t>的兩方之間；又以發生地點、行為</w:t>
      </w:r>
      <w:proofErr w:type="gramStart"/>
      <w:r w:rsidRPr="0054586F">
        <w:rPr>
          <w:rFonts w:ascii="標楷體" w:eastAsia="標楷體" w:hAnsi="標楷體" w:hint="eastAsia"/>
        </w:rPr>
        <w:t>態樣及型態</w:t>
      </w:r>
      <w:proofErr w:type="gramEnd"/>
      <w:r w:rsidRPr="0054586F">
        <w:rPr>
          <w:rFonts w:ascii="標楷體" w:eastAsia="標楷體" w:hAnsi="標楷體" w:hint="eastAsia"/>
        </w:rPr>
        <w:t>分類，於營區內發生者計有176件，占78.92％，性騷擾行為態樣以肢體、言語騷擾，或兩者兼具之複合型態，共計230件次為最多，占總件次（267件次）之86.14％，性騷擾之型態則以偶發性性騷擾較多，計有166件，占74.44％，且依本部問卷調查結果，</w:t>
      </w:r>
      <w:proofErr w:type="gramStart"/>
      <w:r w:rsidRPr="0054586F">
        <w:rPr>
          <w:rFonts w:ascii="標楷體" w:eastAsia="標楷體" w:hAnsi="標楷體" w:hint="eastAsia"/>
        </w:rPr>
        <w:t>填答曾在</w:t>
      </w:r>
      <w:proofErr w:type="gramEnd"/>
      <w:r w:rsidRPr="0054586F">
        <w:rPr>
          <w:rFonts w:ascii="標楷體" w:eastAsia="標楷體" w:hAnsi="標楷體" w:hint="eastAsia"/>
        </w:rPr>
        <w:t>軍中有遭受性騷擾但未申訴之情況者，軍官占22.19％；位階較低之士官兵占77.81％，顯示受害者多屬位階較低一方，對於「適用性騷擾防治法之性騷擾申訴案件，應於事件發生後多久時間內提出」</w:t>
      </w:r>
      <w:proofErr w:type="gramStart"/>
      <w:r w:rsidRPr="0054586F">
        <w:rPr>
          <w:rFonts w:ascii="標楷體" w:eastAsia="標楷體" w:hAnsi="標楷體" w:hint="eastAsia"/>
        </w:rPr>
        <w:t>之問項</w:t>
      </w:r>
      <w:proofErr w:type="gramEnd"/>
      <w:r w:rsidRPr="0054586F">
        <w:rPr>
          <w:rFonts w:ascii="標楷體" w:eastAsia="標楷體" w:hAnsi="標楷體" w:hint="eastAsia"/>
        </w:rPr>
        <w:t>，答題正確率僅為37.06％，均顯示國軍各階層（官、士、兵）性騷擾防治及性平教育重點與應注意事項未盡相同，況且不分階級與性別一同接受教育時，弱勢一</w:t>
      </w:r>
      <w:proofErr w:type="gramStart"/>
      <w:r w:rsidRPr="0054586F">
        <w:rPr>
          <w:rFonts w:ascii="標楷體" w:eastAsia="標楷體" w:hAnsi="標楷體" w:hint="eastAsia"/>
        </w:rPr>
        <w:t>方礙於長官在場及</w:t>
      </w:r>
      <w:proofErr w:type="gramEnd"/>
      <w:r w:rsidRPr="0054586F">
        <w:rPr>
          <w:rFonts w:ascii="標楷體" w:eastAsia="標楷體" w:hAnsi="標楷體" w:hint="eastAsia"/>
        </w:rPr>
        <w:t>發言顧忌異性眼光等因素，不無存有不敢表達自身想法及相關經歷之可能，經函請國防部檢討</w:t>
      </w:r>
      <w:proofErr w:type="gramStart"/>
      <w:r w:rsidRPr="0054586F">
        <w:rPr>
          <w:rFonts w:ascii="標楷體" w:eastAsia="標楷體" w:hAnsi="標楷體" w:hint="eastAsia"/>
        </w:rPr>
        <w:t>研議</w:t>
      </w:r>
      <w:r w:rsidR="00173B07">
        <w:rPr>
          <w:rFonts w:ascii="標楷體" w:eastAsia="標楷體" w:hAnsi="標楷體" w:hint="eastAsia"/>
        </w:rPr>
        <w:t>依</w:t>
      </w:r>
      <w:proofErr w:type="gramEnd"/>
      <w:r w:rsidR="00173B07">
        <w:rPr>
          <w:rFonts w:ascii="標楷體" w:eastAsia="標楷體" w:hAnsi="標楷體" w:hint="eastAsia"/>
        </w:rPr>
        <w:t>對象別</w:t>
      </w:r>
      <w:proofErr w:type="gramStart"/>
      <w:r w:rsidRPr="0054586F">
        <w:rPr>
          <w:rFonts w:ascii="標楷體" w:eastAsia="標楷體" w:hAnsi="標楷體" w:hint="eastAsia"/>
        </w:rPr>
        <w:t>採</w:t>
      </w:r>
      <w:proofErr w:type="gramEnd"/>
      <w:r w:rsidRPr="0054586F">
        <w:rPr>
          <w:rFonts w:ascii="標楷體" w:eastAsia="標楷體" w:hAnsi="標楷體" w:hint="eastAsia"/>
        </w:rPr>
        <w:t>行分流教育</w:t>
      </w:r>
      <w:r w:rsidR="00173B07">
        <w:rPr>
          <w:rFonts w:ascii="標楷體" w:eastAsia="標楷體" w:hAnsi="標楷體" w:hint="eastAsia"/>
        </w:rPr>
        <w:t>，以提升教育宣導成效</w:t>
      </w:r>
      <w:r w:rsidR="00A0411D">
        <w:rPr>
          <w:rFonts w:ascii="標楷體" w:eastAsia="標楷體" w:hAnsi="標楷體" w:hint="eastAsia"/>
        </w:rPr>
        <w:t>。據復：爾後將審酌各單位狀況，將性別及階級分流執行作</w:t>
      </w:r>
      <w:r w:rsidRPr="0054586F">
        <w:rPr>
          <w:rFonts w:ascii="標楷體" w:eastAsia="標楷體" w:hAnsi="標楷體" w:hint="eastAsia"/>
        </w:rPr>
        <w:t>法列為後續工作精進方向。</w:t>
      </w:r>
    </w:p>
    <w:p w14:paraId="79887C50" w14:textId="77777777" w:rsidR="0054586F" w:rsidRDefault="0054586F" w:rsidP="00D3735D">
      <w:pPr>
        <w:overflowPunct w:val="0"/>
        <w:adjustRightInd w:val="0"/>
        <w:spacing w:line="460" w:lineRule="exact"/>
        <w:ind w:firstLineChars="450" w:firstLine="1081"/>
        <w:jc w:val="both"/>
        <w:rPr>
          <w:rFonts w:ascii="標楷體" w:eastAsia="標楷體" w:hAnsi="標楷體"/>
        </w:rPr>
      </w:pPr>
      <w:r w:rsidRPr="0054586F">
        <w:rPr>
          <w:rFonts w:ascii="標楷體" w:eastAsia="標楷體" w:hAnsi="標楷體" w:hint="eastAsia"/>
          <w:b/>
        </w:rPr>
        <w:t xml:space="preserve">2.　</w:t>
      </w:r>
      <w:r w:rsidR="00A0411D">
        <w:rPr>
          <w:rFonts w:ascii="標楷體" w:eastAsia="標楷體" w:hAnsi="標楷體" w:hint="eastAsia"/>
          <w:b/>
        </w:rPr>
        <w:t>國軍性騷擾教育內容未依不同單位風險態樣之異同而有所區分，</w:t>
      </w:r>
      <w:r w:rsidRPr="0054586F">
        <w:rPr>
          <w:rFonts w:ascii="標楷體" w:eastAsia="標楷體" w:hAnsi="標楷體" w:hint="eastAsia"/>
          <w:b/>
        </w:rPr>
        <w:t>允宜依照部隊性騷擾風險因子之差異建立適性之防範機制，以提高防治工作成效：</w:t>
      </w:r>
      <w:r w:rsidRPr="0054586F">
        <w:rPr>
          <w:rFonts w:ascii="標楷體" w:eastAsia="標楷體" w:hAnsi="標楷體" w:hint="eastAsia"/>
        </w:rPr>
        <w:t>國防部為有效運用辦理性騷擾防治工作有限資源，於106年3月10日性別平等專案小組第25次會議指示所屬各司令部針對發生違反性別平等事件之案例，實施態樣分析，並依分析結果建立防範機制。</w:t>
      </w:r>
      <w:proofErr w:type="gramStart"/>
      <w:r w:rsidRPr="0054586F">
        <w:rPr>
          <w:rFonts w:ascii="標楷體" w:eastAsia="標楷體" w:hAnsi="標楷體" w:hint="eastAsia"/>
        </w:rPr>
        <w:t>111</w:t>
      </w:r>
      <w:proofErr w:type="gramEnd"/>
      <w:r w:rsidRPr="0054586F">
        <w:rPr>
          <w:rFonts w:ascii="標楷體" w:eastAsia="標楷體" w:hAnsi="標楷體" w:hint="eastAsia"/>
        </w:rPr>
        <w:t>年度各司令部業依上揭指示，就相關案件之加害人年齡、學歷、階級、案件類型、時間、地點進行分析並</w:t>
      </w:r>
      <w:proofErr w:type="gramStart"/>
      <w:r w:rsidRPr="0054586F">
        <w:rPr>
          <w:rFonts w:ascii="標楷體" w:eastAsia="標楷體" w:hAnsi="標楷體" w:hint="eastAsia"/>
        </w:rPr>
        <w:t>研</w:t>
      </w:r>
      <w:proofErr w:type="gramEnd"/>
      <w:r w:rsidRPr="0054586F">
        <w:rPr>
          <w:rFonts w:ascii="標楷體" w:eastAsia="標楷體" w:hAnsi="標楷體" w:hint="eastAsia"/>
        </w:rPr>
        <w:t>提相應之防範措施，</w:t>
      </w:r>
      <w:proofErr w:type="gramStart"/>
      <w:r w:rsidRPr="0054586F">
        <w:rPr>
          <w:rFonts w:ascii="標楷體" w:eastAsia="標楷體" w:hAnsi="標楷體" w:hint="eastAsia"/>
        </w:rPr>
        <w:t>惟查各</w:t>
      </w:r>
      <w:proofErr w:type="gramEnd"/>
      <w:r w:rsidRPr="0054586F">
        <w:rPr>
          <w:rFonts w:ascii="標楷體" w:eastAsia="標楷體" w:hAnsi="標楷體" w:hint="eastAsia"/>
        </w:rPr>
        <w:t>軍種司令部所屬各單位核心職能及其工作、生活環境多有不同，性騷擾發生態樣與風險</w:t>
      </w:r>
      <w:proofErr w:type="gramStart"/>
      <w:r w:rsidRPr="0054586F">
        <w:rPr>
          <w:rFonts w:ascii="標楷體" w:eastAsia="標楷體" w:hAnsi="標楷體" w:hint="eastAsia"/>
        </w:rPr>
        <w:t>因子均有差異</w:t>
      </w:r>
      <w:proofErr w:type="gramEnd"/>
      <w:r w:rsidRPr="0054586F">
        <w:rPr>
          <w:rFonts w:ascii="標楷體" w:eastAsia="標楷體" w:hAnsi="標楷體" w:hint="eastAsia"/>
        </w:rPr>
        <w:t>，例如海軍艦艇單位與陸岸單位工作、生活環境截然不同，尤以軍艦船艙活動空間小、隱蔽性高，近5年性騷擾申訴事件發生於艦艇單位者，占海軍全部案件數（59件）之57.63％，且發生時機，又以艦艇返回基地整補、值勤人數較少時段風險較高；又如陸軍近5年發生之101件性騷擾申訴案件，其中以裝甲部隊24件最多，占23.76％，惟經單位審議委員會決議成立者，僅有6件，其餘15件為不成立、3件撤案，不成立原因多為證據不足（占93.33％），顯示各部隊因工作、生活環境不同，實際面臨之性騷擾風險因子存有差異性，惟現行國軍各單位性騷擾教育內容主要係以司令部層級分析通案性之性騷擾態樣為重點，並未依不同單位風險態樣之異同而有所區分，經函請國防部檢討</w:t>
      </w:r>
      <w:proofErr w:type="gramStart"/>
      <w:r w:rsidRPr="0054586F">
        <w:rPr>
          <w:rFonts w:ascii="標楷體" w:eastAsia="標楷體" w:hAnsi="標楷體" w:hint="eastAsia"/>
        </w:rPr>
        <w:t>研</w:t>
      </w:r>
      <w:proofErr w:type="gramEnd"/>
      <w:r w:rsidRPr="0054586F">
        <w:rPr>
          <w:rFonts w:ascii="標楷體" w:eastAsia="標楷體" w:hAnsi="標楷體" w:hint="eastAsia"/>
        </w:rPr>
        <w:t>謀</w:t>
      </w:r>
      <w:r w:rsidR="00173B07">
        <w:rPr>
          <w:rFonts w:ascii="標楷體" w:eastAsia="標楷體" w:hAnsi="標楷體" w:hint="eastAsia"/>
        </w:rPr>
        <w:t>依照部隊性騷擾風險因子之差異，</w:t>
      </w:r>
      <w:r w:rsidRPr="0054586F">
        <w:rPr>
          <w:rFonts w:ascii="標楷體" w:eastAsia="標楷體" w:hAnsi="標楷體" w:hint="eastAsia"/>
        </w:rPr>
        <w:t>建立適性之防範機制</w:t>
      </w:r>
      <w:r w:rsidR="00173B07">
        <w:rPr>
          <w:rFonts w:ascii="標楷體" w:eastAsia="標楷體" w:hAnsi="標楷體" w:hint="eastAsia"/>
        </w:rPr>
        <w:t>，以提高防治工作成效</w:t>
      </w:r>
      <w:r w:rsidRPr="0054586F">
        <w:rPr>
          <w:rFonts w:ascii="標楷體" w:eastAsia="標楷體" w:hAnsi="標楷體" w:hint="eastAsia"/>
        </w:rPr>
        <w:t>。據復：已要求各軍司令部及指揮部，依各單位屬性</w:t>
      </w:r>
      <w:proofErr w:type="gramStart"/>
      <w:r w:rsidRPr="0054586F">
        <w:rPr>
          <w:rFonts w:ascii="標楷體" w:eastAsia="標楷體" w:hAnsi="標楷體" w:hint="eastAsia"/>
        </w:rPr>
        <w:t>研</w:t>
      </w:r>
      <w:proofErr w:type="gramEnd"/>
      <w:r w:rsidRPr="0054586F">
        <w:rPr>
          <w:rFonts w:ascii="標楷體" w:eastAsia="標楷體" w:hAnsi="標楷體" w:hint="eastAsia"/>
        </w:rPr>
        <w:t>析性騷擾案件發生特性，辨識單位性騷擾風險因子，並將高風險事項列為加強教育重點，以建立適性之防範機制</w:t>
      </w:r>
      <w:r>
        <w:rPr>
          <w:rFonts w:ascii="標楷體" w:eastAsia="標楷體" w:hAnsi="標楷體" w:hint="eastAsia"/>
        </w:rPr>
        <w:t>。</w:t>
      </w:r>
    </w:p>
    <w:p w14:paraId="0415FB7B" w14:textId="4831C7FE" w:rsidR="0054586F" w:rsidRPr="0054586F" w:rsidRDefault="0054586F" w:rsidP="00D3735D">
      <w:pPr>
        <w:overflowPunct w:val="0"/>
        <w:adjustRightInd w:val="0"/>
        <w:spacing w:line="460" w:lineRule="exact"/>
        <w:ind w:firstLineChars="450" w:firstLine="1081"/>
        <w:jc w:val="both"/>
        <w:rPr>
          <w:rFonts w:ascii="標楷體" w:eastAsia="標楷體" w:hAnsi="標楷體"/>
          <w:b/>
        </w:rPr>
      </w:pPr>
      <w:r w:rsidRPr="0054586F">
        <w:rPr>
          <w:rFonts w:ascii="標楷體" w:eastAsia="標楷體" w:hAnsi="標楷體" w:hint="eastAsia"/>
          <w:b/>
        </w:rPr>
        <w:t>3.　國軍潛存性騷擾黑數，且潛在受害者對於被害保護機制信賴程度亦有不足，允宜通盤檢討現行申訴管理程序，及可能之申訴障礙，建立可信賴之申訴審議機制，以鼓勵被害者　勇於申訴：</w:t>
      </w:r>
      <w:r w:rsidRPr="0054586F">
        <w:rPr>
          <w:rFonts w:ascii="標楷體" w:eastAsia="標楷體" w:hAnsi="標楷體" w:hint="eastAsia"/>
        </w:rPr>
        <w:t>依本部收獲2萬541份問卷調查結果，填答曾經有遭遇性騷擾而未申訴之情況者，</w:t>
      </w:r>
      <w:r w:rsidRPr="0054586F">
        <w:rPr>
          <w:rFonts w:ascii="標楷體" w:eastAsia="標楷體" w:hAnsi="標楷體" w:hint="eastAsia"/>
        </w:rPr>
        <w:lastRenderedPageBreak/>
        <w:t>達383人（1.86％，圖</w:t>
      </w:r>
      <w:r w:rsidR="00173B07">
        <w:rPr>
          <w:rFonts w:ascii="標楷體" w:eastAsia="標楷體" w:hAnsi="標楷體" w:hint="eastAsia"/>
        </w:rPr>
        <w:t>1</w:t>
      </w:r>
      <w:r w:rsidRPr="0054586F">
        <w:rPr>
          <w:rFonts w:ascii="標楷體" w:eastAsia="標楷體" w:hAnsi="標楷體" w:hint="eastAsia"/>
        </w:rPr>
        <w:t>），其中男性計有207人；女性計有176人，顯示軍中存有隱而未現之性騷擾案件黑數。根據美國聯邦審計署（Government Accountability Office）2022年調查美國陸軍性騷擾及性侵害情況報告</w:t>
      </w:r>
      <w:proofErr w:type="gramStart"/>
      <w:r w:rsidRPr="0054586F">
        <w:rPr>
          <w:rFonts w:ascii="標楷體" w:eastAsia="標楷體" w:hAnsi="標楷體" w:hint="eastAsia"/>
        </w:rPr>
        <w:t>（</w:t>
      </w:r>
      <w:proofErr w:type="gramEnd"/>
      <w:r w:rsidRPr="0054586F">
        <w:rPr>
          <w:rFonts w:ascii="標楷體" w:eastAsia="標楷體" w:hAnsi="標楷體" w:hint="eastAsia"/>
        </w:rPr>
        <w:t>Sexual　Harassment and Assault：The Army Should Take Steps to Enhance</w:t>
      </w:r>
      <w:r w:rsidR="00C75FDE">
        <w:rPr>
          <w:rFonts w:ascii="標楷體" w:eastAsia="標楷體" w:hAnsi="標楷體"/>
        </w:rPr>
        <w:t xml:space="preserve"> </w:t>
      </w:r>
      <w:r w:rsidR="00C75FDE">
        <w:rPr>
          <w:rFonts w:ascii="標楷體" w:eastAsia="標楷體" w:hAnsi="標楷體" w:hint="eastAsia"/>
        </w:rPr>
        <w:t>Program Oversight,</w:t>
      </w:r>
      <w:r w:rsidR="00C75FDE">
        <w:rPr>
          <w:rFonts w:ascii="標楷體" w:eastAsia="標楷體" w:hAnsi="標楷體"/>
        </w:rPr>
        <w:t xml:space="preserve"> </w:t>
      </w:r>
      <w:r w:rsidRPr="0054586F">
        <w:rPr>
          <w:rFonts w:ascii="標楷體" w:eastAsia="標楷體" w:hAnsi="標楷體" w:hint="eastAsia"/>
        </w:rPr>
        <w:t xml:space="preserve">Evaluate Effectiveness, and Identify Reporting </w:t>
      </w:r>
      <w:r w:rsidR="006359D3">
        <w:rPr>
          <w:rFonts w:ascii="標楷體" w:eastAsia="標楷體" w:hAnsi="標楷體" w:hint="eastAsia"/>
          <w:noProof/>
        </w:rPr>
        <mc:AlternateContent>
          <mc:Choice Requires="wpg">
            <w:drawing>
              <wp:anchor distT="0" distB="0" distL="114300" distR="114300" simplePos="0" relativeHeight="251677696" behindDoc="0" locked="0" layoutInCell="1" allowOverlap="1" wp14:anchorId="00F41CB4" wp14:editId="429A740E">
                <wp:simplePos x="0" y="0"/>
                <wp:positionH relativeFrom="margin">
                  <wp:posOffset>2390140</wp:posOffset>
                </wp:positionH>
                <wp:positionV relativeFrom="margin">
                  <wp:posOffset>1307786</wp:posOffset>
                </wp:positionV>
                <wp:extent cx="4167505" cy="2660015"/>
                <wp:effectExtent l="0" t="0" r="0" b="6985"/>
                <wp:wrapSquare wrapText="bothSides"/>
                <wp:docPr id="16" name="群組 16"/>
                <wp:cNvGraphicFramePr/>
                <a:graphic xmlns:a="http://schemas.openxmlformats.org/drawingml/2006/main">
                  <a:graphicData uri="http://schemas.microsoft.com/office/word/2010/wordprocessingGroup">
                    <wpg:wgp>
                      <wpg:cNvGrpSpPr/>
                      <wpg:grpSpPr>
                        <a:xfrm>
                          <a:off x="0" y="0"/>
                          <a:ext cx="4167505" cy="2660015"/>
                          <a:chOff x="0" y="-32048"/>
                          <a:chExt cx="4167505" cy="2697259"/>
                        </a:xfrm>
                      </wpg:grpSpPr>
                      <wps:wsp>
                        <wps:cNvPr id="217" name="文字方塊 2"/>
                        <wps:cNvSpPr txBox="1">
                          <a:spLocks noChangeArrowheads="1"/>
                        </wps:cNvSpPr>
                        <wps:spPr bwMode="auto">
                          <a:xfrm>
                            <a:off x="51759" y="-32048"/>
                            <a:ext cx="3990388" cy="2697259"/>
                          </a:xfrm>
                          <a:prstGeom prst="rect">
                            <a:avLst/>
                          </a:prstGeom>
                          <a:solidFill>
                            <a:srgbClr val="FFFFFF"/>
                          </a:solidFill>
                          <a:ln w="9525">
                            <a:noFill/>
                            <a:miter lim="800000"/>
                            <a:headEnd/>
                            <a:tailEnd/>
                          </a:ln>
                        </wps:spPr>
                        <wps:txbx>
                          <w:txbxContent>
                            <w:tbl>
                              <w:tblPr>
                                <w:tblStyle w:val="a4"/>
                                <w:tblOverlap w:val="never"/>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45"/>
                                <w:gridCol w:w="709"/>
                              </w:tblGrid>
                              <w:tr w:rsidR="006359D3" w:rsidRPr="00CB2135" w14:paraId="4B831EF4" w14:textId="77777777" w:rsidTr="00113054">
                                <w:trPr>
                                  <w:trHeight w:val="484"/>
                                </w:trPr>
                                <w:tc>
                                  <w:tcPr>
                                    <w:tcW w:w="5954" w:type="dxa"/>
                                    <w:gridSpan w:val="2"/>
                                  </w:tcPr>
                                  <w:p w14:paraId="1FF9C18E" w14:textId="77777777" w:rsidR="006359D3" w:rsidRPr="00F2556F" w:rsidRDefault="006359D3" w:rsidP="00DB7DA9">
                                    <w:pPr>
                                      <w:topLinePunct/>
                                      <w:autoSpaceDE w:val="0"/>
                                      <w:spacing w:line="400" w:lineRule="exact"/>
                                      <w:suppressOverlap/>
                                      <w:jc w:val="center"/>
                                      <w:rPr>
                                        <w:rFonts w:ascii="標楷體" w:eastAsia="標楷體" w:hAnsi="標楷體"/>
                                        <w:b/>
                                      </w:rPr>
                                    </w:pPr>
                                    <w:r w:rsidRPr="00F2556F">
                                      <w:rPr>
                                        <w:rFonts w:ascii="標楷體" w:eastAsia="標楷體" w:hAnsi="標楷體" w:hint="eastAsia"/>
                                        <w:b/>
                                      </w:rPr>
                                      <w:t>圖</w:t>
                                    </w:r>
                                    <w:r w:rsidRPr="00F2556F">
                                      <w:rPr>
                                        <w:rFonts w:ascii="標楷體" w:eastAsia="標楷體" w:hAnsi="標楷體"/>
                                        <w:b/>
                                      </w:rPr>
                                      <w:t>1</w:t>
                                    </w:r>
                                    <w:r w:rsidRPr="00F2556F">
                                      <w:rPr>
                                        <w:rFonts w:ascii="標楷體" w:eastAsia="標楷體" w:hAnsi="標楷體" w:hint="eastAsia"/>
                                        <w:b/>
                                      </w:rPr>
                                      <w:t xml:space="preserve">　國軍人員是否曾在軍中遭受性騷擾問卷調查結果</w:t>
                                    </w:r>
                                  </w:p>
                                </w:tc>
                              </w:tr>
                              <w:tr w:rsidR="006359D3" w:rsidRPr="00113054" w14:paraId="4DC44F60" w14:textId="77777777" w:rsidTr="00DC173F">
                                <w:trPr>
                                  <w:gridAfter w:val="1"/>
                                  <w:wAfter w:w="709" w:type="dxa"/>
                                  <w:trHeight w:val="3058"/>
                                </w:trPr>
                                <w:tc>
                                  <w:tcPr>
                                    <w:tcW w:w="5245" w:type="dxa"/>
                                    <w:shd w:val="clear" w:color="auto" w:fill="auto"/>
                                  </w:tcPr>
                                  <w:p w14:paraId="00476397" w14:textId="77777777" w:rsidR="006359D3" w:rsidRPr="005C4F45" w:rsidRDefault="006359D3" w:rsidP="0008695F">
                                    <w:pPr>
                                      <w:spacing w:line="400" w:lineRule="exact"/>
                                      <w:suppressOverlap/>
                                      <w:jc w:val="center"/>
                                      <w:rPr>
                                        <w:rFonts w:ascii="標楷體" w:eastAsia="標楷體" w:hAnsi="標楷體"/>
                                        <w:b/>
                                        <w:spacing w:val="-20"/>
                                      </w:rPr>
                                    </w:pPr>
                                  </w:p>
                                </w:tc>
                              </w:tr>
                              <w:tr w:rsidR="006359D3" w14:paraId="7D2CEE73" w14:textId="77777777" w:rsidTr="00113054">
                                <w:trPr>
                                  <w:gridAfter w:val="1"/>
                                  <w:wAfter w:w="709" w:type="dxa"/>
                                  <w:trHeight w:val="405"/>
                                </w:trPr>
                                <w:tc>
                                  <w:tcPr>
                                    <w:tcW w:w="5245" w:type="dxa"/>
                                    <w:vAlign w:val="center"/>
                                  </w:tcPr>
                                  <w:p w14:paraId="7F260691" w14:textId="77777777" w:rsidR="006359D3" w:rsidRPr="005C4F45" w:rsidRDefault="006359D3" w:rsidP="005C4F45">
                                    <w:pPr>
                                      <w:widowControl/>
                                      <w:spacing w:line="300" w:lineRule="exact"/>
                                      <w:ind w:leftChars="7" w:left="476" w:hangingChars="255" w:hanging="459"/>
                                      <w:rPr>
                                        <w:rFonts w:ascii="標楷體" w:eastAsia="標楷體" w:hAnsi="標楷體" w:cs="新細明體"/>
                                        <w:color w:val="000000"/>
                                        <w:kern w:val="0"/>
                                        <w:sz w:val="18"/>
                                        <w:szCs w:val="18"/>
                                      </w:rPr>
                                    </w:pPr>
                                    <w:proofErr w:type="gramStart"/>
                                    <w:r w:rsidRPr="005C4F45">
                                      <w:rPr>
                                        <w:rFonts w:ascii="標楷體" w:eastAsia="標楷體" w:hAnsi="標楷體" w:cs="新細明體" w:hint="eastAsia"/>
                                        <w:color w:val="000000"/>
                                        <w:kern w:val="0"/>
                                        <w:sz w:val="18"/>
                                        <w:szCs w:val="18"/>
                                      </w:rPr>
                                      <w:t>註</w:t>
                                    </w:r>
                                    <w:proofErr w:type="gramEnd"/>
                                    <w:r w:rsidRPr="005C4F45">
                                      <w:rPr>
                                        <w:rFonts w:ascii="標楷體" w:eastAsia="標楷體" w:hAnsi="標楷體" w:cs="新細明體" w:hint="eastAsia"/>
                                        <w:color w:val="000000"/>
                                        <w:kern w:val="0"/>
                                        <w:sz w:val="18"/>
                                        <w:szCs w:val="18"/>
                                      </w:rPr>
                                      <w:t>：1.</w:t>
                                    </w:r>
                                    <w:r w:rsidRPr="005C4F45">
                                      <w:rPr>
                                        <w:rFonts w:ascii="標楷體" w:eastAsia="標楷體" w:hAnsi="標楷體" w:hint="eastAsia"/>
                                        <w:kern w:val="0"/>
                                        <w:sz w:val="18"/>
                                        <w:szCs w:val="18"/>
                                      </w:rPr>
                                      <w:t>資料時間：</w:t>
                                    </w:r>
                                    <w:r w:rsidRPr="005C4F45">
                                      <w:rPr>
                                        <w:rFonts w:ascii="標楷體" w:eastAsia="標楷體" w:hAnsi="標楷體" w:hint="eastAsia"/>
                                        <w:sz w:val="18"/>
                                        <w:szCs w:val="18"/>
                                      </w:rPr>
                                      <w:t>自112年4月25日至112年5月10日止</w:t>
                                    </w:r>
                                    <w:r w:rsidRPr="005C4F45">
                                      <w:rPr>
                                        <w:rFonts w:ascii="標楷體" w:eastAsia="標楷體" w:hAnsi="標楷體" w:cs="新細明體" w:hint="eastAsia"/>
                                        <w:color w:val="000000"/>
                                        <w:kern w:val="0"/>
                                        <w:sz w:val="18"/>
                                        <w:szCs w:val="18"/>
                                      </w:rPr>
                                      <w:t>。</w:t>
                                    </w:r>
                                  </w:p>
                                  <w:p w14:paraId="70D6D817" w14:textId="77777777" w:rsidR="006359D3" w:rsidRPr="005C4F45" w:rsidRDefault="006359D3" w:rsidP="005C4F45">
                                    <w:pPr>
                                      <w:adjustRightInd w:val="0"/>
                                      <w:snapToGrid w:val="0"/>
                                      <w:spacing w:line="240" w:lineRule="exact"/>
                                      <w:ind w:firstLineChars="210" w:firstLine="378"/>
                                      <w:jc w:val="both"/>
                                      <w:rPr>
                                        <w:rFonts w:ascii="標楷體" w:eastAsia="標楷體" w:hAnsi="標楷體"/>
                                        <w:sz w:val="20"/>
                                      </w:rPr>
                                    </w:pPr>
                                    <w:r w:rsidRPr="005C4F45">
                                      <w:rPr>
                                        <w:rFonts w:ascii="標楷體" w:eastAsia="標楷體" w:hAnsi="標楷體" w:cs="新細明體" w:hint="eastAsia"/>
                                        <w:color w:val="000000"/>
                                        <w:kern w:val="0"/>
                                        <w:sz w:val="18"/>
                                        <w:szCs w:val="18"/>
                                      </w:rPr>
                                      <w:t>2.</w:t>
                                    </w:r>
                                    <w:r w:rsidRPr="005C4F45">
                                      <w:rPr>
                                        <w:rFonts w:ascii="標楷體" w:eastAsia="標楷體" w:hAnsi="標楷體" w:hint="eastAsia"/>
                                        <w:kern w:val="0"/>
                                        <w:sz w:val="18"/>
                                        <w:szCs w:val="18"/>
                                      </w:rPr>
                                      <w:t>資料來源：</w:t>
                                    </w:r>
                                    <w:r w:rsidRPr="005C4F45">
                                      <w:rPr>
                                        <w:rFonts w:ascii="標楷體" w:eastAsia="標楷體" w:hAnsi="標楷體" w:hint="eastAsia"/>
                                        <w:sz w:val="18"/>
                                        <w:szCs w:val="18"/>
                                      </w:rPr>
                                      <w:t>依本部問卷調查結果暨自行</w:t>
                                    </w:r>
                                    <w:proofErr w:type="gramStart"/>
                                    <w:r w:rsidRPr="005C4F45">
                                      <w:rPr>
                                        <w:rFonts w:ascii="標楷體" w:eastAsia="標楷體" w:hAnsi="標楷體" w:hint="eastAsia"/>
                                        <w:sz w:val="18"/>
                                        <w:szCs w:val="18"/>
                                      </w:rPr>
                                      <w:t>整理彙製</w:t>
                                    </w:r>
                                    <w:proofErr w:type="gramEnd"/>
                                    <w:r w:rsidRPr="005C4F45">
                                      <w:rPr>
                                        <w:rFonts w:ascii="標楷體" w:eastAsia="標楷體" w:hAnsi="標楷體" w:hint="eastAsia"/>
                                        <w:sz w:val="18"/>
                                        <w:szCs w:val="18"/>
                                      </w:rPr>
                                      <w:t>。</w:t>
                                    </w:r>
                                  </w:p>
                                </w:tc>
                              </w:tr>
                            </w:tbl>
                            <w:p w14:paraId="3FC4BAF9" w14:textId="77777777" w:rsidR="006359D3" w:rsidRPr="0061071F" w:rsidRDefault="006359D3" w:rsidP="006359D3"/>
                          </w:txbxContent>
                        </wps:txbx>
                        <wps:bodyPr rot="0" vert="horz" wrap="square" lIns="91440" tIns="45720" rIns="91440" bIns="45720" anchor="t" anchorCtr="0">
                          <a:noAutofit/>
                        </wps:bodyPr>
                      </wps:wsp>
                      <wpg:grpSp>
                        <wpg:cNvPr id="5" name="群組 5"/>
                        <wpg:cNvGrpSpPr/>
                        <wpg:grpSpPr>
                          <a:xfrm>
                            <a:off x="0" y="276045"/>
                            <a:ext cx="4167505" cy="2344869"/>
                            <a:chOff x="0" y="0"/>
                            <a:chExt cx="4250055" cy="2312669"/>
                          </a:xfrm>
                        </wpg:grpSpPr>
                        <wps:wsp>
                          <wps:cNvPr id="3" name="直線接點 3"/>
                          <wps:cNvCnPr/>
                          <wps:spPr>
                            <a:xfrm>
                              <a:off x="1525870" y="235612"/>
                              <a:ext cx="431495" cy="58522"/>
                            </a:xfrm>
                            <a:prstGeom prst="line">
                              <a:avLst/>
                            </a:prstGeom>
                            <a:ln/>
                          </wps:spPr>
                          <wps:style>
                            <a:lnRef idx="1">
                              <a:schemeClr val="dk1"/>
                            </a:lnRef>
                            <a:fillRef idx="0">
                              <a:schemeClr val="dk1"/>
                            </a:fillRef>
                            <a:effectRef idx="0">
                              <a:schemeClr val="dk1"/>
                            </a:effectRef>
                            <a:fontRef idx="minor">
                              <a:schemeClr val="tx1"/>
                            </a:fontRef>
                          </wps:style>
                          <wps:bodyPr/>
                        </wps:wsp>
                        <wps:wsp>
                          <wps:cNvPr id="4" name="直線接點 4"/>
                          <wps:cNvCnPr/>
                          <wps:spPr>
                            <a:xfrm flipV="1">
                              <a:off x="2086852" y="201953"/>
                              <a:ext cx="480060" cy="76200"/>
                            </a:xfrm>
                            <a:prstGeom prst="line">
                              <a:avLst/>
                            </a:prstGeom>
                            <a:ln/>
                          </wps:spPr>
                          <wps:style>
                            <a:lnRef idx="1">
                              <a:schemeClr val="dk1"/>
                            </a:lnRef>
                            <a:fillRef idx="0">
                              <a:schemeClr val="dk1"/>
                            </a:fillRef>
                            <a:effectRef idx="0">
                              <a:schemeClr val="dk1"/>
                            </a:effectRef>
                            <a:fontRef idx="minor">
                              <a:schemeClr val="tx1"/>
                            </a:fontRef>
                          </wps:style>
                          <wps:bodyPr/>
                        </wps:wsp>
                        <wpg:graphicFrame>
                          <wpg:cNvPr id="1" name="圖表 1"/>
                          <wpg:cNvFrPr/>
                          <wpg:xfrm>
                            <a:off x="0" y="0"/>
                            <a:ext cx="4250055" cy="2312669"/>
                          </wpg:xfrm>
                          <a:graphic>
                            <a:graphicData uri="http://schemas.openxmlformats.org/drawingml/2006/chart">
                              <c:chart xmlns:c="http://schemas.openxmlformats.org/drawingml/2006/chart" xmlns:r="http://schemas.openxmlformats.org/officeDocument/2006/relationships" r:id="rId8"/>
                            </a:graphicData>
                          </a:graphic>
                        </wpg:graphicFrame>
                      </wpg:grpSp>
                    </wpg:wgp>
                  </a:graphicData>
                </a:graphic>
                <wp14:sizeRelH relativeFrom="margin">
                  <wp14:pctWidth>0</wp14:pctWidth>
                </wp14:sizeRelH>
                <wp14:sizeRelV relativeFrom="margin">
                  <wp14:pctHeight>0</wp14:pctHeight>
                </wp14:sizeRelV>
              </wp:anchor>
            </w:drawing>
          </mc:Choice>
          <mc:Fallback>
            <w:pict>
              <v:group w14:anchorId="00F41CB4" id="群組 16" o:spid="_x0000_s1026" style="position:absolute;left:0;text-align:left;margin-left:188.2pt;margin-top:103pt;width:328.15pt;height:209.45pt;z-index:251677696;mso-position-horizontal-relative:margin;mso-position-vertical-relative:margin;mso-width-relative:margin;mso-height-relative:margin" coordorigin=",-320" coordsize="41675,26972" o:gfxdata="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">
                <v:shapetype id="_x0000_t202" coordsize="21600,21600" o:spt="202" path="m,l,21600r21600,l21600,xe">
                  <v:stroke joinstyle="miter"/>
                  <v:path gradientshapeok="t" o:connecttype="rect"/>
                </v:shapetype>
                <v:shape id="_x0000_s1027" type="#_x0000_t202" style="position:absolute;left:517;top:-320;width:39904;height:26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tbl>
                        <w:tblPr>
                          <w:tblStyle w:val="a4"/>
                          <w:tblOverlap w:val="never"/>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45"/>
                          <w:gridCol w:w="709"/>
                        </w:tblGrid>
                        <w:tr w:rsidR="006359D3" w:rsidRPr="00CB2135" w14:paraId="4B831EF4" w14:textId="77777777" w:rsidTr="00113054">
                          <w:trPr>
                            <w:trHeight w:val="484"/>
                          </w:trPr>
                          <w:tc>
                            <w:tcPr>
                              <w:tcW w:w="5954" w:type="dxa"/>
                              <w:gridSpan w:val="2"/>
                            </w:tcPr>
                            <w:p w14:paraId="1FF9C18E" w14:textId="77777777" w:rsidR="006359D3" w:rsidRPr="00F2556F" w:rsidRDefault="006359D3" w:rsidP="00DB7DA9">
                              <w:pPr>
                                <w:topLinePunct/>
                                <w:autoSpaceDE w:val="0"/>
                                <w:spacing w:line="400" w:lineRule="exact"/>
                                <w:suppressOverlap/>
                                <w:jc w:val="center"/>
                                <w:rPr>
                                  <w:rFonts w:ascii="標楷體" w:eastAsia="標楷體" w:hAnsi="標楷體"/>
                                  <w:b/>
                                </w:rPr>
                              </w:pPr>
                              <w:r w:rsidRPr="00F2556F">
                                <w:rPr>
                                  <w:rFonts w:ascii="標楷體" w:eastAsia="標楷體" w:hAnsi="標楷體" w:hint="eastAsia"/>
                                  <w:b/>
                                </w:rPr>
                                <w:t>圖</w:t>
                              </w:r>
                              <w:r w:rsidRPr="00F2556F">
                                <w:rPr>
                                  <w:rFonts w:ascii="標楷體" w:eastAsia="標楷體" w:hAnsi="標楷體"/>
                                  <w:b/>
                                </w:rPr>
                                <w:t>1</w:t>
                              </w:r>
                              <w:r w:rsidRPr="00F2556F">
                                <w:rPr>
                                  <w:rFonts w:ascii="標楷體" w:eastAsia="標楷體" w:hAnsi="標楷體" w:hint="eastAsia"/>
                                  <w:b/>
                                </w:rPr>
                                <w:t xml:space="preserve">　國軍人員是否曾在軍中遭受性騷擾問卷調查結果</w:t>
                              </w:r>
                            </w:p>
                          </w:tc>
                        </w:tr>
                        <w:tr w:rsidR="006359D3" w:rsidRPr="00113054" w14:paraId="4DC44F60" w14:textId="77777777" w:rsidTr="00DC173F">
                          <w:trPr>
                            <w:gridAfter w:val="1"/>
                            <w:wAfter w:w="709" w:type="dxa"/>
                            <w:trHeight w:val="3058"/>
                          </w:trPr>
                          <w:tc>
                            <w:tcPr>
                              <w:tcW w:w="5245" w:type="dxa"/>
                              <w:shd w:val="clear" w:color="auto" w:fill="auto"/>
                            </w:tcPr>
                            <w:p w14:paraId="00476397" w14:textId="77777777" w:rsidR="006359D3" w:rsidRPr="005C4F45" w:rsidRDefault="006359D3" w:rsidP="0008695F">
                              <w:pPr>
                                <w:spacing w:line="400" w:lineRule="exact"/>
                                <w:suppressOverlap/>
                                <w:jc w:val="center"/>
                                <w:rPr>
                                  <w:rFonts w:ascii="標楷體" w:eastAsia="標楷體" w:hAnsi="標楷體"/>
                                  <w:b/>
                                  <w:spacing w:val="-20"/>
                                </w:rPr>
                              </w:pPr>
                            </w:p>
                          </w:tc>
                        </w:tr>
                        <w:tr w:rsidR="006359D3" w14:paraId="7D2CEE73" w14:textId="77777777" w:rsidTr="00113054">
                          <w:trPr>
                            <w:gridAfter w:val="1"/>
                            <w:wAfter w:w="709" w:type="dxa"/>
                            <w:trHeight w:val="405"/>
                          </w:trPr>
                          <w:tc>
                            <w:tcPr>
                              <w:tcW w:w="5245" w:type="dxa"/>
                              <w:vAlign w:val="center"/>
                            </w:tcPr>
                            <w:p w14:paraId="7F260691" w14:textId="77777777" w:rsidR="006359D3" w:rsidRPr="005C4F45" w:rsidRDefault="006359D3" w:rsidP="005C4F45">
                              <w:pPr>
                                <w:widowControl/>
                                <w:spacing w:line="300" w:lineRule="exact"/>
                                <w:ind w:leftChars="7" w:left="476" w:hangingChars="255" w:hanging="459"/>
                                <w:rPr>
                                  <w:rFonts w:ascii="標楷體" w:eastAsia="標楷體" w:hAnsi="標楷體" w:cs="新細明體"/>
                                  <w:color w:val="000000"/>
                                  <w:kern w:val="0"/>
                                  <w:sz w:val="18"/>
                                  <w:szCs w:val="18"/>
                                </w:rPr>
                              </w:pPr>
                              <w:proofErr w:type="gramStart"/>
                              <w:r w:rsidRPr="005C4F45">
                                <w:rPr>
                                  <w:rFonts w:ascii="標楷體" w:eastAsia="標楷體" w:hAnsi="標楷體" w:cs="新細明體" w:hint="eastAsia"/>
                                  <w:color w:val="000000"/>
                                  <w:kern w:val="0"/>
                                  <w:sz w:val="18"/>
                                  <w:szCs w:val="18"/>
                                </w:rPr>
                                <w:t>註</w:t>
                              </w:r>
                              <w:proofErr w:type="gramEnd"/>
                              <w:r w:rsidRPr="005C4F45">
                                <w:rPr>
                                  <w:rFonts w:ascii="標楷體" w:eastAsia="標楷體" w:hAnsi="標楷體" w:cs="新細明體" w:hint="eastAsia"/>
                                  <w:color w:val="000000"/>
                                  <w:kern w:val="0"/>
                                  <w:sz w:val="18"/>
                                  <w:szCs w:val="18"/>
                                </w:rPr>
                                <w:t>：1.</w:t>
                              </w:r>
                              <w:r w:rsidRPr="005C4F45">
                                <w:rPr>
                                  <w:rFonts w:ascii="標楷體" w:eastAsia="標楷體" w:hAnsi="標楷體" w:hint="eastAsia"/>
                                  <w:kern w:val="0"/>
                                  <w:sz w:val="18"/>
                                  <w:szCs w:val="18"/>
                                </w:rPr>
                                <w:t>資料時間：</w:t>
                              </w:r>
                              <w:r w:rsidRPr="005C4F45">
                                <w:rPr>
                                  <w:rFonts w:ascii="標楷體" w:eastAsia="標楷體" w:hAnsi="標楷體" w:hint="eastAsia"/>
                                  <w:sz w:val="18"/>
                                  <w:szCs w:val="18"/>
                                </w:rPr>
                                <w:t>自112年4月25日至112年5月10日止</w:t>
                              </w:r>
                              <w:r w:rsidRPr="005C4F45">
                                <w:rPr>
                                  <w:rFonts w:ascii="標楷體" w:eastAsia="標楷體" w:hAnsi="標楷體" w:cs="新細明體" w:hint="eastAsia"/>
                                  <w:color w:val="000000"/>
                                  <w:kern w:val="0"/>
                                  <w:sz w:val="18"/>
                                  <w:szCs w:val="18"/>
                                </w:rPr>
                                <w:t>。</w:t>
                              </w:r>
                            </w:p>
                            <w:p w14:paraId="70D6D817" w14:textId="77777777" w:rsidR="006359D3" w:rsidRPr="005C4F45" w:rsidRDefault="006359D3" w:rsidP="005C4F45">
                              <w:pPr>
                                <w:adjustRightInd w:val="0"/>
                                <w:snapToGrid w:val="0"/>
                                <w:spacing w:line="240" w:lineRule="exact"/>
                                <w:ind w:firstLineChars="210" w:firstLine="378"/>
                                <w:jc w:val="both"/>
                                <w:rPr>
                                  <w:rFonts w:ascii="標楷體" w:eastAsia="標楷體" w:hAnsi="標楷體"/>
                                  <w:sz w:val="20"/>
                                </w:rPr>
                              </w:pPr>
                              <w:r w:rsidRPr="005C4F45">
                                <w:rPr>
                                  <w:rFonts w:ascii="標楷體" w:eastAsia="標楷體" w:hAnsi="標楷體" w:cs="新細明體" w:hint="eastAsia"/>
                                  <w:color w:val="000000"/>
                                  <w:kern w:val="0"/>
                                  <w:sz w:val="18"/>
                                  <w:szCs w:val="18"/>
                                </w:rPr>
                                <w:t>2.</w:t>
                              </w:r>
                              <w:r w:rsidRPr="005C4F45">
                                <w:rPr>
                                  <w:rFonts w:ascii="標楷體" w:eastAsia="標楷體" w:hAnsi="標楷體" w:hint="eastAsia"/>
                                  <w:kern w:val="0"/>
                                  <w:sz w:val="18"/>
                                  <w:szCs w:val="18"/>
                                </w:rPr>
                                <w:t>資料來源：</w:t>
                              </w:r>
                              <w:r w:rsidRPr="005C4F45">
                                <w:rPr>
                                  <w:rFonts w:ascii="標楷體" w:eastAsia="標楷體" w:hAnsi="標楷體" w:hint="eastAsia"/>
                                  <w:sz w:val="18"/>
                                  <w:szCs w:val="18"/>
                                </w:rPr>
                                <w:t>依本部問卷調查結果暨自行</w:t>
                              </w:r>
                              <w:proofErr w:type="gramStart"/>
                              <w:r w:rsidRPr="005C4F45">
                                <w:rPr>
                                  <w:rFonts w:ascii="標楷體" w:eastAsia="標楷體" w:hAnsi="標楷體" w:hint="eastAsia"/>
                                  <w:sz w:val="18"/>
                                  <w:szCs w:val="18"/>
                                </w:rPr>
                                <w:t>整理彙製</w:t>
                              </w:r>
                              <w:proofErr w:type="gramEnd"/>
                              <w:r w:rsidRPr="005C4F45">
                                <w:rPr>
                                  <w:rFonts w:ascii="標楷體" w:eastAsia="標楷體" w:hAnsi="標楷體" w:hint="eastAsia"/>
                                  <w:sz w:val="18"/>
                                  <w:szCs w:val="18"/>
                                </w:rPr>
                                <w:t>。</w:t>
                              </w:r>
                            </w:p>
                          </w:tc>
                        </w:tr>
                      </w:tbl>
                      <w:p w14:paraId="3FC4BAF9" w14:textId="77777777" w:rsidR="006359D3" w:rsidRPr="0061071F" w:rsidRDefault="006359D3" w:rsidP="006359D3"/>
                    </w:txbxContent>
                  </v:textbox>
                </v:shape>
                <v:group id="群組 5" o:spid="_x0000_s1028" style="position:absolute;top:2760;width:41675;height:23449" coordsize="42500,23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line id="直線接點 3" o:spid="_x0000_s1029" style="position:absolute;visibility:visible;mso-wrap-style:square" from="15258,2356" to="19573,2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" strokecolor="black [3200]" strokeweight=".5pt">
                    <v:stroke joinstyle="miter"/>
                  </v:line>
                  <v:line id="直線接點 4" o:spid="_x0000_s1030" style="position:absolute;flip:y;visibility:visible;mso-wrap-style:square" from="20868,2019" to="25669,2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" strokecolor="black [3200]" strokeweight=".5pt">
                    <v:stroke joinstyle="miter"/>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 o:spid="_x0000_s1031" type="#_x0000_t75" style="position:absolute;left:3481;top:802;width:33259;height:197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">
                    <v:imagedata r:id="rId9" o:title=""/>
                    <o:lock v:ext="edit" aspectratio="f"/>
                  </v:shape>
                </v:group>
                <w10:wrap type="square" anchorx="margin" anchory="margin"/>
              </v:group>
              <o:OLEObject Type="Embed" ProgID="Excel.Chart.8" ShapeID="圖表 1" DrawAspect="Content" ObjectID="_1750676166" r:id="rId10">
                <o:FieldCodes>\s</o:FieldCodes>
              </o:OLEObject>
            </w:pict>
          </mc:Fallback>
        </mc:AlternateContent>
      </w:r>
      <w:r w:rsidRPr="0054586F">
        <w:rPr>
          <w:rFonts w:ascii="標楷體" w:eastAsia="標楷體" w:hAnsi="標楷體" w:hint="eastAsia"/>
        </w:rPr>
        <w:t>Barriers，GAO－22－104673</w:t>
      </w:r>
      <w:proofErr w:type="gramStart"/>
      <w:r w:rsidRPr="0054586F">
        <w:rPr>
          <w:rFonts w:ascii="標楷體" w:eastAsia="標楷體" w:hAnsi="標楷體" w:hint="eastAsia"/>
        </w:rPr>
        <w:t>）</w:t>
      </w:r>
      <w:proofErr w:type="gramEnd"/>
      <w:r w:rsidRPr="0054586F">
        <w:rPr>
          <w:rFonts w:ascii="標楷體" w:eastAsia="標楷體" w:hAnsi="標楷體" w:hint="eastAsia"/>
        </w:rPr>
        <w:t>，美國陸軍性騷擾案件黑數發生原因，主要係因受害者害怕被報復、對保密性之擔憂、害怕不被相信、認為加害者不會遭受懲處，以及認為情節不重大而不須提出申訴等。據本部問卷調查發現，</w:t>
      </w:r>
      <w:proofErr w:type="gramStart"/>
      <w:r w:rsidRPr="0054586F">
        <w:rPr>
          <w:rFonts w:ascii="標楷體" w:eastAsia="標楷體" w:hAnsi="標楷體" w:hint="eastAsia"/>
        </w:rPr>
        <w:t>上開填答</w:t>
      </w:r>
      <w:proofErr w:type="gramEnd"/>
      <w:r w:rsidRPr="0054586F">
        <w:rPr>
          <w:rFonts w:ascii="標楷體" w:eastAsia="標楷體" w:hAnsi="標楷體" w:hint="eastAsia"/>
        </w:rPr>
        <w:t>曾經遭遇性騷擾而未提出申訴者，填答問項「對於目前的性騷擾保護機制是否信任」介於信任至非常信任者，僅</w:t>
      </w:r>
      <w:proofErr w:type="gramStart"/>
      <w:r w:rsidRPr="0054586F">
        <w:rPr>
          <w:rFonts w:ascii="標楷體" w:eastAsia="標楷體" w:hAnsi="標楷體" w:hint="eastAsia"/>
        </w:rPr>
        <w:t>4成</w:t>
      </w:r>
      <w:proofErr w:type="gramEnd"/>
      <w:r w:rsidRPr="0054586F">
        <w:rPr>
          <w:rFonts w:ascii="標楷體" w:eastAsia="標楷體" w:hAnsi="標楷體" w:hint="eastAsia"/>
        </w:rPr>
        <w:t>餘（40.99％），遠低於整體平均數</w:t>
      </w:r>
      <w:proofErr w:type="gramStart"/>
      <w:r w:rsidRPr="0054586F">
        <w:rPr>
          <w:rFonts w:ascii="標楷體" w:eastAsia="標楷體" w:hAnsi="標楷體" w:hint="eastAsia"/>
        </w:rPr>
        <w:t>6成</w:t>
      </w:r>
      <w:proofErr w:type="gramEnd"/>
      <w:r w:rsidRPr="0054586F">
        <w:rPr>
          <w:rFonts w:ascii="標楷體" w:eastAsia="標楷體" w:hAnsi="標楷體" w:hint="eastAsia"/>
        </w:rPr>
        <w:t>餘（63.25％），經函請國防部</w:t>
      </w:r>
      <w:r w:rsidR="00173B07">
        <w:rPr>
          <w:rFonts w:ascii="標楷體" w:eastAsia="標楷體" w:hAnsi="標楷體" w:hint="eastAsia"/>
        </w:rPr>
        <w:t>通盤</w:t>
      </w:r>
      <w:r w:rsidRPr="0054586F">
        <w:rPr>
          <w:rFonts w:ascii="標楷體" w:eastAsia="標楷體" w:hAnsi="標楷體" w:hint="eastAsia"/>
        </w:rPr>
        <w:t>檢討</w:t>
      </w:r>
      <w:r w:rsidR="00173B07">
        <w:rPr>
          <w:rFonts w:ascii="標楷體" w:eastAsia="標楷體" w:hAnsi="標楷體" w:hint="eastAsia"/>
        </w:rPr>
        <w:t>現行申訴管理程序，及可能之申訴障礙，</w:t>
      </w:r>
      <w:r w:rsidRPr="0054586F">
        <w:rPr>
          <w:rFonts w:ascii="標楷體" w:eastAsia="標楷體" w:hAnsi="標楷體" w:hint="eastAsia"/>
        </w:rPr>
        <w:t>建立可信賴之申訴審議機制</w:t>
      </w:r>
      <w:r w:rsidR="004B1E41">
        <w:rPr>
          <w:rFonts w:ascii="標楷體" w:eastAsia="標楷體" w:hAnsi="標楷體" w:hint="eastAsia"/>
        </w:rPr>
        <w:t>，以鼓勵被害者勇於申訴</w:t>
      </w:r>
      <w:r w:rsidRPr="0054586F">
        <w:rPr>
          <w:rFonts w:ascii="標楷體" w:eastAsia="標楷體" w:hAnsi="標楷體" w:hint="eastAsia"/>
        </w:rPr>
        <w:t>。據復：爾後將視案情需要，納編女性人員協助調查，並採取確保當事人隱私及權益之措施，另要求各單位針對申訴案件結案後，受害者工作情形、心緒追蹤等相關作為妥適處理。</w:t>
      </w:r>
    </w:p>
    <w:p w14:paraId="5A5D5F3F" w14:textId="77777777" w:rsidR="0054586F" w:rsidRPr="0054586F" w:rsidRDefault="0054586F" w:rsidP="00B2691A">
      <w:pPr>
        <w:adjustRightInd w:val="0"/>
        <w:spacing w:line="440" w:lineRule="exact"/>
        <w:ind w:firstLineChars="450" w:firstLine="1081"/>
        <w:jc w:val="both"/>
        <w:rPr>
          <w:rFonts w:ascii="標楷體" w:eastAsia="標楷體" w:hAnsi="標楷體"/>
          <w:b/>
        </w:rPr>
      </w:pPr>
      <w:r w:rsidRPr="0054586F">
        <w:rPr>
          <w:rFonts w:ascii="標楷體" w:eastAsia="標楷體" w:hAnsi="標楷體" w:hint="eastAsia"/>
          <w:b/>
        </w:rPr>
        <w:t>4.　同性間性騷擾相關防治規範不足，允宜檢討</w:t>
      </w:r>
      <w:proofErr w:type="gramStart"/>
      <w:r w:rsidRPr="0054586F">
        <w:rPr>
          <w:rFonts w:ascii="標楷體" w:eastAsia="標楷體" w:hAnsi="標楷體" w:hint="eastAsia"/>
          <w:b/>
        </w:rPr>
        <w:t>研</w:t>
      </w:r>
      <w:proofErr w:type="gramEnd"/>
      <w:r w:rsidRPr="0054586F">
        <w:rPr>
          <w:rFonts w:ascii="標楷體" w:eastAsia="標楷體" w:hAnsi="標楷體" w:hint="eastAsia"/>
          <w:b/>
        </w:rPr>
        <w:t>訂相關行為規範，以降低同性性騷擾案件發生率：</w:t>
      </w:r>
      <w:r w:rsidRPr="0054586F">
        <w:rPr>
          <w:rFonts w:ascii="標楷體" w:eastAsia="標楷體" w:hAnsi="標楷體" w:hint="eastAsia"/>
        </w:rPr>
        <w:t>依國軍人員性騷擾處理及性侵害預防實施規定（下稱預防實施規定）第4點第1項規定，辦公室內、工作場所等，應避免「異性」獨處一室；第2項規定，凡公務以外未經允許，不得藉故單獨任意進出「異性」同仁寢室（宿舍），出差在外住宿時，亦禁止與「異性」獨處</w:t>
      </w:r>
      <w:proofErr w:type="gramStart"/>
      <w:r w:rsidRPr="0054586F">
        <w:rPr>
          <w:rFonts w:ascii="標楷體" w:eastAsia="標楷體" w:hAnsi="標楷體" w:hint="eastAsia"/>
        </w:rPr>
        <w:t>一</w:t>
      </w:r>
      <w:proofErr w:type="gramEnd"/>
      <w:r w:rsidRPr="0054586F">
        <w:rPr>
          <w:rFonts w:ascii="標楷體" w:eastAsia="標楷體" w:hAnsi="標楷體" w:hint="eastAsia"/>
        </w:rPr>
        <w:t>室內。經查國軍107至111年發生同性間性騷擾申訴（成立）案件數，分別計有3（2）、3（0）、6（3）、9（5）、15（12）件，呈現陡升趨勢。由於軍隊任務屬性特殊，於執行任務、辦公、工作、日常營區生活等均緊密連結，亦需經常性留宿於營區內，發生同性間性騷擾風險較一般職業別高，惟上揭預防實施規定之行為規範中，同性間性騷擾防治規範不足，經函請國防部檢討</w:t>
      </w:r>
      <w:proofErr w:type="gramStart"/>
      <w:r w:rsidRPr="0054586F">
        <w:rPr>
          <w:rFonts w:ascii="標楷體" w:eastAsia="標楷體" w:hAnsi="標楷體" w:hint="eastAsia"/>
        </w:rPr>
        <w:t>研</w:t>
      </w:r>
      <w:proofErr w:type="gramEnd"/>
      <w:r w:rsidRPr="0054586F">
        <w:rPr>
          <w:rFonts w:ascii="標楷體" w:eastAsia="標楷體" w:hAnsi="標楷體" w:hint="eastAsia"/>
        </w:rPr>
        <w:t>訂相關行為規範</w:t>
      </w:r>
      <w:r w:rsidR="00173B07">
        <w:rPr>
          <w:rFonts w:ascii="標楷體" w:eastAsia="標楷體" w:hAnsi="標楷體" w:hint="eastAsia"/>
        </w:rPr>
        <w:t>，以降低同性騷擾案件發生率</w:t>
      </w:r>
      <w:r w:rsidRPr="0054586F">
        <w:rPr>
          <w:rFonts w:ascii="標楷體" w:eastAsia="標楷體" w:hAnsi="標楷體" w:hint="eastAsia"/>
        </w:rPr>
        <w:t>。據復：爾後將同性間性騷擾行為具體規範，納入規定</w:t>
      </w:r>
      <w:proofErr w:type="gramStart"/>
      <w:r w:rsidRPr="0054586F">
        <w:rPr>
          <w:rFonts w:ascii="標楷體" w:eastAsia="標楷體" w:hAnsi="標楷體" w:hint="eastAsia"/>
        </w:rPr>
        <w:t>研</w:t>
      </w:r>
      <w:proofErr w:type="gramEnd"/>
      <w:r w:rsidRPr="0054586F">
        <w:rPr>
          <w:rFonts w:ascii="標楷體" w:eastAsia="標楷體" w:hAnsi="標楷體" w:hint="eastAsia"/>
        </w:rPr>
        <w:t>修重點，以降低同性性騷擾案件發生率。</w:t>
      </w:r>
    </w:p>
    <w:p w14:paraId="4B1BCB41" w14:textId="77777777" w:rsidR="0054586F" w:rsidRPr="0054586F" w:rsidRDefault="0054586F" w:rsidP="00B2691A">
      <w:pPr>
        <w:adjustRightInd w:val="0"/>
        <w:spacing w:line="440" w:lineRule="exact"/>
        <w:ind w:firstLineChars="450" w:firstLine="1081"/>
        <w:jc w:val="both"/>
        <w:rPr>
          <w:rFonts w:ascii="標楷體" w:eastAsia="標楷體" w:hAnsi="標楷體"/>
          <w:b/>
        </w:rPr>
      </w:pPr>
      <w:r w:rsidRPr="0054586F">
        <w:rPr>
          <w:rFonts w:ascii="標楷體" w:eastAsia="標楷體" w:hAnsi="標楷體" w:hint="eastAsia"/>
          <w:b/>
        </w:rPr>
        <w:t>5.　現行規定尚乏防範誣告及誣告案件被申訴人之補償機制，</w:t>
      </w:r>
      <w:proofErr w:type="gramStart"/>
      <w:r w:rsidRPr="0054586F">
        <w:rPr>
          <w:rFonts w:ascii="標楷體" w:eastAsia="標楷體" w:hAnsi="標楷體" w:hint="eastAsia"/>
          <w:b/>
        </w:rPr>
        <w:t>允宜衡平</w:t>
      </w:r>
      <w:proofErr w:type="gramEnd"/>
      <w:r w:rsidRPr="0054586F">
        <w:rPr>
          <w:rFonts w:ascii="標楷體" w:eastAsia="標楷體" w:hAnsi="標楷體" w:hint="eastAsia"/>
          <w:b/>
        </w:rPr>
        <w:t>考量性騷擾申訴案件雙方當事人權益，</w:t>
      </w:r>
      <w:proofErr w:type="gramStart"/>
      <w:r w:rsidRPr="0054586F">
        <w:rPr>
          <w:rFonts w:ascii="標楷體" w:eastAsia="標楷體" w:hAnsi="標楷體" w:hint="eastAsia"/>
          <w:b/>
        </w:rPr>
        <w:t>研</w:t>
      </w:r>
      <w:proofErr w:type="gramEnd"/>
      <w:r w:rsidRPr="0054586F">
        <w:rPr>
          <w:rFonts w:ascii="標楷體" w:eastAsia="標楷體" w:hAnsi="標楷體" w:hint="eastAsia"/>
          <w:b/>
        </w:rPr>
        <w:t>謀適當防範及補償機制：</w:t>
      </w:r>
      <w:r w:rsidRPr="0054586F">
        <w:rPr>
          <w:rFonts w:ascii="標楷體" w:eastAsia="標楷體" w:hAnsi="標楷體" w:hint="eastAsia"/>
        </w:rPr>
        <w:t>依預防實施規定第14點規定，單位接受性騷擾申訴案件，應於24小時內立即隔離當事人，被申訴人應暫時調整單位（不同營區）。查國軍</w:t>
      </w:r>
      <w:r w:rsidRPr="0054586F">
        <w:rPr>
          <w:rFonts w:ascii="標楷體" w:eastAsia="標楷體" w:hAnsi="標楷體" w:hint="eastAsia"/>
        </w:rPr>
        <w:lastRenderedPageBreak/>
        <w:t>近5年發生性騷擾申訴案件，經單位審議委員會決議不成立者，分別計有3、14、18、20、33件，又</w:t>
      </w:r>
      <w:proofErr w:type="gramStart"/>
      <w:r w:rsidRPr="0054586F">
        <w:rPr>
          <w:rFonts w:ascii="標楷體" w:eastAsia="標楷體" w:hAnsi="標楷體" w:hint="eastAsia"/>
        </w:rPr>
        <w:t>111</w:t>
      </w:r>
      <w:proofErr w:type="gramEnd"/>
      <w:r w:rsidRPr="0054586F">
        <w:rPr>
          <w:rFonts w:ascii="標楷體" w:eastAsia="標楷體" w:hAnsi="標楷體" w:hint="eastAsia"/>
        </w:rPr>
        <w:t>年度33件申訴性騷擾不成立案件中，計有11件係發生於管理幹部督導或管教部屬時，遭被糾正下屬以性騷擾為由提出申訴，</w:t>
      </w:r>
      <w:proofErr w:type="gramStart"/>
      <w:r w:rsidRPr="0054586F">
        <w:rPr>
          <w:rFonts w:ascii="標楷體" w:eastAsia="標楷體" w:hAnsi="標楷體" w:hint="eastAsia"/>
        </w:rPr>
        <w:t>嗣</w:t>
      </w:r>
      <w:proofErr w:type="gramEnd"/>
      <w:r w:rsidRPr="0054586F">
        <w:rPr>
          <w:rFonts w:ascii="標楷體" w:eastAsia="標楷體" w:hAnsi="標楷體" w:hint="eastAsia"/>
        </w:rPr>
        <w:t>經調查結果，其中部分案件明顯為誣告，不排除被管教官兵藉由前述應立即隔離當事人之規定，達成迫使管理幹部於24小時內調離現職之目的，不利於管理幹部正常管教部隊，且被申訴人因案所受之損害（精神或實質）事後亦未有相關補償機制，經函請國防部檢討</w:t>
      </w:r>
      <w:proofErr w:type="gramStart"/>
      <w:r w:rsidRPr="0054586F">
        <w:rPr>
          <w:rFonts w:ascii="標楷體" w:eastAsia="標楷體" w:hAnsi="標楷體" w:hint="eastAsia"/>
        </w:rPr>
        <w:t>研</w:t>
      </w:r>
      <w:proofErr w:type="gramEnd"/>
      <w:r w:rsidRPr="0054586F">
        <w:rPr>
          <w:rFonts w:ascii="標楷體" w:eastAsia="標楷體" w:hAnsi="標楷體" w:hint="eastAsia"/>
        </w:rPr>
        <w:t>謀建立適當防範及補償機制。據復：爾後將配合行政院法規</w:t>
      </w:r>
      <w:proofErr w:type="gramStart"/>
      <w:r w:rsidRPr="0054586F">
        <w:rPr>
          <w:rFonts w:ascii="標楷體" w:eastAsia="標楷體" w:hAnsi="標楷體" w:hint="eastAsia"/>
        </w:rPr>
        <w:t>研</w:t>
      </w:r>
      <w:proofErr w:type="gramEnd"/>
      <w:r w:rsidRPr="0054586F">
        <w:rPr>
          <w:rFonts w:ascii="標楷體" w:eastAsia="標楷體" w:hAnsi="標楷體" w:hint="eastAsia"/>
        </w:rPr>
        <w:t>修時機，檢討建立防範誣告及補償機制可行性。</w:t>
      </w:r>
    </w:p>
    <w:p w14:paraId="04514E84" w14:textId="77777777" w:rsidR="006753FD" w:rsidRPr="0054586F" w:rsidRDefault="0054586F" w:rsidP="00B2691A">
      <w:pPr>
        <w:adjustRightInd w:val="0"/>
        <w:spacing w:line="440" w:lineRule="exact"/>
        <w:ind w:firstLineChars="450" w:firstLine="1081"/>
        <w:jc w:val="both"/>
        <w:rPr>
          <w:rFonts w:ascii="標楷體" w:eastAsia="標楷體" w:hAnsi="標楷體"/>
          <w:b/>
          <w:sz w:val="28"/>
          <w:szCs w:val="28"/>
        </w:rPr>
      </w:pPr>
      <w:r w:rsidRPr="0054586F">
        <w:rPr>
          <w:rFonts w:ascii="標楷體" w:eastAsia="標楷體" w:hAnsi="標楷體" w:hint="eastAsia"/>
          <w:b/>
        </w:rPr>
        <w:t>6.　國軍官兵性騷擾認知不足，允宜依照部隊工作及生活特性，</w:t>
      </w:r>
      <w:proofErr w:type="gramStart"/>
      <w:r w:rsidRPr="0054586F">
        <w:rPr>
          <w:rFonts w:ascii="標楷體" w:eastAsia="標楷體" w:hAnsi="標楷體" w:hint="eastAsia"/>
          <w:b/>
        </w:rPr>
        <w:t>研</w:t>
      </w:r>
      <w:proofErr w:type="gramEnd"/>
      <w:r w:rsidRPr="0054586F">
        <w:rPr>
          <w:rFonts w:ascii="標楷體" w:eastAsia="標楷體" w:hAnsi="標楷體" w:hint="eastAsia"/>
          <w:b/>
        </w:rPr>
        <w:t>議訂定性騷擾態樣指引，以加強官兵對性騷擾行為之判斷能力：</w:t>
      </w:r>
      <w:r w:rsidRPr="0054586F">
        <w:rPr>
          <w:rFonts w:ascii="標楷體" w:eastAsia="標楷體" w:hAnsi="標楷體" w:hint="eastAsia"/>
        </w:rPr>
        <w:t>經查國軍近5年發生性騷擾申訴案件中，</w:t>
      </w:r>
      <w:proofErr w:type="gramStart"/>
      <w:r w:rsidRPr="0054586F">
        <w:rPr>
          <w:rFonts w:ascii="標楷體" w:eastAsia="標楷體" w:hAnsi="標楷體" w:hint="eastAsia"/>
        </w:rPr>
        <w:t>間有單位</w:t>
      </w:r>
      <w:proofErr w:type="gramEnd"/>
      <w:r w:rsidRPr="0054586F">
        <w:rPr>
          <w:rFonts w:ascii="標楷體" w:eastAsia="標楷體" w:hAnsi="標楷體" w:hint="eastAsia"/>
        </w:rPr>
        <w:t>主官未能體認性騷擾行為的嚴重性，於目擊疑似性騷擾情事，未主動檢舉立案以依規定程序處置，</w:t>
      </w:r>
      <w:proofErr w:type="gramStart"/>
      <w:r w:rsidRPr="0054586F">
        <w:rPr>
          <w:rFonts w:ascii="標楷體" w:eastAsia="標楷體" w:hAnsi="標楷體" w:hint="eastAsia"/>
        </w:rPr>
        <w:t>逕</w:t>
      </w:r>
      <w:proofErr w:type="gramEnd"/>
      <w:r w:rsidRPr="0054586F">
        <w:rPr>
          <w:rFonts w:ascii="標楷體" w:eastAsia="標楷體" w:hAnsi="標楷體" w:hint="eastAsia"/>
        </w:rPr>
        <w:t>由單位內同仁安撫被害人後改為暫不提出申訴，</w:t>
      </w:r>
      <w:proofErr w:type="gramStart"/>
      <w:r w:rsidRPr="0054586F">
        <w:rPr>
          <w:rFonts w:ascii="標楷體" w:eastAsia="標楷體" w:hAnsi="標楷體" w:hint="eastAsia"/>
        </w:rPr>
        <w:t>嗣</w:t>
      </w:r>
      <w:proofErr w:type="gramEnd"/>
      <w:r w:rsidRPr="0054586F">
        <w:rPr>
          <w:rFonts w:ascii="標楷體" w:eastAsia="標楷體" w:hAnsi="標楷體" w:hint="eastAsia"/>
        </w:rPr>
        <w:t>被害人調任至新服務單位方提出申訴，復於申訴審議結果不成立後，再向地方法院提起性騷擾告訴；或有管理幹部於督導下屬工作、生活時，疏於注意預防實施規定應遵守之行為規範，</w:t>
      </w:r>
      <w:proofErr w:type="gramStart"/>
      <w:r w:rsidRPr="0054586F">
        <w:rPr>
          <w:rFonts w:ascii="標楷體" w:eastAsia="標楷體" w:hAnsi="標楷體" w:hint="eastAsia"/>
        </w:rPr>
        <w:t>逕</w:t>
      </w:r>
      <w:proofErr w:type="gramEnd"/>
      <w:r w:rsidRPr="0054586F">
        <w:rPr>
          <w:rFonts w:ascii="標楷體" w:eastAsia="標楷體" w:hAnsi="標楷體" w:hint="eastAsia"/>
        </w:rPr>
        <w:t>伸手調整下屬</w:t>
      </w:r>
      <w:proofErr w:type="gramStart"/>
      <w:r w:rsidRPr="0054586F">
        <w:rPr>
          <w:rFonts w:ascii="標楷體" w:eastAsia="標楷體" w:hAnsi="標楷體" w:hint="eastAsia"/>
        </w:rPr>
        <w:t>之服儀</w:t>
      </w:r>
      <w:proofErr w:type="gramEnd"/>
      <w:r w:rsidRPr="0054586F">
        <w:rPr>
          <w:rFonts w:ascii="標楷體" w:eastAsia="標楷體" w:hAnsi="標楷體" w:hint="eastAsia"/>
        </w:rPr>
        <w:t>，致被糾正之下屬對其提出性騷擾申訴等情，且依本部問卷調查結果，對於「是否曾在軍中有遭受性騷擾但未申訴之情況」1項，有439人（2.14％）填答不確定自己所遭受之行為是否為性騷擾，均顯示各級官兵對於人際間互動是否觸及性騷擾之分際認知仍有不足，經函請國防部檢討</w:t>
      </w:r>
      <w:proofErr w:type="gramStart"/>
      <w:r w:rsidRPr="0054586F">
        <w:rPr>
          <w:rFonts w:ascii="標楷體" w:eastAsia="標楷體" w:hAnsi="標楷體" w:hint="eastAsia"/>
        </w:rPr>
        <w:t>研</w:t>
      </w:r>
      <w:proofErr w:type="gramEnd"/>
      <w:r w:rsidRPr="0054586F">
        <w:rPr>
          <w:rFonts w:ascii="標楷體" w:eastAsia="標楷體" w:hAnsi="標楷體" w:hint="eastAsia"/>
        </w:rPr>
        <w:t>訂性騷擾態樣指引</w:t>
      </w:r>
      <w:r w:rsidR="00173B07">
        <w:rPr>
          <w:rFonts w:ascii="標楷體" w:eastAsia="標楷體" w:hAnsi="標楷體" w:hint="eastAsia"/>
        </w:rPr>
        <w:t>，以加強官兵對性騷擾行為之判斷能力</w:t>
      </w:r>
      <w:r w:rsidRPr="0054586F">
        <w:rPr>
          <w:rFonts w:ascii="標楷體" w:eastAsia="標楷體" w:hAnsi="標楷體" w:hint="eastAsia"/>
        </w:rPr>
        <w:t>。據復：爾後將</w:t>
      </w:r>
      <w:proofErr w:type="gramStart"/>
      <w:r w:rsidRPr="0054586F">
        <w:rPr>
          <w:rFonts w:ascii="標楷體" w:eastAsia="標楷體" w:hAnsi="標楷體" w:hint="eastAsia"/>
        </w:rPr>
        <w:t>賡續藉</w:t>
      </w:r>
      <w:proofErr w:type="gramEnd"/>
      <w:r w:rsidRPr="0054586F">
        <w:rPr>
          <w:rFonts w:ascii="標楷體" w:eastAsia="標楷體" w:hAnsi="標楷體" w:hint="eastAsia"/>
        </w:rPr>
        <w:t>現行「性別平等座談」、「性別主流化訓練」等時機，加強單位官兵及主官（管）性騷擾</w:t>
      </w:r>
      <w:proofErr w:type="gramStart"/>
      <w:r w:rsidRPr="0054586F">
        <w:rPr>
          <w:rFonts w:ascii="標楷體" w:eastAsia="標楷體" w:hAnsi="標楷體" w:hint="eastAsia"/>
        </w:rPr>
        <w:t>態樣宣教</w:t>
      </w:r>
      <w:proofErr w:type="gramEnd"/>
      <w:r w:rsidRPr="0054586F">
        <w:rPr>
          <w:rFonts w:ascii="標楷體" w:eastAsia="標楷體" w:hAnsi="標楷體" w:hint="eastAsia"/>
        </w:rPr>
        <w:t>，強化官兵性騷擾分際認知。</w:t>
      </w:r>
    </w:p>
    <w:p w14:paraId="3E3DBF85" w14:textId="77777777" w:rsidR="00CB0CBC" w:rsidRDefault="006753FD" w:rsidP="00D3735D">
      <w:pPr>
        <w:pStyle w:val="ab"/>
      </w:pPr>
      <w:bookmarkStart w:id="0" w:name="_Toc75763869"/>
      <w:r w:rsidRPr="0091752A">
        <w:rPr>
          <w:rFonts w:hint="eastAsia"/>
        </w:rPr>
        <w:t>（</w:t>
      </w:r>
      <w:r>
        <w:rPr>
          <w:rFonts w:hint="eastAsia"/>
        </w:rPr>
        <w:t>二</w:t>
      </w:r>
      <w:r w:rsidRPr="0091752A">
        <w:rPr>
          <w:rFonts w:hint="eastAsia"/>
        </w:rPr>
        <w:t>）　國</w:t>
      </w:r>
      <w:r>
        <w:rPr>
          <w:rFonts w:hint="eastAsia"/>
        </w:rPr>
        <w:t>軍對美軍購案</w:t>
      </w:r>
      <w:r w:rsidRPr="0091752A">
        <w:rPr>
          <w:rFonts w:hint="eastAsia"/>
        </w:rPr>
        <w:t>管理</w:t>
      </w:r>
      <w:proofErr w:type="gramStart"/>
      <w:r w:rsidRPr="0091752A">
        <w:rPr>
          <w:rFonts w:hint="eastAsia"/>
        </w:rPr>
        <w:t>未盡周妥</w:t>
      </w:r>
      <w:proofErr w:type="gramEnd"/>
      <w:r>
        <w:rPr>
          <w:rFonts w:hint="eastAsia"/>
        </w:rPr>
        <w:t>，</w:t>
      </w:r>
      <w:r w:rsidRPr="0091752A">
        <w:rPr>
          <w:rFonts w:hint="eastAsia"/>
        </w:rPr>
        <w:t>財務</w:t>
      </w:r>
      <w:r>
        <w:rPr>
          <w:rFonts w:hint="eastAsia"/>
        </w:rPr>
        <w:t>管理</w:t>
      </w:r>
      <w:r w:rsidRPr="0091752A">
        <w:rPr>
          <w:rFonts w:hint="eastAsia"/>
        </w:rPr>
        <w:t>效能有待提升。</w:t>
      </w:r>
      <w:bookmarkEnd w:id="0"/>
    </w:p>
    <w:p w14:paraId="61E9398A" w14:textId="77777777" w:rsidR="006753FD" w:rsidRPr="0091752A" w:rsidRDefault="00166E84" w:rsidP="00F76BFD">
      <w:pPr>
        <w:overflowPunct w:val="0"/>
        <w:spacing w:line="440" w:lineRule="exact"/>
        <w:ind w:firstLineChars="150" w:firstLine="480"/>
        <w:jc w:val="both"/>
        <w:rPr>
          <w:rFonts w:ascii="標楷體" w:eastAsia="標楷體" w:hAnsi="標楷體"/>
          <w:szCs w:val="32"/>
        </w:rPr>
      </w:pPr>
      <w:r w:rsidRPr="00A12926">
        <w:rPr>
          <w:rFonts w:ascii="標楷體" w:eastAsia="標楷體" w:hAnsi="標楷體"/>
          <w:noProof/>
          <w:kern w:val="0"/>
          <w:sz w:val="32"/>
          <w:szCs w:val="20"/>
        </w:rPr>
        <mc:AlternateContent>
          <mc:Choice Requires="wps">
            <w:drawing>
              <wp:anchor distT="0" distB="0" distL="114300" distR="114300" simplePos="0" relativeHeight="251675648" behindDoc="0" locked="0" layoutInCell="1" allowOverlap="1" wp14:anchorId="2CDCDB09" wp14:editId="153C32BD">
                <wp:simplePos x="0" y="0"/>
                <wp:positionH relativeFrom="margin">
                  <wp:posOffset>3399468</wp:posOffset>
                </wp:positionH>
                <wp:positionV relativeFrom="margin">
                  <wp:align>bottom</wp:align>
                </wp:positionV>
                <wp:extent cx="2949575" cy="2846070"/>
                <wp:effectExtent l="0" t="0" r="3175" b="0"/>
                <wp:wrapSquare wrapText="bothSides"/>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9575" cy="2846070"/>
                        </a:xfrm>
                        <a:prstGeom prst="rect">
                          <a:avLst/>
                        </a:prstGeom>
                        <a:solidFill>
                          <a:srgbClr val="FFFFFF"/>
                        </a:solidFill>
                        <a:ln w="9525">
                          <a:noFill/>
                          <a:miter lim="800000"/>
                          <a:headEnd/>
                          <a:tailEnd/>
                        </a:ln>
                      </wps:spPr>
                      <wps:txbx>
                        <w:txbxContent>
                          <w:tbl>
                            <w:tblPr>
                              <w:tblW w:w="3969" w:type="dxa"/>
                              <w:tblCellMar>
                                <w:left w:w="28" w:type="dxa"/>
                                <w:right w:w="28" w:type="dxa"/>
                              </w:tblCellMar>
                              <w:tblLook w:val="04A0" w:firstRow="1" w:lastRow="0" w:firstColumn="1" w:lastColumn="0" w:noHBand="0" w:noVBand="1"/>
                            </w:tblPr>
                            <w:tblGrid>
                              <w:gridCol w:w="2127"/>
                              <w:gridCol w:w="567"/>
                              <w:gridCol w:w="1559"/>
                            </w:tblGrid>
                            <w:tr w:rsidR="00173B07" w:rsidRPr="00D06134" w14:paraId="55FED778" w14:textId="77777777" w:rsidTr="00FE15C0">
                              <w:trPr>
                                <w:trHeight w:val="317"/>
                              </w:trPr>
                              <w:tc>
                                <w:tcPr>
                                  <w:tcW w:w="3969" w:type="dxa"/>
                                  <w:gridSpan w:val="3"/>
                                  <w:tcBorders>
                                    <w:top w:val="nil"/>
                                    <w:left w:val="nil"/>
                                    <w:bottom w:val="nil"/>
                                    <w:right w:val="nil"/>
                                  </w:tcBorders>
                                  <w:shd w:val="clear" w:color="auto" w:fill="auto"/>
                                  <w:vAlign w:val="center"/>
                                  <w:hideMark/>
                                </w:tcPr>
                                <w:p w14:paraId="2136FFC4" w14:textId="77777777" w:rsidR="00173B07" w:rsidRPr="00BE3C73" w:rsidRDefault="00173B07" w:rsidP="003A5E33">
                                  <w:pPr>
                                    <w:widowControl/>
                                    <w:spacing w:line="300" w:lineRule="exact"/>
                                    <w:jc w:val="center"/>
                                    <w:rPr>
                                      <w:rFonts w:ascii="標楷體" w:eastAsia="標楷體" w:hAnsi="標楷體" w:cs="新細明體"/>
                                      <w:b/>
                                      <w:bCs/>
                                      <w:color w:val="000000"/>
                                    </w:rPr>
                                  </w:pPr>
                                  <w:r w:rsidRPr="00BE3C73">
                                    <w:rPr>
                                      <w:rFonts w:ascii="標楷體" w:eastAsia="標楷體" w:hAnsi="標楷體" w:cs="新細明體" w:hint="eastAsia"/>
                                      <w:b/>
                                      <w:bCs/>
                                      <w:color w:val="000000"/>
                                    </w:rPr>
                                    <w:t>表</w:t>
                                  </w:r>
                                  <w:r>
                                    <w:rPr>
                                      <w:rFonts w:ascii="標楷體" w:eastAsia="標楷體" w:hAnsi="標楷體" w:cs="新細明體" w:hint="eastAsia"/>
                                      <w:b/>
                                      <w:bCs/>
                                      <w:color w:val="000000"/>
                                    </w:rPr>
                                    <w:t>1</w:t>
                                  </w:r>
                                  <w:r w:rsidRPr="00BE3C73">
                                    <w:rPr>
                                      <w:rFonts w:ascii="標楷體" w:eastAsia="標楷體" w:hAnsi="標楷體" w:cs="新細明體" w:hint="eastAsia"/>
                                      <w:b/>
                                      <w:bCs/>
                                      <w:color w:val="000000"/>
                                    </w:rPr>
                                    <w:t xml:space="preserve">　國防部執行中對美軍事採購案</w:t>
                                  </w:r>
                                  <w:r>
                                    <w:rPr>
                                      <w:rFonts w:ascii="標楷體" w:eastAsia="標楷體" w:hAnsi="標楷體" w:cs="新細明體" w:hint="eastAsia"/>
                                      <w:b/>
                                      <w:bCs/>
                                      <w:color w:val="000000"/>
                                    </w:rPr>
                                    <w:t>件</w:t>
                                  </w:r>
                                </w:p>
                              </w:tc>
                            </w:tr>
                            <w:tr w:rsidR="00173B07" w:rsidRPr="00BE3C73" w14:paraId="1FD1352F" w14:textId="77777777" w:rsidTr="00FE15C0">
                              <w:trPr>
                                <w:trHeight w:val="265"/>
                              </w:trPr>
                              <w:tc>
                                <w:tcPr>
                                  <w:tcW w:w="3969" w:type="dxa"/>
                                  <w:gridSpan w:val="3"/>
                                  <w:tcBorders>
                                    <w:top w:val="nil"/>
                                    <w:left w:val="nil"/>
                                    <w:bottom w:val="single" w:sz="4" w:space="0" w:color="auto"/>
                                    <w:right w:val="nil"/>
                                  </w:tcBorders>
                                  <w:shd w:val="clear" w:color="auto" w:fill="auto"/>
                                  <w:noWrap/>
                                  <w:vAlign w:val="center"/>
                                  <w:hideMark/>
                                </w:tcPr>
                                <w:p w14:paraId="2C9D0B8F" w14:textId="77777777" w:rsidR="00173B07" w:rsidRPr="00BE3C73" w:rsidRDefault="00173B07" w:rsidP="00BE3C73">
                                  <w:pPr>
                                    <w:widowControl/>
                                    <w:spacing w:line="300" w:lineRule="exact"/>
                                    <w:jc w:val="right"/>
                                    <w:rPr>
                                      <w:rFonts w:ascii="標楷體" w:eastAsia="標楷體" w:hAnsi="標楷體" w:cs="新細明體"/>
                                      <w:color w:val="000000"/>
                                      <w:sz w:val="20"/>
                                    </w:rPr>
                                  </w:pPr>
                                  <w:r w:rsidRPr="00BE3C73">
                                    <w:rPr>
                                      <w:rFonts w:ascii="標楷體" w:eastAsia="標楷體" w:hAnsi="標楷體" w:cs="新細明體" w:hint="eastAsia"/>
                                      <w:color w:val="000000"/>
                                      <w:sz w:val="20"/>
                                    </w:rPr>
                                    <w:t>單位：新臺幣元</w:t>
                                  </w:r>
                                </w:p>
                              </w:tc>
                            </w:tr>
                            <w:tr w:rsidR="00173B07" w:rsidRPr="00D06134" w14:paraId="6644ABE5" w14:textId="77777777" w:rsidTr="00FE15C0">
                              <w:trPr>
                                <w:trHeight w:val="545"/>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37F20372" w14:textId="77777777" w:rsidR="00173B07" w:rsidRPr="00337318" w:rsidRDefault="00173B07" w:rsidP="00BE3C73">
                                  <w:pPr>
                                    <w:widowControl/>
                                    <w:spacing w:line="300" w:lineRule="exact"/>
                                    <w:jc w:val="center"/>
                                    <w:rPr>
                                      <w:rFonts w:ascii="標楷體" w:eastAsia="標楷體" w:hAnsi="標楷體" w:cs="新細明體"/>
                                      <w:color w:val="000000"/>
                                      <w:sz w:val="20"/>
                                      <w:szCs w:val="20"/>
                                    </w:rPr>
                                  </w:pPr>
                                  <w:r w:rsidRPr="00337318">
                                    <w:rPr>
                                      <w:rFonts w:ascii="標楷體" w:eastAsia="標楷體" w:hAnsi="標楷體" w:cs="新細明體" w:hint="eastAsia"/>
                                      <w:color w:val="000000"/>
                                      <w:sz w:val="20"/>
                                      <w:szCs w:val="20"/>
                                    </w:rPr>
                                    <w:t>單位</w:t>
                                  </w:r>
                                </w:p>
                              </w:tc>
                              <w:tc>
                                <w:tcPr>
                                  <w:tcW w:w="567" w:type="dxa"/>
                                  <w:tcBorders>
                                    <w:top w:val="nil"/>
                                    <w:left w:val="nil"/>
                                    <w:bottom w:val="single" w:sz="4" w:space="0" w:color="auto"/>
                                    <w:right w:val="single" w:sz="4" w:space="0" w:color="auto"/>
                                  </w:tcBorders>
                                  <w:shd w:val="clear" w:color="auto" w:fill="auto"/>
                                  <w:vAlign w:val="center"/>
                                  <w:hideMark/>
                                </w:tcPr>
                                <w:p w14:paraId="5A7B0F2B" w14:textId="77777777" w:rsidR="00173B07" w:rsidRPr="00337318" w:rsidRDefault="00173B07" w:rsidP="00BE3C73">
                                  <w:pPr>
                                    <w:widowControl/>
                                    <w:spacing w:line="300" w:lineRule="exact"/>
                                    <w:jc w:val="center"/>
                                    <w:rPr>
                                      <w:rFonts w:ascii="標楷體" w:eastAsia="標楷體" w:hAnsi="標楷體" w:cs="新細明體"/>
                                      <w:color w:val="000000"/>
                                      <w:sz w:val="20"/>
                                      <w:szCs w:val="20"/>
                                    </w:rPr>
                                  </w:pPr>
                                  <w:r w:rsidRPr="00337318">
                                    <w:rPr>
                                      <w:rFonts w:ascii="標楷體" w:eastAsia="標楷體" w:hAnsi="標楷體" w:cs="新細明體" w:hint="eastAsia"/>
                                      <w:color w:val="000000"/>
                                      <w:sz w:val="20"/>
                                      <w:szCs w:val="20"/>
                                    </w:rPr>
                                    <w:t>件數</w:t>
                                  </w:r>
                                </w:p>
                              </w:tc>
                              <w:tc>
                                <w:tcPr>
                                  <w:tcW w:w="1275" w:type="dxa"/>
                                  <w:tcBorders>
                                    <w:top w:val="nil"/>
                                    <w:left w:val="nil"/>
                                    <w:bottom w:val="single" w:sz="4" w:space="0" w:color="auto"/>
                                    <w:right w:val="single" w:sz="4" w:space="0" w:color="auto"/>
                                  </w:tcBorders>
                                  <w:shd w:val="clear" w:color="auto" w:fill="auto"/>
                                  <w:vAlign w:val="center"/>
                                  <w:hideMark/>
                                </w:tcPr>
                                <w:p w14:paraId="3E01CDE5" w14:textId="77777777" w:rsidR="00173B07" w:rsidRPr="00337318" w:rsidRDefault="00173B07" w:rsidP="00BE3C73">
                                  <w:pPr>
                                    <w:widowControl/>
                                    <w:spacing w:line="300" w:lineRule="exact"/>
                                    <w:jc w:val="center"/>
                                    <w:rPr>
                                      <w:rFonts w:ascii="標楷體" w:eastAsia="標楷體" w:hAnsi="標楷體" w:cs="新細明體"/>
                                      <w:color w:val="000000"/>
                                      <w:sz w:val="20"/>
                                      <w:szCs w:val="20"/>
                                    </w:rPr>
                                  </w:pPr>
                                  <w:r w:rsidRPr="00337318">
                                    <w:rPr>
                                      <w:rFonts w:ascii="標楷體" w:eastAsia="標楷體" w:hAnsi="標楷體" w:cs="新細明體" w:hint="eastAsia"/>
                                      <w:color w:val="000000"/>
                                      <w:sz w:val="20"/>
                                      <w:szCs w:val="20"/>
                                    </w:rPr>
                                    <w:t>金額</w:t>
                                  </w:r>
                                </w:p>
                              </w:tc>
                            </w:tr>
                            <w:tr w:rsidR="00173B07" w:rsidRPr="00D06134" w14:paraId="395B86B7" w14:textId="77777777" w:rsidTr="00FE15C0">
                              <w:trPr>
                                <w:trHeight w:val="340"/>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836AFF" w14:textId="77777777" w:rsidR="00173B07" w:rsidRPr="00337318" w:rsidRDefault="00173B07" w:rsidP="00BE3C73">
                                  <w:pPr>
                                    <w:widowControl/>
                                    <w:spacing w:line="300" w:lineRule="exact"/>
                                    <w:jc w:val="center"/>
                                    <w:rPr>
                                      <w:rFonts w:ascii="標楷體" w:eastAsia="標楷體" w:hAnsi="標楷體" w:cs="新細明體"/>
                                      <w:b/>
                                      <w:bCs/>
                                      <w:color w:val="000000"/>
                                      <w:sz w:val="20"/>
                                      <w:szCs w:val="20"/>
                                    </w:rPr>
                                  </w:pPr>
                                  <w:r w:rsidRPr="00337318">
                                    <w:rPr>
                                      <w:rFonts w:ascii="標楷體" w:eastAsia="標楷體" w:hAnsi="標楷體" w:cs="新細明體" w:hint="eastAsia"/>
                                      <w:b/>
                                      <w:bCs/>
                                      <w:color w:val="000000"/>
                                      <w:sz w:val="20"/>
                                      <w:szCs w:val="20"/>
                                    </w:rPr>
                                    <w:t>合計</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13ACADAE" w14:textId="77777777" w:rsidR="00173B07" w:rsidRPr="00337318" w:rsidRDefault="00173B07" w:rsidP="00337318">
                                  <w:pPr>
                                    <w:widowControl/>
                                    <w:spacing w:line="300" w:lineRule="exact"/>
                                    <w:jc w:val="center"/>
                                    <w:rPr>
                                      <w:rFonts w:ascii="標楷體" w:eastAsia="標楷體" w:hAnsi="標楷體" w:cs="新細明體"/>
                                      <w:b/>
                                      <w:bCs/>
                                      <w:color w:val="000000"/>
                                      <w:sz w:val="20"/>
                                      <w:szCs w:val="20"/>
                                    </w:rPr>
                                  </w:pPr>
                                  <w:r w:rsidRPr="00337318">
                                    <w:rPr>
                                      <w:rFonts w:ascii="標楷體" w:eastAsia="標楷體" w:hAnsi="標楷體" w:cs="新細明體"/>
                                      <w:b/>
                                      <w:bCs/>
                                      <w:color w:val="000000"/>
                                      <w:sz w:val="20"/>
                                      <w:szCs w:val="20"/>
                                    </w:rPr>
                                    <w:t>419</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628F9532" w14:textId="77777777" w:rsidR="00173B07" w:rsidRPr="00337318" w:rsidRDefault="00173B07" w:rsidP="00BE3C73">
                                  <w:pPr>
                                    <w:widowControl/>
                                    <w:spacing w:line="300" w:lineRule="exact"/>
                                    <w:jc w:val="right"/>
                                    <w:rPr>
                                      <w:rFonts w:ascii="標楷體" w:eastAsia="標楷體" w:hAnsi="標楷體" w:cs="新細明體"/>
                                      <w:b/>
                                      <w:bCs/>
                                      <w:color w:val="000000"/>
                                      <w:sz w:val="20"/>
                                      <w:szCs w:val="20"/>
                                    </w:rPr>
                                  </w:pPr>
                                  <w:r w:rsidRPr="00337318">
                                    <w:rPr>
                                      <w:rFonts w:ascii="標楷體" w:eastAsia="標楷體" w:hAnsi="標楷體" w:cs="新細明體" w:hint="eastAsia"/>
                                      <w:b/>
                                      <w:bCs/>
                                      <w:color w:val="000000"/>
                                      <w:sz w:val="20"/>
                                      <w:szCs w:val="20"/>
                                    </w:rPr>
                                    <w:t>239,329,167,451</w:t>
                                  </w:r>
                                </w:p>
                              </w:tc>
                            </w:tr>
                            <w:tr w:rsidR="00173B07" w:rsidRPr="00D06134" w14:paraId="374B740B" w14:textId="77777777" w:rsidTr="00FE15C0">
                              <w:trPr>
                                <w:trHeight w:val="340"/>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4BF55F" w14:textId="77777777" w:rsidR="00173B07" w:rsidRPr="00337318" w:rsidRDefault="00173B07" w:rsidP="00BE3C73">
                                  <w:pPr>
                                    <w:widowControl/>
                                    <w:spacing w:line="300" w:lineRule="exact"/>
                                    <w:jc w:val="center"/>
                                    <w:rPr>
                                      <w:rFonts w:ascii="標楷體" w:eastAsia="標楷體" w:hAnsi="標楷體" w:cs="新細明體"/>
                                      <w:color w:val="000000"/>
                                      <w:sz w:val="20"/>
                                      <w:szCs w:val="20"/>
                                    </w:rPr>
                                  </w:pPr>
                                  <w:r w:rsidRPr="00337318">
                                    <w:rPr>
                                      <w:rFonts w:ascii="標楷體" w:eastAsia="標楷體" w:hAnsi="標楷體" w:cs="新細明體" w:hint="eastAsia"/>
                                      <w:color w:val="000000"/>
                                      <w:sz w:val="20"/>
                                      <w:szCs w:val="20"/>
                                    </w:rPr>
                                    <w:t>陸軍</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0810FDA7" w14:textId="77777777" w:rsidR="00173B07" w:rsidRPr="00337318" w:rsidRDefault="00173B07" w:rsidP="00337318">
                                  <w:pPr>
                                    <w:widowControl/>
                                    <w:spacing w:line="300" w:lineRule="exact"/>
                                    <w:jc w:val="center"/>
                                    <w:rPr>
                                      <w:rFonts w:ascii="標楷體" w:eastAsia="標楷體" w:hAnsi="標楷體" w:cs="新細明體"/>
                                      <w:bCs/>
                                      <w:color w:val="000000"/>
                                      <w:sz w:val="20"/>
                                      <w:szCs w:val="20"/>
                                    </w:rPr>
                                  </w:pPr>
                                  <w:r w:rsidRPr="00337318">
                                    <w:rPr>
                                      <w:rFonts w:ascii="標楷體" w:eastAsia="標楷體" w:hAnsi="標楷體" w:cs="新細明體"/>
                                      <w:bCs/>
                                      <w:color w:val="000000"/>
                                      <w:sz w:val="20"/>
                                      <w:szCs w:val="20"/>
                                    </w:rPr>
                                    <w:t>140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0EDFB5BB" w14:textId="77777777" w:rsidR="00173B07" w:rsidRPr="00337318" w:rsidRDefault="00173B07" w:rsidP="00BE3C73">
                                  <w:pPr>
                                    <w:widowControl/>
                                    <w:spacing w:line="300" w:lineRule="exact"/>
                                    <w:jc w:val="right"/>
                                    <w:rPr>
                                      <w:rFonts w:ascii="標楷體" w:eastAsia="標楷體" w:hAnsi="標楷體" w:cs="新細明體"/>
                                      <w:color w:val="000000"/>
                                      <w:sz w:val="20"/>
                                      <w:szCs w:val="20"/>
                                    </w:rPr>
                                  </w:pPr>
                                  <w:r w:rsidRPr="00337318">
                                    <w:rPr>
                                      <w:rFonts w:ascii="標楷體" w:eastAsia="標楷體" w:hAnsi="標楷體" w:cs="新細明體" w:hint="eastAsia"/>
                                      <w:color w:val="000000"/>
                                      <w:sz w:val="20"/>
                                      <w:szCs w:val="20"/>
                                    </w:rPr>
                                    <w:t>52,294,240,045</w:t>
                                  </w:r>
                                </w:p>
                              </w:tc>
                            </w:tr>
                            <w:tr w:rsidR="00173B07" w:rsidRPr="00D06134" w14:paraId="496BFB0E" w14:textId="77777777" w:rsidTr="00FE15C0">
                              <w:trPr>
                                <w:trHeight w:val="340"/>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F8ACF" w14:textId="77777777" w:rsidR="00173B07" w:rsidRPr="00337318" w:rsidRDefault="00173B07" w:rsidP="00BE3C73">
                                  <w:pPr>
                                    <w:widowControl/>
                                    <w:spacing w:line="300" w:lineRule="exact"/>
                                    <w:jc w:val="center"/>
                                    <w:rPr>
                                      <w:rFonts w:ascii="標楷體" w:eastAsia="標楷體" w:hAnsi="標楷體" w:cs="新細明體"/>
                                      <w:color w:val="000000"/>
                                      <w:sz w:val="20"/>
                                      <w:szCs w:val="20"/>
                                    </w:rPr>
                                  </w:pPr>
                                  <w:r w:rsidRPr="00337318">
                                    <w:rPr>
                                      <w:rFonts w:ascii="標楷體" w:eastAsia="標楷體" w:hAnsi="標楷體" w:cs="新細明體" w:hint="eastAsia"/>
                                      <w:color w:val="000000"/>
                                      <w:sz w:val="20"/>
                                      <w:szCs w:val="20"/>
                                    </w:rPr>
                                    <w:t>海軍</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3D6D059C" w14:textId="77777777" w:rsidR="00173B07" w:rsidRPr="00337318" w:rsidRDefault="00173B07" w:rsidP="00337318">
                                  <w:pPr>
                                    <w:widowControl/>
                                    <w:spacing w:line="300" w:lineRule="exact"/>
                                    <w:jc w:val="center"/>
                                    <w:rPr>
                                      <w:rFonts w:ascii="標楷體" w:eastAsia="標楷體" w:hAnsi="標楷體" w:cs="新細明體"/>
                                      <w:bCs/>
                                      <w:color w:val="000000"/>
                                      <w:sz w:val="20"/>
                                      <w:szCs w:val="20"/>
                                    </w:rPr>
                                  </w:pPr>
                                  <w:r w:rsidRPr="00337318">
                                    <w:rPr>
                                      <w:rFonts w:ascii="標楷體" w:eastAsia="標楷體" w:hAnsi="標楷體" w:cs="新細明體" w:hint="eastAsia"/>
                                      <w:bCs/>
                                      <w:color w:val="000000"/>
                                      <w:sz w:val="20"/>
                                      <w:szCs w:val="20"/>
                                    </w:rPr>
                                    <w:t>7</w:t>
                                  </w:r>
                                  <w:r w:rsidRPr="00337318">
                                    <w:rPr>
                                      <w:rFonts w:ascii="標楷體" w:eastAsia="標楷體" w:hAnsi="標楷體" w:cs="新細明體"/>
                                      <w:bCs/>
                                      <w:color w:val="000000"/>
                                      <w:sz w:val="20"/>
                                      <w:szCs w:val="20"/>
                                    </w:rPr>
                                    <w:t>6</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1A7D066B" w14:textId="77777777" w:rsidR="00173B07" w:rsidRPr="00337318" w:rsidRDefault="00173B07" w:rsidP="00BE3C73">
                                  <w:pPr>
                                    <w:widowControl/>
                                    <w:spacing w:line="300" w:lineRule="exact"/>
                                    <w:jc w:val="right"/>
                                    <w:rPr>
                                      <w:rFonts w:ascii="標楷體" w:eastAsia="標楷體" w:hAnsi="標楷體" w:cs="新細明體"/>
                                      <w:color w:val="000000"/>
                                      <w:sz w:val="20"/>
                                      <w:szCs w:val="20"/>
                                    </w:rPr>
                                  </w:pPr>
                                  <w:r w:rsidRPr="00337318">
                                    <w:rPr>
                                      <w:rFonts w:ascii="標楷體" w:eastAsia="標楷體" w:hAnsi="標楷體" w:cs="新細明體" w:hint="eastAsia"/>
                                      <w:color w:val="000000"/>
                                      <w:sz w:val="20"/>
                                      <w:szCs w:val="20"/>
                                    </w:rPr>
                                    <w:t>27,384,633,430</w:t>
                                  </w:r>
                                </w:p>
                              </w:tc>
                            </w:tr>
                            <w:tr w:rsidR="00173B07" w:rsidRPr="00D06134" w14:paraId="12740BA6" w14:textId="77777777" w:rsidTr="00FE15C0">
                              <w:trPr>
                                <w:trHeight w:val="340"/>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8B2D2A" w14:textId="77777777" w:rsidR="00173B07" w:rsidRPr="00337318" w:rsidRDefault="00173B07" w:rsidP="00D0060E">
                                  <w:pPr>
                                    <w:widowControl/>
                                    <w:spacing w:line="300" w:lineRule="exact"/>
                                    <w:jc w:val="both"/>
                                    <w:rPr>
                                      <w:rFonts w:ascii="標楷體" w:eastAsia="標楷體" w:hAnsi="標楷體" w:cs="新細明體"/>
                                      <w:color w:val="000000"/>
                                      <w:sz w:val="20"/>
                                      <w:szCs w:val="20"/>
                                    </w:rPr>
                                  </w:pPr>
                                  <w:r w:rsidRPr="00337318">
                                    <w:rPr>
                                      <w:rFonts w:ascii="標楷體" w:eastAsia="標楷體" w:hAnsi="標楷體" w:cs="新細明體" w:hint="eastAsia"/>
                                      <w:color w:val="000000"/>
                                      <w:sz w:val="20"/>
                                      <w:szCs w:val="20"/>
                                    </w:rPr>
                                    <w:t>空軍</w:t>
                                  </w:r>
                                  <w:r w:rsidRPr="00337318">
                                    <w:rPr>
                                      <w:rFonts w:ascii="標楷體" w:eastAsia="標楷體" w:hAnsi="標楷體" w:cs="新細明體"/>
                                      <w:color w:val="000000"/>
                                      <w:sz w:val="20"/>
                                      <w:szCs w:val="20"/>
                                    </w:rPr>
                                    <w:t>（</w:t>
                                  </w:r>
                                  <w:r w:rsidRPr="00337318">
                                    <w:rPr>
                                      <w:rFonts w:ascii="標楷體" w:eastAsia="標楷體" w:hAnsi="標楷體" w:cs="新細明體" w:hint="eastAsia"/>
                                      <w:color w:val="000000"/>
                                      <w:sz w:val="20"/>
                                      <w:szCs w:val="20"/>
                                    </w:rPr>
                                    <w:t>含中央政府新式戰機採購特別預算）</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4C507F5F" w14:textId="77777777" w:rsidR="00173B07" w:rsidRPr="00337318" w:rsidRDefault="00173B07" w:rsidP="00337318">
                                  <w:pPr>
                                    <w:widowControl/>
                                    <w:spacing w:line="300" w:lineRule="exact"/>
                                    <w:jc w:val="center"/>
                                    <w:rPr>
                                      <w:rFonts w:ascii="標楷體" w:eastAsia="標楷體" w:hAnsi="標楷體" w:cs="新細明體"/>
                                      <w:bCs/>
                                      <w:color w:val="000000"/>
                                      <w:sz w:val="20"/>
                                      <w:szCs w:val="20"/>
                                    </w:rPr>
                                  </w:pPr>
                                  <w:r w:rsidRPr="00337318">
                                    <w:rPr>
                                      <w:rFonts w:ascii="標楷體" w:eastAsia="標楷體" w:hAnsi="標楷體" w:cs="新細明體"/>
                                      <w:bCs/>
                                      <w:color w:val="000000"/>
                                      <w:sz w:val="20"/>
                                      <w:szCs w:val="20"/>
                                    </w:rPr>
                                    <w:t>155</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4733348E" w14:textId="77777777" w:rsidR="00173B07" w:rsidRPr="00337318" w:rsidRDefault="00173B07" w:rsidP="00194E14">
                                  <w:pPr>
                                    <w:widowControl/>
                                    <w:spacing w:line="300" w:lineRule="exact"/>
                                    <w:jc w:val="right"/>
                                    <w:rPr>
                                      <w:rFonts w:ascii="標楷體" w:eastAsia="標楷體" w:hAnsi="標楷體" w:cs="新細明體"/>
                                      <w:color w:val="000000"/>
                                      <w:sz w:val="20"/>
                                      <w:szCs w:val="20"/>
                                    </w:rPr>
                                  </w:pPr>
                                  <w:r w:rsidRPr="00337318">
                                    <w:rPr>
                                      <w:rFonts w:ascii="標楷體" w:eastAsia="標楷體" w:hAnsi="標楷體" w:cs="新細明體" w:hint="eastAsia"/>
                                      <w:color w:val="000000"/>
                                      <w:sz w:val="20"/>
                                      <w:szCs w:val="20"/>
                                    </w:rPr>
                                    <w:t>156,204,948</w:t>
                                  </w:r>
                                  <w:r w:rsidRPr="00337318">
                                    <w:rPr>
                                      <w:rFonts w:ascii="標楷體" w:eastAsia="標楷體" w:hAnsi="標楷體" w:cs="新細明體"/>
                                      <w:color w:val="000000"/>
                                      <w:sz w:val="20"/>
                                      <w:szCs w:val="20"/>
                                    </w:rPr>
                                    <w:t>,</w:t>
                                  </w:r>
                                  <w:r w:rsidRPr="00337318">
                                    <w:rPr>
                                      <w:rFonts w:ascii="標楷體" w:eastAsia="標楷體" w:hAnsi="標楷體" w:cs="新細明體" w:hint="eastAsia"/>
                                      <w:color w:val="000000"/>
                                      <w:sz w:val="20"/>
                                      <w:szCs w:val="20"/>
                                    </w:rPr>
                                    <w:t>452</w:t>
                                  </w:r>
                                </w:p>
                              </w:tc>
                            </w:tr>
                            <w:tr w:rsidR="00173B07" w:rsidRPr="00D06134" w14:paraId="21816B51" w14:textId="77777777" w:rsidTr="00FE15C0">
                              <w:trPr>
                                <w:trHeight w:val="702"/>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08EF8D8A" w14:textId="77777777" w:rsidR="00173B07" w:rsidRPr="00337318" w:rsidRDefault="00173B07" w:rsidP="00F762EB">
                                  <w:pPr>
                                    <w:spacing w:line="300" w:lineRule="exact"/>
                                    <w:jc w:val="both"/>
                                    <w:rPr>
                                      <w:rFonts w:ascii="標楷體" w:eastAsia="標楷體" w:hAnsi="標楷體" w:cs="新細明體"/>
                                      <w:color w:val="000000"/>
                                      <w:sz w:val="20"/>
                                      <w:szCs w:val="20"/>
                                    </w:rPr>
                                  </w:pPr>
                                  <w:r w:rsidRPr="00337318">
                                    <w:rPr>
                                      <w:rFonts w:ascii="標楷體" w:eastAsia="標楷體" w:hAnsi="標楷體" w:cs="新細明體" w:hint="eastAsia"/>
                                      <w:color w:val="000000"/>
                                      <w:sz w:val="20"/>
                                      <w:szCs w:val="20"/>
                                    </w:rPr>
                                    <w:t>其他</w:t>
                                  </w:r>
                                  <w:r w:rsidRPr="00337318">
                                    <w:rPr>
                                      <w:rFonts w:ascii="標楷體" w:eastAsia="標楷體" w:hAnsi="標楷體" w:cs="新細明體"/>
                                      <w:color w:val="000000"/>
                                      <w:sz w:val="20"/>
                                      <w:szCs w:val="20"/>
                                    </w:rPr>
                                    <w:t>（</w:t>
                                  </w:r>
                                  <w:r w:rsidRPr="00337318">
                                    <w:rPr>
                                      <w:rFonts w:ascii="標楷體" w:eastAsia="標楷體" w:hAnsi="標楷體" w:cs="新細明體" w:hint="eastAsia"/>
                                      <w:color w:val="000000"/>
                                      <w:sz w:val="20"/>
                                      <w:szCs w:val="20"/>
                                    </w:rPr>
                                    <w:t>國防部本部</w:t>
                                  </w:r>
                                  <w:r w:rsidRPr="00337318">
                                    <w:rPr>
                                      <w:rFonts w:ascii="標楷體" w:eastAsia="標楷體" w:hAnsi="標楷體" w:hint="eastAsia"/>
                                      <w:sz w:val="20"/>
                                      <w:szCs w:val="20"/>
                                    </w:rPr>
                                    <w:t>、</w:t>
                                  </w:r>
                                  <w:r w:rsidRPr="00337318">
                                    <w:rPr>
                                      <w:rFonts w:ascii="標楷體" w:eastAsia="標楷體" w:hAnsi="標楷體" w:cs="新細明體" w:hint="eastAsia"/>
                                      <w:color w:val="000000"/>
                                      <w:sz w:val="20"/>
                                      <w:szCs w:val="20"/>
                                    </w:rPr>
                                    <w:t>參謀本部</w:t>
                                  </w:r>
                                  <w:r w:rsidRPr="00337318">
                                    <w:rPr>
                                      <w:rFonts w:ascii="標楷體" w:eastAsia="標楷體" w:hAnsi="標楷體" w:hint="eastAsia"/>
                                      <w:sz w:val="20"/>
                                      <w:szCs w:val="20"/>
                                    </w:rPr>
                                    <w:t>、</w:t>
                                  </w:r>
                                  <w:r w:rsidRPr="00337318">
                                    <w:rPr>
                                      <w:rFonts w:ascii="標楷體" w:eastAsia="標楷體" w:hAnsi="標楷體" w:cs="新細明體" w:hint="eastAsia"/>
                                      <w:color w:val="000000"/>
                                      <w:sz w:val="20"/>
                                      <w:szCs w:val="20"/>
                                    </w:rPr>
                                    <w:t>憲兵指揮部</w:t>
                                  </w:r>
                                  <w:r w:rsidRPr="00337318">
                                    <w:rPr>
                                      <w:rFonts w:ascii="標楷體" w:eastAsia="標楷體" w:hAnsi="標楷體" w:hint="eastAsia"/>
                                      <w:sz w:val="20"/>
                                      <w:szCs w:val="20"/>
                                    </w:rPr>
                                    <w:t>、</w:t>
                                  </w:r>
                                  <w:r w:rsidRPr="00337318">
                                    <w:rPr>
                                      <w:rFonts w:ascii="標楷體" w:eastAsia="標楷體" w:hAnsi="標楷體" w:cs="新細明體" w:hint="eastAsia"/>
                                      <w:color w:val="000000"/>
                                      <w:sz w:val="20"/>
                                      <w:szCs w:val="20"/>
                                    </w:rPr>
                                    <w:t>資通電軍指揮部）</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9159D61" w14:textId="77777777" w:rsidR="00173B07" w:rsidRPr="00337318" w:rsidRDefault="00173B07" w:rsidP="00337318">
                                  <w:pPr>
                                    <w:widowControl/>
                                    <w:spacing w:line="300" w:lineRule="exact"/>
                                    <w:jc w:val="center"/>
                                    <w:rPr>
                                      <w:rFonts w:ascii="標楷體" w:eastAsia="標楷體" w:hAnsi="標楷體" w:cs="新細明體"/>
                                      <w:bCs/>
                                      <w:color w:val="000000"/>
                                      <w:sz w:val="20"/>
                                      <w:szCs w:val="20"/>
                                    </w:rPr>
                                  </w:pPr>
                                  <w:r w:rsidRPr="00337318">
                                    <w:rPr>
                                      <w:rFonts w:ascii="標楷體" w:eastAsia="標楷體" w:hAnsi="標楷體" w:cs="新細明體" w:hint="eastAsia"/>
                                      <w:bCs/>
                                      <w:color w:val="000000"/>
                                      <w:sz w:val="20"/>
                                      <w:szCs w:val="20"/>
                                    </w:rPr>
                                    <w:t>4</w:t>
                                  </w:r>
                                  <w:r w:rsidRPr="00337318">
                                    <w:rPr>
                                      <w:rFonts w:ascii="標楷體" w:eastAsia="標楷體" w:hAnsi="標楷體" w:cs="新細明體"/>
                                      <w:bCs/>
                                      <w:color w:val="000000"/>
                                      <w:sz w:val="20"/>
                                      <w:szCs w:val="20"/>
                                    </w:rPr>
                                    <w:t>8</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7D437F8E" w14:textId="77777777" w:rsidR="00173B07" w:rsidRPr="00337318" w:rsidRDefault="00173B07" w:rsidP="00A11956">
                                  <w:pPr>
                                    <w:widowControl/>
                                    <w:spacing w:line="300" w:lineRule="exact"/>
                                    <w:jc w:val="right"/>
                                    <w:rPr>
                                      <w:rFonts w:ascii="標楷體" w:eastAsia="標楷體" w:hAnsi="標楷體" w:cs="新細明體"/>
                                      <w:color w:val="000000"/>
                                      <w:sz w:val="20"/>
                                      <w:szCs w:val="20"/>
                                    </w:rPr>
                                  </w:pPr>
                                  <w:r w:rsidRPr="00337318">
                                    <w:rPr>
                                      <w:rFonts w:ascii="標楷體" w:eastAsia="標楷體" w:hAnsi="標楷體" w:cs="新細明體"/>
                                      <w:color w:val="000000"/>
                                      <w:sz w:val="20"/>
                                      <w:szCs w:val="20"/>
                                    </w:rPr>
                                    <w:t>3,445,345,524</w:t>
                                  </w:r>
                                </w:p>
                              </w:tc>
                            </w:tr>
                          </w:tbl>
                          <w:p w14:paraId="7CFEB84C" w14:textId="77777777" w:rsidR="00173B07" w:rsidRPr="00EC08E1" w:rsidRDefault="00173B07" w:rsidP="00173B07">
                            <w:pPr>
                              <w:widowControl/>
                              <w:spacing w:line="300" w:lineRule="exact"/>
                              <w:ind w:leftChars="7" w:left="476" w:hangingChars="255" w:hanging="459"/>
                              <w:rPr>
                                <w:rFonts w:ascii="標楷體" w:eastAsia="標楷體" w:hAnsi="標楷體" w:cs="新細明體"/>
                                <w:color w:val="000000"/>
                                <w:kern w:val="0"/>
                                <w:sz w:val="18"/>
                                <w:szCs w:val="18"/>
                              </w:rPr>
                            </w:pPr>
                            <w:proofErr w:type="gramStart"/>
                            <w:r w:rsidRPr="00EC08E1">
                              <w:rPr>
                                <w:rFonts w:ascii="標楷體" w:eastAsia="標楷體" w:hAnsi="標楷體" w:cs="新細明體" w:hint="eastAsia"/>
                                <w:color w:val="000000"/>
                                <w:kern w:val="0"/>
                                <w:sz w:val="18"/>
                                <w:szCs w:val="18"/>
                              </w:rPr>
                              <w:t>註</w:t>
                            </w:r>
                            <w:proofErr w:type="gramEnd"/>
                            <w:r w:rsidRPr="00EC08E1">
                              <w:rPr>
                                <w:rFonts w:ascii="標楷體" w:eastAsia="標楷體" w:hAnsi="標楷體" w:cs="新細明體" w:hint="eastAsia"/>
                                <w:color w:val="000000"/>
                                <w:kern w:val="0"/>
                                <w:sz w:val="18"/>
                                <w:szCs w:val="18"/>
                              </w:rPr>
                              <w:t>：1.</w:t>
                            </w:r>
                            <w:r>
                              <w:rPr>
                                <w:rFonts w:ascii="標楷體" w:eastAsia="標楷體" w:hAnsi="標楷體" w:hint="eastAsia"/>
                                <w:kern w:val="0"/>
                                <w:sz w:val="18"/>
                                <w:szCs w:val="18"/>
                              </w:rPr>
                              <w:t>資料時間</w:t>
                            </w:r>
                            <w:r w:rsidRPr="00A11956">
                              <w:rPr>
                                <w:rFonts w:ascii="標楷體" w:eastAsia="標楷體" w:hAnsi="標楷體" w:hint="eastAsia"/>
                                <w:kern w:val="0"/>
                                <w:sz w:val="18"/>
                                <w:szCs w:val="18"/>
                              </w:rPr>
                              <w:t>：</w:t>
                            </w:r>
                            <w:r>
                              <w:rPr>
                                <w:rFonts w:ascii="標楷體" w:eastAsia="標楷體" w:hAnsi="標楷體" w:hint="eastAsia"/>
                                <w:kern w:val="0"/>
                                <w:sz w:val="18"/>
                                <w:szCs w:val="18"/>
                              </w:rPr>
                              <w:t>1</w:t>
                            </w:r>
                            <w:r>
                              <w:rPr>
                                <w:rFonts w:ascii="標楷體" w:eastAsia="標楷體" w:hAnsi="標楷體"/>
                                <w:kern w:val="0"/>
                                <w:sz w:val="18"/>
                                <w:szCs w:val="18"/>
                              </w:rPr>
                              <w:t>11年12月</w:t>
                            </w:r>
                            <w:r>
                              <w:rPr>
                                <w:rFonts w:ascii="標楷體" w:eastAsia="標楷體" w:hAnsi="標楷體" w:hint="eastAsia"/>
                                <w:kern w:val="0"/>
                                <w:sz w:val="18"/>
                                <w:szCs w:val="18"/>
                              </w:rPr>
                              <w:t>3</w:t>
                            </w:r>
                            <w:r>
                              <w:rPr>
                                <w:rFonts w:ascii="標楷體" w:eastAsia="標楷體" w:hAnsi="標楷體"/>
                                <w:kern w:val="0"/>
                                <w:sz w:val="18"/>
                                <w:szCs w:val="18"/>
                              </w:rPr>
                              <w:t>1日</w:t>
                            </w:r>
                            <w:r w:rsidRPr="00EC08E1">
                              <w:rPr>
                                <w:rFonts w:ascii="標楷體" w:eastAsia="標楷體" w:hAnsi="標楷體" w:cs="新細明體" w:hint="eastAsia"/>
                                <w:color w:val="000000"/>
                                <w:kern w:val="0"/>
                                <w:sz w:val="18"/>
                                <w:szCs w:val="18"/>
                              </w:rPr>
                              <w:t>。</w:t>
                            </w:r>
                          </w:p>
                          <w:p w14:paraId="52F12C73" w14:textId="77777777" w:rsidR="00173B07" w:rsidRPr="00EC08E1" w:rsidRDefault="00173B07" w:rsidP="00173B07">
                            <w:pPr>
                              <w:adjustRightInd w:val="0"/>
                              <w:snapToGrid w:val="0"/>
                              <w:spacing w:line="240" w:lineRule="exact"/>
                              <w:ind w:firstLineChars="210" w:firstLine="378"/>
                              <w:jc w:val="both"/>
                              <w:rPr>
                                <w:rFonts w:ascii="標楷體" w:eastAsia="標楷體" w:hAnsi="標楷體"/>
                                <w:kern w:val="0"/>
                                <w:sz w:val="18"/>
                                <w:szCs w:val="18"/>
                              </w:rPr>
                            </w:pPr>
                            <w:r w:rsidRPr="00EC08E1">
                              <w:rPr>
                                <w:rFonts w:ascii="標楷體" w:eastAsia="標楷體" w:hAnsi="標楷體" w:cs="新細明體" w:hint="eastAsia"/>
                                <w:color w:val="000000"/>
                                <w:kern w:val="0"/>
                                <w:sz w:val="18"/>
                                <w:szCs w:val="18"/>
                              </w:rPr>
                              <w:t>2.</w:t>
                            </w:r>
                            <w:r w:rsidRPr="00A11956">
                              <w:rPr>
                                <w:rFonts w:ascii="標楷體" w:eastAsia="標楷體" w:hAnsi="標楷體" w:hint="eastAsia"/>
                                <w:kern w:val="0"/>
                                <w:sz w:val="18"/>
                                <w:szCs w:val="18"/>
                              </w:rPr>
                              <w:t>資料來源：整理自</w:t>
                            </w:r>
                            <w:r>
                              <w:rPr>
                                <w:rFonts w:ascii="標楷體" w:eastAsia="標楷體" w:hAnsi="標楷體" w:hint="eastAsia"/>
                                <w:kern w:val="0"/>
                                <w:sz w:val="18"/>
                                <w:szCs w:val="18"/>
                              </w:rPr>
                              <w:t>國防部</w:t>
                            </w:r>
                            <w:r w:rsidRPr="00A11956">
                              <w:rPr>
                                <w:rFonts w:ascii="標楷體" w:eastAsia="標楷體" w:hAnsi="標楷體" w:hint="eastAsia"/>
                                <w:kern w:val="0"/>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DCDB09" id="文字方塊 2" o:spid="_x0000_s1032" type="#_x0000_t202" style="position:absolute;left:0;text-align:left;margin-left:267.65pt;margin-top:0;width:232.25pt;height:224.1pt;z-index:251675648;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" stroked="f">
                <v:textbox>
                  <w:txbxContent>
                    <w:tbl>
                      <w:tblPr>
                        <w:tblW w:w="3969" w:type="dxa"/>
                        <w:tblCellMar>
                          <w:left w:w="28" w:type="dxa"/>
                          <w:right w:w="28" w:type="dxa"/>
                        </w:tblCellMar>
                        <w:tblLook w:val="04A0" w:firstRow="1" w:lastRow="0" w:firstColumn="1" w:lastColumn="0" w:noHBand="0" w:noVBand="1"/>
                      </w:tblPr>
                      <w:tblGrid>
                        <w:gridCol w:w="2127"/>
                        <w:gridCol w:w="567"/>
                        <w:gridCol w:w="1559"/>
                      </w:tblGrid>
                      <w:tr w:rsidR="00173B07" w:rsidRPr="00D06134" w14:paraId="55FED778" w14:textId="77777777" w:rsidTr="00FE15C0">
                        <w:trPr>
                          <w:trHeight w:val="317"/>
                        </w:trPr>
                        <w:tc>
                          <w:tcPr>
                            <w:tcW w:w="3969" w:type="dxa"/>
                            <w:gridSpan w:val="3"/>
                            <w:tcBorders>
                              <w:top w:val="nil"/>
                              <w:left w:val="nil"/>
                              <w:bottom w:val="nil"/>
                              <w:right w:val="nil"/>
                            </w:tcBorders>
                            <w:shd w:val="clear" w:color="auto" w:fill="auto"/>
                            <w:vAlign w:val="center"/>
                            <w:hideMark/>
                          </w:tcPr>
                          <w:p w14:paraId="2136FFC4" w14:textId="77777777" w:rsidR="00173B07" w:rsidRPr="00BE3C73" w:rsidRDefault="00173B07" w:rsidP="003A5E33">
                            <w:pPr>
                              <w:widowControl/>
                              <w:spacing w:line="300" w:lineRule="exact"/>
                              <w:jc w:val="center"/>
                              <w:rPr>
                                <w:rFonts w:ascii="標楷體" w:eastAsia="標楷體" w:hAnsi="標楷體" w:cs="新細明體"/>
                                <w:b/>
                                <w:bCs/>
                                <w:color w:val="000000"/>
                              </w:rPr>
                            </w:pPr>
                            <w:r w:rsidRPr="00BE3C73">
                              <w:rPr>
                                <w:rFonts w:ascii="標楷體" w:eastAsia="標楷體" w:hAnsi="標楷體" w:cs="新細明體" w:hint="eastAsia"/>
                                <w:b/>
                                <w:bCs/>
                                <w:color w:val="000000"/>
                              </w:rPr>
                              <w:t>表</w:t>
                            </w:r>
                            <w:r>
                              <w:rPr>
                                <w:rFonts w:ascii="標楷體" w:eastAsia="標楷體" w:hAnsi="標楷體" w:cs="新細明體" w:hint="eastAsia"/>
                                <w:b/>
                                <w:bCs/>
                                <w:color w:val="000000"/>
                              </w:rPr>
                              <w:t>1</w:t>
                            </w:r>
                            <w:r w:rsidRPr="00BE3C73">
                              <w:rPr>
                                <w:rFonts w:ascii="標楷體" w:eastAsia="標楷體" w:hAnsi="標楷體" w:cs="新細明體" w:hint="eastAsia"/>
                                <w:b/>
                                <w:bCs/>
                                <w:color w:val="000000"/>
                              </w:rPr>
                              <w:t xml:space="preserve">　國防部執行中對美軍事採購案</w:t>
                            </w:r>
                            <w:r>
                              <w:rPr>
                                <w:rFonts w:ascii="標楷體" w:eastAsia="標楷體" w:hAnsi="標楷體" w:cs="新細明體" w:hint="eastAsia"/>
                                <w:b/>
                                <w:bCs/>
                                <w:color w:val="000000"/>
                              </w:rPr>
                              <w:t>件</w:t>
                            </w:r>
                          </w:p>
                        </w:tc>
                      </w:tr>
                      <w:tr w:rsidR="00173B07" w:rsidRPr="00BE3C73" w14:paraId="1FD1352F" w14:textId="77777777" w:rsidTr="00FE15C0">
                        <w:trPr>
                          <w:trHeight w:val="265"/>
                        </w:trPr>
                        <w:tc>
                          <w:tcPr>
                            <w:tcW w:w="3969" w:type="dxa"/>
                            <w:gridSpan w:val="3"/>
                            <w:tcBorders>
                              <w:top w:val="nil"/>
                              <w:left w:val="nil"/>
                              <w:bottom w:val="single" w:sz="4" w:space="0" w:color="auto"/>
                              <w:right w:val="nil"/>
                            </w:tcBorders>
                            <w:shd w:val="clear" w:color="auto" w:fill="auto"/>
                            <w:noWrap/>
                            <w:vAlign w:val="center"/>
                            <w:hideMark/>
                          </w:tcPr>
                          <w:p w14:paraId="2C9D0B8F" w14:textId="77777777" w:rsidR="00173B07" w:rsidRPr="00BE3C73" w:rsidRDefault="00173B07" w:rsidP="00BE3C73">
                            <w:pPr>
                              <w:widowControl/>
                              <w:spacing w:line="300" w:lineRule="exact"/>
                              <w:jc w:val="right"/>
                              <w:rPr>
                                <w:rFonts w:ascii="標楷體" w:eastAsia="標楷體" w:hAnsi="標楷體" w:cs="新細明體"/>
                                <w:color w:val="000000"/>
                                <w:sz w:val="20"/>
                              </w:rPr>
                            </w:pPr>
                            <w:r w:rsidRPr="00BE3C73">
                              <w:rPr>
                                <w:rFonts w:ascii="標楷體" w:eastAsia="標楷體" w:hAnsi="標楷體" w:cs="新細明體" w:hint="eastAsia"/>
                                <w:color w:val="000000"/>
                                <w:sz w:val="20"/>
                              </w:rPr>
                              <w:t>單位：新臺幣元</w:t>
                            </w:r>
                          </w:p>
                        </w:tc>
                      </w:tr>
                      <w:tr w:rsidR="00173B07" w:rsidRPr="00D06134" w14:paraId="6644ABE5" w14:textId="77777777" w:rsidTr="00FE15C0">
                        <w:trPr>
                          <w:trHeight w:val="545"/>
                        </w:trPr>
                        <w:tc>
                          <w:tcPr>
                            <w:tcW w:w="2127" w:type="dxa"/>
                            <w:tcBorders>
                              <w:top w:val="nil"/>
                              <w:left w:val="single" w:sz="4" w:space="0" w:color="auto"/>
                              <w:bottom w:val="single" w:sz="4" w:space="0" w:color="auto"/>
                              <w:right w:val="single" w:sz="4" w:space="0" w:color="auto"/>
                            </w:tcBorders>
                            <w:shd w:val="clear" w:color="auto" w:fill="auto"/>
                            <w:noWrap/>
                            <w:vAlign w:val="center"/>
                            <w:hideMark/>
                          </w:tcPr>
                          <w:p w14:paraId="37F20372" w14:textId="77777777" w:rsidR="00173B07" w:rsidRPr="00337318" w:rsidRDefault="00173B07" w:rsidP="00BE3C73">
                            <w:pPr>
                              <w:widowControl/>
                              <w:spacing w:line="300" w:lineRule="exact"/>
                              <w:jc w:val="center"/>
                              <w:rPr>
                                <w:rFonts w:ascii="標楷體" w:eastAsia="標楷體" w:hAnsi="標楷體" w:cs="新細明體"/>
                                <w:color w:val="000000"/>
                                <w:sz w:val="20"/>
                                <w:szCs w:val="20"/>
                              </w:rPr>
                            </w:pPr>
                            <w:r w:rsidRPr="00337318">
                              <w:rPr>
                                <w:rFonts w:ascii="標楷體" w:eastAsia="標楷體" w:hAnsi="標楷體" w:cs="新細明體" w:hint="eastAsia"/>
                                <w:color w:val="000000"/>
                                <w:sz w:val="20"/>
                                <w:szCs w:val="20"/>
                              </w:rPr>
                              <w:t>單位</w:t>
                            </w:r>
                          </w:p>
                        </w:tc>
                        <w:tc>
                          <w:tcPr>
                            <w:tcW w:w="567" w:type="dxa"/>
                            <w:tcBorders>
                              <w:top w:val="nil"/>
                              <w:left w:val="nil"/>
                              <w:bottom w:val="single" w:sz="4" w:space="0" w:color="auto"/>
                              <w:right w:val="single" w:sz="4" w:space="0" w:color="auto"/>
                            </w:tcBorders>
                            <w:shd w:val="clear" w:color="auto" w:fill="auto"/>
                            <w:vAlign w:val="center"/>
                            <w:hideMark/>
                          </w:tcPr>
                          <w:p w14:paraId="5A7B0F2B" w14:textId="77777777" w:rsidR="00173B07" w:rsidRPr="00337318" w:rsidRDefault="00173B07" w:rsidP="00BE3C73">
                            <w:pPr>
                              <w:widowControl/>
                              <w:spacing w:line="300" w:lineRule="exact"/>
                              <w:jc w:val="center"/>
                              <w:rPr>
                                <w:rFonts w:ascii="標楷體" w:eastAsia="標楷體" w:hAnsi="標楷體" w:cs="新細明體"/>
                                <w:color w:val="000000"/>
                                <w:sz w:val="20"/>
                                <w:szCs w:val="20"/>
                              </w:rPr>
                            </w:pPr>
                            <w:r w:rsidRPr="00337318">
                              <w:rPr>
                                <w:rFonts w:ascii="標楷體" w:eastAsia="標楷體" w:hAnsi="標楷體" w:cs="新細明體" w:hint="eastAsia"/>
                                <w:color w:val="000000"/>
                                <w:sz w:val="20"/>
                                <w:szCs w:val="20"/>
                              </w:rPr>
                              <w:t>件數</w:t>
                            </w:r>
                          </w:p>
                        </w:tc>
                        <w:tc>
                          <w:tcPr>
                            <w:tcW w:w="1275" w:type="dxa"/>
                            <w:tcBorders>
                              <w:top w:val="nil"/>
                              <w:left w:val="nil"/>
                              <w:bottom w:val="single" w:sz="4" w:space="0" w:color="auto"/>
                              <w:right w:val="single" w:sz="4" w:space="0" w:color="auto"/>
                            </w:tcBorders>
                            <w:shd w:val="clear" w:color="auto" w:fill="auto"/>
                            <w:vAlign w:val="center"/>
                            <w:hideMark/>
                          </w:tcPr>
                          <w:p w14:paraId="3E01CDE5" w14:textId="77777777" w:rsidR="00173B07" w:rsidRPr="00337318" w:rsidRDefault="00173B07" w:rsidP="00BE3C73">
                            <w:pPr>
                              <w:widowControl/>
                              <w:spacing w:line="300" w:lineRule="exact"/>
                              <w:jc w:val="center"/>
                              <w:rPr>
                                <w:rFonts w:ascii="標楷體" w:eastAsia="標楷體" w:hAnsi="標楷體" w:cs="新細明體"/>
                                <w:color w:val="000000"/>
                                <w:sz w:val="20"/>
                                <w:szCs w:val="20"/>
                              </w:rPr>
                            </w:pPr>
                            <w:r w:rsidRPr="00337318">
                              <w:rPr>
                                <w:rFonts w:ascii="標楷體" w:eastAsia="標楷體" w:hAnsi="標楷體" w:cs="新細明體" w:hint="eastAsia"/>
                                <w:color w:val="000000"/>
                                <w:sz w:val="20"/>
                                <w:szCs w:val="20"/>
                              </w:rPr>
                              <w:t>金額</w:t>
                            </w:r>
                          </w:p>
                        </w:tc>
                      </w:tr>
                      <w:tr w:rsidR="00173B07" w:rsidRPr="00D06134" w14:paraId="395B86B7" w14:textId="77777777" w:rsidTr="00FE15C0">
                        <w:trPr>
                          <w:trHeight w:val="340"/>
                        </w:trPr>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836AFF" w14:textId="77777777" w:rsidR="00173B07" w:rsidRPr="00337318" w:rsidRDefault="00173B07" w:rsidP="00BE3C73">
                            <w:pPr>
                              <w:widowControl/>
                              <w:spacing w:line="300" w:lineRule="exact"/>
                              <w:jc w:val="center"/>
                              <w:rPr>
                                <w:rFonts w:ascii="標楷體" w:eastAsia="標楷體" w:hAnsi="標楷體" w:cs="新細明體"/>
                                <w:b/>
                                <w:bCs/>
                                <w:color w:val="000000"/>
                                <w:sz w:val="20"/>
                                <w:szCs w:val="20"/>
                              </w:rPr>
                            </w:pPr>
                            <w:r w:rsidRPr="00337318">
                              <w:rPr>
                                <w:rFonts w:ascii="標楷體" w:eastAsia="標楷體" w:hAnsi="標楷體" w:cs="新細明體" w:hint="eastAsia"/>
                                <w:b/>
                                <w:bCs/>
                                <w:color w:val="000000"/>
                                <w:sz w:val="20"/>
                                <w:szCs w:val="20"/>
                              </w:rPr>
                              <w:t>合計</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13ACADAE" w14:textId="77777777" w:rsidR="00173B07" w:rsidRPr="00337318" w:rsidRDefault="00173B07" w:rsidP="00337318">
                            <w:pPr>
                              <w:widowControl/>
                              <w:spacing w:line="300" w:lineRule="exact"/>
                              <w:jc w:val="center"/>
                              <w:rPr>
                                <w:rFonts w:ascii="標楷體" w:eastAsia="標楷體" w:hAnsi="標楷體" w:cs="新細明體"/>
                                <w:b/>
                                <w:bCs/>
                                <w:color w:val="000000"/>
                                <w:sz w:val="20"/>
                                <w:szCs w:val="20"/>
                              </w:rPr>
                            </w:pPr>
                            <w:r w:rsidRPr="00337318">
                              <w:rPr>
                                <w:rFonts w:ascii="標楷體" w:eastAsia="標楷體" w:hAnsi="標楷體" w:cs="新細明體"/>
                                <w:b/>
                                <w:bCs/>
                                <w:color w:val="000000"/>
                                <w:sz w:val="20"/>
                                <w:szCs w:val="20"/>
                              </w:rPr>
                              <w:t>419</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628F9532" w14:textId="77777777" w:rsidR="00173B07" w:rsidRPr="00337318" w:rsidRDefault="00173B07" w:rsidP="00BE3C73">
                            <w:pPr>
                              <w:widowControl/>
                              <w:spacing w:line="300" w:lineRule="exact"/>
                              <w:jc w:val="right"/>
                              <w:rPr>
                                <w:rFonts w:ascii="標楷體" w:eastAsia="標楷體" w:hAnsi="標楷體" w:cs="新細明體"/>
                                <w:b/>
                                <w:bCs/>
                                <w:color w:val="000000"/>
                                <w:sz w:val="20"/>
                                <w:szCs w:val="20"/>
                              </w:rPr>
                            </w:pPr>
                            <w:r w:rsidRPr="00337318">
                              <w:rPr>
                                <w:rFonts w:ascii="標楷體" w:eastAsia="標楷體" w:hAnsi="標楷體" w:cs="新細明體" w:hint="eastAsia"/>
                                <w:b/>
                                <w:bCs/>
                                <w:color w:val="000000"/>
                                <w:sz w:val="20"/>
                                <w:szCs w:val="20"/>
                              </w:rPr>
                              <w:t>239,329,167,451</w:t>
                            </w:r>
                          </w:p>
                        </w:tc>
                      </w:tr>
                      <w:tr w:rsidR="00173B07" w:rsidRPr="00D06134" w14:paraId="374B740B" w14:textId="77777777" w:rsidTr="00FE15C0">
                        <w:trPr>
                          <w:trHeight w:val="340"/>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4BF55F" w14:textId="77777777" w:rsidR="00173B07" w:rsidRPr="00337318" w:rsidRDefault="00173B07" w:rsidP="00BE3C73">
                            <w:pPr>
                              <w:widowControl/>
                              <w:spacing w:line="300" w:lineRule="exact"/>
                              <w:jc w:val="center"/>
                              <w:rPr>
                                <w:rFonts w:ascii="標楷體" w:eastAsia="標楷體" w:hAnsi="標楷體" w:cs="新細明體"/>
                                <w:color w:val="000000"/>
                                <w:sz w:val="20"/>
                                <w:szCs w:val="20"/>
                              </w:rPr>
                            </w:pPr>
                            <w:r w:rsidRPr="00337318">
                              <w:rPr>
                                <w:rFonts w:ascii="標楷體" w:eastAsia="標楷體" w:hAnsi="標楷體" w:cs="新細明體" w:hint="eastAsia"/>
                                <w:color w:val="000000"/>
                                <w:sz w:val="20"/>
                                <w:szCs w:val="20"/>
                              </w:rPr>
                              <w:t>陸軍</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0810FDA7" w14:textId="77777777" w:rsidR="00173B07" w:rsidRPr="00337318" w:rsidRDefault="00173B07" w:rsidP="00337318">
                            <w:pPr>
                              <w:widowControl/>
                              <w:spacing w:line="300" w:lineRule="exact"/>
                              <w:jc w:val="center"/>
                              <w:rPr>
                                <w:rFonts w:ascii="標楷體" w:eastAsia="標楷體" w:hAnsi="標楷體" w:cs="新細明體"/>
                                <w:bCs/>
                                <w:color w:val="000000"/>
                                <w:sz w:val="20"/>
                                <w:szCs w:val="20"/>
                              </w:rPr>
                            </w:pPr>
                            <w:r w:rsidRPr="00337318">
                              <w:rPr>
                                <w:rFonts w:ascii="標楷體" w:eastAsia="標楷體" w:hAnsi="標楷體" w:cs="新細明體"/>
                                <w:bCs/>
                                <w:color w:val="000000"/>
                                <w:sz w:val="20"/>
                                <w:szCs w:val="20"/>
                              </w:rPr>
                              <w:t>140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0EDFB5BB" w14:textId="77777777" w:rsidR="00173B07" w:rsidRPr="00337318" w:rsidRDefault="00173B07" w:rsidP="00BE3C73">
                            <w:pPr>
                              <w:widowControl/>
                              <w:spacing w:line="300" w:lineRule="exact"/>
                              <w:jc w:val="right"/>
                              <w:rPr>
                                <w:rFonts w:ascii="標楷體" w:eastAsia="標楷體" w:hAnsi="標楷體" w:cs="新細明體"/>
                                <w:color w:val="000000"/>
                                <w:sz w:val="20"/>
                                <w:szCs w:val="20"/>
                              </w:rPr>
                            </w:pPr>
                            <w:r w:rsidRPr="00337318">
                              <w:rPr>
                                <w:rFonts w:ascii="標楷體" w:eastAsia="標楷體" w:hAnsi="標楷體" w:cs="新細明體" w:hint="eastAsia"/>
                                <w:color w:val="000000"/>
                                <w:sz w:val="20"/>
                                <w:szCs w:val="20"/>
                              </w:rPr>
                              <w:t>52,294,240,045</w:t>
                            </w:r>
                          </w:p>
                        </w:tc>
                      </w:tr>
                      <w:tr w:rsidR="00173B07" w:rsidRPr="00D06134" w14:paraId="496BFB0E" w14:textId="77777777" w:rsidTr="00FE15C0">
                        <w:trPr>
                          <w:trHeight w:val="340"/>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F8ACF" w14:textId="77777777" w:rsidR="00173B07" w:rsidRPr="00337318" w:rsidRDefault="00173B07" w:rsidP="00BE3C73">
                            <w:pPr>
                              <w:widowControl/>
                              <w:spacing w:line="300" w:lineRule="exact"/>
                              <w:jc w:val="center"/>
                              <w:rPr>
                                <w:rFonts w:ascii="標楷體" w:eastAsia="標楷體" w:hAnsi="標楷體" w:cs="新細明體"/>
                                <w:color w:val="000000"/>
                                <w:sz w:val="20"/>
                                <w:szCs w:val="20"/>
                              </w:rPr>
                            </w:pPr>
                            <w:r w:rsidRPr="00337318">
                              <w:rPr>
                                <w:rFonts w:ascii="標楷體" w:eastAsia="標楷體" w:hAnsi="標楷體" w:cs="新細明體" w:hint="eastAsia"/>
                                <w:color w:val="000000"/>
                                <w:sz w:val="20"/>
                                <w:szCs w:val="20"/>
                              </w:rPr>
                              <w:t>海軍</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3D6D059C" w14:textId="77777777" w:rsidR="00173B07" w:rsidRPr="00337318" w:rsidRDefault="00173B07" w:rsidP="00337318">
                            <w:pPr>
                              <w:widowControl/>
                              <w:spacing w:line="300" w:lineRule="exact"/>
                              <w:jc w:val="center"/>
                              <w:rPr>
                                <w:rFonts w:ascii="標楷體" w:eastAsia="標楷體" w:hAnsi="標楷體" w:cs="新細明體"/>
                                <w:bCs/>
                                <w:color w:val="000000"/>
                                <w:sz w:val="20"/>
                                <w:szCs w:val="20"/>
                              </w:rPr>
                            </w:pPr>
                            <w:r w:rsidRPr="00337318">
                              <w:rPr>
                                <w:rFonts w:ascii="標楷體" w:eastAsia="標楷體" w:hAnsi="標楷體" w:cs="新細明體" w:hint="eastAsia"/>
                                <w:bCs/>
                                <w:color w:val="000000"/>
                                <w:sz w:val="20"/>
                                <w:szCs w:val="20"/>
                              </w:rPr>
                              <w:t>7</w:t>
                            </w:r>
                            <w:r w:rsidRPr="00337318">
                              <w:rPr>
                                <w:rFonts w:ascii="標楷體" w:eastAsia="標楷體" w:hAnsi="標楷體" w:cs="新細明體"/>
                                <w:bCs/>
                                <w:color w:val="000000"/>
                                <w:sz w:val="20"/>
                                <w:szCs w:val="20"/>
                              </w:rPr>
                              <w:t>6</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1A7D066B" w14:textId="77777777" w:rsidR="00173B07" w:rsidRPr="00337318" w:rsidRDefault="00173B07" w:rsidP="00BE3C73">
                            <w:pPr>
                              <w:widowControl/>
                              <w:spacing w:line="300" w:lineRule="exact"/>
                              <w:jc w:val="right"/>
                              <w:rPr>
                                <w:rFonts w:ascii="標楷體" w:eastAsia="標楷體" w:hAnsi="標楷體" w:cs="新細明體"/>
                                <w:color w:val="000000"/>
                                <w:sz w:val="20"/>
                                <w:szCs w:val="20"/>
                              </w:rPr>
                            </w:pPr>
                            <w:r w:rsidRPr="00337318">
                              <w:rPr>
                                <w:rFonts w:ascii="標楷體" w:eastAsia="標楷體" w:hAnsi="標楷體" w:cs="新細明體" w:hint="eastAsia"/>
                                <w:color w:val="000000"/>
                                <w:sz w:val="20"/>
                                <w:szCs w:val="20"/>
                              </w:rPr>
                              <w:t>27,384,633,430</w:t>
                            </w:r>
                          </w:p>
                        </w:tc>
                      </w:tr>
                      <w:tr w:rsidR="00173B07" w:rsidRPr="00D06134" w14:paraId="12740BA6" w14:textId="77777777" w:rsidTr="00FE15C0">
                        <w:trPr>
                          <w:trHeight w:val="340"/>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8B2D2A" w14:textId="77777777" w:rsidR="00173B07" w:rsidRPr="00337318" w:rsidRDefault="00173B07" w:rsidP="00D0060E">
                            <w:pPr>
                              <w:widowControl/>
                              <w:spacing w:line="300" w:lineRule="exact"/>
                              <w:jc w:val="both"/>
                              <w:rPr>
                                <w:rFonts w:ascii="標楷體" w:eastAsia="標楷體" w:hAnsi="標楷體" w:cs="新細明體"/>
                                <w:color w:val="000000"/>
                                <w:sz w:val="20"/>
                                <w:szCs w:val="20"/>
                              </w:rPr>
                            </w:pPr>
                            <w:r w:rsidRPr="00337318">
                              <w:rPr>
                                <w:rFonts w:ascii="標楷體" w:eastAsia="標楷體" w:hAnsi="標楷體" w:cs="新細明體" w:hint="eastAsia"/>
                                <w:color w:val="000000"/>
                                <w:sz w:val="20"/>
                                <w:szCs w:val="20"/>
                              </w:rPr>
                              <w:t>空軍</w:t>
                            </w:r>
                            <w:r w:rsidRPr="00337318">
                              <w:rPr>
                                <w:rFonts w:ascii="標楷體" w:eastAsia="標楷體" w:hAnsi="標楷體" w:cs="新細明體"/>
                                <w:color w:val="000000"/>
                                <w:sz w:val="20"/>
                                <w:szCs w:val="20"/>
                              </w:rPr>
                              <w:t>（</w:t>
                            </w:r>
                            <w:r w:rsidRPr="00337318">
                              <w:rPr>
                                <w:rFonts w:ascii="標楷體" w:eastAsia="標楷體" w:hAnsi="標楷體" w:cs="新細明體" w:hint="eastAsia"/>
                                <w:color w:val="000000"/>
                                <w:sz w:val="20"/>
                                <w:szCs w:val="20"/>
                              </w:rPr>
                              <w:t>含中央政府新式戰機採購特別預算）</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4C507F5F" w14:textId="77777777" w:rsidR="00173B07" w:rsidRPr="00337318" w:rsidRDefault="00173B07" w:rsidP="00337318">
                            <w:pPr>
                              <w:widowControl/>
                              <w:spacing w:line="300" w:lineRule="exact"/>
                              <w:jc w:val="center"/>
                              <w:rPr>
                                <w:rFonts w:ascii="標楷體" w:eastAsia="標楷體" w:hAnsi="標楷體" w:cs="新細明體"/>
                                <w:bCs/>
                                <w:color w:val="000000"/>
                                <w:sz w:val="20"/>
                                <w:szCs w:val="20"/>
                              </w:rPr>
                            </w:pPr>
                            <w:r w:rsidRPr="00337318">
                              <w:rPr>
                                <w:rFonts w:ascii="標楷體" w:eastAsia="標楷體" w:hAnsi="標楷體" w:cs="新細明體"/>
                                <w:bCs/>
                                <w:color w:val="000000"/>
                                <w:sz w:val="20"/>
                                <w:szCs w:val="20"/>
                              </w:rPr>
                              <w:t>155</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4733348E" w14:textId="77777777" w:rsidR="00173B07" w:rsidRPr="00337318" w:rsidRDefault="00173B07" w:rsidP="00194E14">
                            <w:pPr>
                              <w:widowControl/>
                              <w:spacing w:line="300" w:lineRule="exact"/>
                              <w:jc w:val="right"/>
                              <w:rPr>
                                <w:rFonts w:ascii="標楷體" w:eastAsia="標楷體" w:hAnsi="標楷體" w:cs="新細明體"/>
                                <w:color w:val="000000"/>
                                <w:sz w:val="20"/>
                                <w:szCs w:val="20"/>
                              </w:rPr>
                            </w:pPr>
                            <w:r w:rsidRPr="00337318">
                              <w:rPr>
                                <w:rFonts w:ascii="標楷體" w:eastAsia="標楷體" w:hAnsi="標楷體" w:cs="新細明體" w:hint="eastAsia"/>
                                <w:color w:val="000000"/>
                                <w:sz w:val="20"/>
                                <w:szCs w:val="20"/>
                              </w:rPr>
                              <w:t>156,204,948</w:t>
                            </w:r>
                            <w:r w:rsidRPr="00337318">
                              <w:rPr>
                                <w:rFonts w:ascii="標楷體" w:eastAsia="標楷體" w:hAnsi="標楷體" w:cs="新細明體"/>
                                <w:color w:val="000000"/>
                                <w:sz w:val="20"/>
                                <w:szCs w:val="20"/>
                              </w:rPr>
                              <w:t>,</w:t>
                            </w:r>
                            <w:r w:rsidRPr="00337318">
                              <w:rPr>
                                <w:rFonts w:ascii="標楷體" w:eastAsia="標楷體" w:hAnsi="標楷體" w:cs="新細明體" w:hint="eastAsia"/>
                                <w:color w:val="000000"/>
                                <w:sz w:val="20"/>
                                <w:szCs w:val="20"/>
                              </w:rPr>
                              <w:t>452</w:t>
                            </w:r>
                          </w:p>
                        </w:tc>
                      </w:tr>
                      <w:tr w:rsidR="00173B07" w:rsidRPr="00D06134" w14:paraId="21816B51" w14:textId="77777777" w:rsidTr="00FE15C0">
                        <w:trPr>
                          <w:trHeight w:val="702"/>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08EF8D8A" w14:textId="77777777" w:rsidR="00173B07" w:rsidRPr="00337318" w:rsidRDefault="00173B07" w:rsidP="00F762EB">
                            <w:pPr>
                              <w:spacing w:line="300" w:lineRule="exact"/>
                              <w:jc w:val="both"/>
                              <w:rPr>
                                <w:rFonts w:ascii="標楷體" w:eastAsia="標楷體" w:hAnsi="標楷體" w:cs="新細明體"/>
                                <w:color w:val="000000"/>
                                <w:sz w:val="20"/>
                                <w:szCs w:val="20"/>
                              </w:rPr>
                            </w:pPr>
                            <w:r w:rsidRPr="00337318">
                              <w:rPr>
                                <w:rFonts w:ascii="標楷體" w:eastAsia="標楷體" w:hAnsi="標楷體" w:cs="新細明體" w:hint="eastAsia"/>
                                <w:color w:val="000000"/>
                                <w:sz w:val="20"/>
                                <w:szCs w:val="20"/>
                              </w:rPr>
                              <w:t>其他</w:t>
                            </w:r>
                            <w:r w:rsidRPr="00337318">
                              <w:rPr>
                                <w:rFonts w:ascii="標楷體" w:eastAsia="標楷體" w:hAnsi="標楷體" w:cs="新細明體"/>
                                <w:color w:val="000000"/>
                                <w:sz w:val="20"/>
                                <w:szCs w:val="20"/>
                              </w:rPr>
                              <w:t>（</w:t>
                            </w:r>
                            <w:r w:rsidRPr="00337318">
                              <w:rPr>
                                <w:rFonts w:ascii="標楷體" w:eastAsia="標楷體" w:hAnsi="標楷體" w:cs="新細明體" w:hint="eastAsia"/>
                                <w:color w:val="000000"/>
                                <w:sz w:val="20"/>
                                <w:szCs w:val="20"/>
                              </w:rPr>
                              <w:t>國防部本部</w:t>
                            </w:r>
                            <w:r w:rsidRPr="00337318">
                              <w:rPr>
                                <w:rFonts w:ascii="標楷體" w:eastAsia="標楷體" w:hAnsi="標楷體" w:hint="eastAsia"/>
                                <w:sz w:val="20"/>
                                <w:szCs w:val="20"/>
                              </w:rPr>
                              <w:t>、</w:t>
                            </w:r>
                            <w:r w:rsidRPr="00337318">
                              <w:rPr>
                                <w:rFonts w:ascii="標楷體" w:eastAsia="標楷體" w:hAnsi="標楷體" w:cs="新細明體" w:hint="eastAsia"/>
                                <w:color w:val="000000"/>
                                <w:sz w:val="20"/>
                                <w:szCs w:val="20"/>
                              </w:rPr>
                              <w:t>參謀本部</w:t>
                            </w:r>
                            <w:r w:rsidRPr="00337318">
                              <w:rPr>
                                <w:rFonts w:ascii="標楷體" w:eastAsia="標楷體" w:hAnsi="標楷體" w:hint="eastAsia"/>
                                <w:sz w:val="20"/>
                                <w:szCs w:val="20"/>
                              </w:rPr>
                              <w:t>、</w:t>
                            </w:r>
                            <w:r w:rsidRPr="00337318">
                              <w:rPr>
                                <w:rFonts w:ascii="標楷體" w:eastAsia="標楷體" w:hAnsi="標楷體" w:cs="新細明體" w:hint="eastAsia"/>
                                <w:color w:val="000000"/>
                                <w:sz w:val="20"/>
                                <w:szCs w:val="20"/>
                              </w:rPr>
                              <w:t>憲兵指揮部</w:t>
                            </w:r>
                            <w:r w:rsidRPr="00337318">
                              <w:rPr>
                                <w:rFonts w:ascii="標楷體" w:eastAsia="標楷體" w:hAnsi="標楷體" w:hint="eastAsia"/>
                                <w:sz w:val="20"/>
                                <w:szCs w:val="20"/>
                              </w:rPr>
                              <w:t>、</w:t>
                            </w:r>
                            <w:r w:rsidRPr="00337318">
                              <w:rPr>
                                <w:rFonts w:ascii="標楷體" w:eastAsia="標楷體" w:hAnsi="標楷體" w:cs="新細明體" w:hint="eastAsia"/>
                                <w:color w:val="000000"/>
                                <w:sz w:val="20"/>
                                <w:szCs w:val="20"/>
                              </w:rPr>
                              <w:t>資通電軍指揮部）</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9159D61" w14:textId="77777777" w:rsidR="00173B07" w:rsidRPr="00337318" w:rsidRDefault="00173B07" w:rsidP="00337318">
                            <w:pPr>
                              <w:widowControl/>
                              <w:spacing w:line="300" w:lineRule="exact"/>
                              <w:jc w:val="center"/>
                              <w:rPr>
                                <w:rFonts w:ascii="標楷體" w:eastAsia="標楷體" w:hAnsi="標楷體" w:cs="新細明體"/>
                                <w:bCs/>
                                <w:color w:val="000000"/>
                                <w:sz w:val="20"/>
                                <w:szCs w:val="20"/>
                              </w:rPr>
                            </w:pPr>
                            <w:r w:rsidRPr="00337318">
                              <w:rPr>
                                <w:rFonts w:ascii="標楷體" w:eastAsia="標楷體" w:hAnsi="標楷體" w:cs="新細明體" w:hint="eastAsia"/>
                                <w:bCs/>
                                <w:color w:val="000000"/>
                                <w:sz w:val="20"/>
                                <w:szCs w:val="20"/>
                              </w:rPr>
                              <w:t>4</w:t>
                            </w:r>
                            <w:r w:rsidRPr="00337318">
                              <w:rPr>
                                <w:rFonts w:ascii="標楷體" w:eastAsia="標楷體" w:hAnsi="標楷體" w:cs="新細明體"/>
                                <w:bCs/>
                                <w:color w:val="000000"/>
                                <w:sz w:val="20"/>
                                <w:szCs w:val="20"/>
                              </w:rPr>
                              <w:t>8</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7D437F8E" w14:textId="77777777" w:rsidR="00173B07" w:rsidRPr="00337318" w:rsidRDefault="00173B07" w:rsidP="00A11956">
                            <w:pPr>
                              <w:widowControl/>
                              <w:spacing w:line="300" w:lineRule="exact"/>
                              <w:jc w:val="right"/>
                              <w:rPr>
                                <w:rFonts w:ascii="標楷體" w:eastAsia="標楷體" w:hAnsi="標楷體" w:cs="新細明體"/>
                                <w:color w:val="000000"/>
                                <w:sz w:val="20"/>
                                <w:szCs w:val="20"/>
                              </w:rPr>
                            </w:pPr>
                            <w:r w:rsidRPr="00337318">
                              <w:rPr>
                                <w:rFonts w:ascii="標楷體" w:eastAsia="標楷體" w:hAnsi="標楷體" w:cs="新細明體"/>
                                <w:color w:val="000000"/>
                                <w:sz w:val="20"/>
                                <w:szCs w:val="20"/>
                              </w:rPr>
                              <w:t>3,445,345,524</w:t>
                            </w:r>
                          </w:p>
                        </w:tc>
                      </w:tr>
                    </w:tbl>
                    <w:p w14:paraId="7CFEB84C" w14:textId="77777777" w:rsidR="00173B07" w:rsidRPr="00EC08E1" w:rsidRDefault="00173B07" w:rsidP="00173B07">
                      <w:pPr>
                        <w:widowControl/>
                        <w:spacing w:line="300" w:lineRule="exact"/>
                        <w:ind w:leftChars="7" w:left="476" w:hangingChars="255" w:hanging="459"/>
                        <w:rPr>
                          <w:rFonts w:ascii="標楷體" w:eastAsia="標楷體" w:hAnsi="標楷體" w:cs="新細明體"/>
                          <w:color w:val="000000"/>
                          <w:kern w:val="0"/>
                          <w:sz w:val="18"/>
                          <w:szCs w:val="18"/>
                        </w:rPr>
                      </w:pPr>
                      <w:proofErr w:type="gramStart"/>
                      <w:r w:rsidRPr="00EC08E1">
                        <w:rPr>
                          <w:rFonts w:ascii="標楷體" w:eastAsia="標楷體" w:hAnsi="標楷體" w:cs="新細明體" w:hint="eastAsia"/>
                          <w:color w:val="000000"/>
                          <w:kern w:val="0"/>
                          <w:sz w:val="18"/>
                          <w:szCs w:val="18"/>
                        </w:rPr>
                        <w:t>註</w:t>
                      </w:r>
                      <w:proofErr w:type="gramEnd"/>
                      <w:r w:rsidRPr="00EC08E1">
                        <w:rPr>
                          <w:rFonts w:ascii="標楷體" w:eastAsia="標楷體" w:hAnsi="標楷體" w:cs="新細明體" w:hint="eastAsia"/>
                          <w:color w:val="000000"/>
                          <w:kern w:val="0"/>
                          <w:sz w:val="18"/>
                          <w:szCs w:val="18"/>
                        </w:rPr>
                        <w:t>：1.</w:t>
                      </w:r>
                      <w:r>
                        <w:rPr>
                          <w:rFonts w:ascii="標楷體" w:eastAsia="標楷體" w:hAnsi="標楷體" w:hint="eastAsia"/>
                          <w:kern w:val="0"/>
                          <w:sz w:val="18"/>
                          <w:szCs w:val="18"/>
                        </w:rPr>
                        <w:t>資料時間</w:t>
                      </w:r>
                      <w:r w:rsidRPr="00A11956">
                        <w:rPr>
                          <w:rFonts w:ascii="標楷體" w:eastAsia="標楷體" w:hAnsi="標楷體" w:hint="eastAsia"/>
                          <w:kern w:val="0"/>
                          <w:sz w:val="18"/>
                          <w:szCs w:val="18"/>
                        </w:rPr>
                        <w:t>：</w:t>
                      </w:r>
                      <w:r>
                        <w:rPr>
                          <w:rFonts w:ascii="標楷體" w:eastAsia="標楷體" w:hAnsi="標楷體" w:hint="eastAsia"/>
                          <w:kern w:val="0"/>
                          <w:sz w:val="18"/>
                          <w:szCs w:val="18"/>
                        </w:rPr>
                        <w:t>1</w:t>
                      </w:r>
                      <w:r>
                        <w:rPr>
                          <w:rFonts w:ascii="標楷體" w:eastAsia="標楷體" w:hAnsi="標楷體"/>
                          <w:kern w:val="0"/>
                          <w:sz w:val="18"/>
                          <w:szCs w:val="18"/>
                        </w:rPr>
                        <w:t>11年12月</w:t>
                      </w:r>
                      <w:r>
                        <w:rPr>
                          <w:rFonts w:ascii="標楷體" w:eastAsia="標楷體" w:hAnsi="標楷體" w:hint="eastAsia"/>
                          <w:kern w:val="0"/>
                          <w:sz w:val="18"/>
                          <w:szCs w:val="18"/>
                        </w:rPr>
                        <w:t>3</w:t>
                      </w:r>
                      <w:r>
                        <w:rPr>
                          <w:rFonts w:ascii="標楷體" w:eastAsia="標楷體" w:hAnsi="標楷體"/>
                          <w:kern w:val="0"/>
                          <w:sz w:val="18"/>
                          <w:szCs w:val="18"/>
                        </w:rPr>
                        <w:t>1日</w:t>
                      </w:r>
                      <w:r w:rsidRPr="00EC08E1">
                        <w:rPr>
                          <w:rFonts w:ascii="標楷體" w:eastAsia="標楷體" w:hAnsi="標楷體" w:cs="新細明體" w:hint="eastAsia"/>
                          <w:color w:val="000000"/>
                          <w:kern w:val="0"/>
                          <w:sz w:val="18"/>
                          <w:szCs w:val="18"/>
                        </w:rPr>
                        <w:t>。</w:t>
                      </w:r>
                    </w:p>
                    <w:p w14:paraId="52F12C73" w14:textId="77777777" w:rsidR="00173B07" w:rsidRPr="00EC08E1" w:rsidRDefault="00173B07" w:rsidP="00173B07">
                      <w:pPr>
                        <w:adjustRightInd w:val="0"/>
                        <w:snapToGrid w:val="0"/>
                        <w:spacing w:line="240" w:lineRule="exact"/>
                        <w:ind w:firstLineChars="210" w:firstLine="378"/>
                        <w:jc w:val="both"/>
                        <w:rPr>
                          <w:rFonts w:ascii="標楷體" w:eastAsia="標楷體" w:hAnsi="標楷體"/>
                          <w:kern w:val="0"/>
                          <w:sz w:val="18"/>
                          <w:szCs w:val="18"/>
                        </w:rPr>
                      </w:pPr>
                      <w:r w:rsidRPr="00EC08E1">
                        <w:rPr>
                          <w:rFonts w:ascii="標楷體" w:eastAsia="標楷體" w:hAnsi="標楷體" w:cs="新細明體" w:hint="eastAsia"/>
                          <w:color w:val="000000"/>
                          <w:kern w:val="0"/>
                          <w:sz w:val="18"/>
                          <w:szCs w:val="18"/>
                        </w:rPr>
                        <w:t>2.</w:t>
                      </w:r>
                      <w:r w:rsidRPr="00A11956">
                        <w:rPr>
                          <w:rFonts w:ascii="標楷體" w:eastAsia="標楷體" w:hAnsi="標楷體" w:hint="eastAsia"/>
                          <w:kern w:val="0"/>
                          <w:sz w:val="18"/>
                          <w:szCs w:val="18"/>
                        </w:rPr>
                        <w:t>資料來源：整理自</w:t>
                      </w:r>
                      <w:r>
                        <w:rPr>
                          <w:rFonts w:ascii="標楷體" w:eastAsia="標楷體" w:hAnsi="標楷體" w:hint="eastAsia"/>
                          <w:kern w:val="0"/>
                          <w:sz w:val="18"/>
                          <w:szCs w:val="18"/>
                        </w:rPr>
                        <w:t>國防部</w:t>
                      </w:r>
                      <w:r w:rsidRPr="00A11956">
                        <w:rPr>
                          <w:rFonts w:ascii="標楷體" w:eastAsia="標楷體" w:hAnsi="標楷體" w:hint="eastAsia"/>
                          <w:kern w:val="0"/>
                          <w:sz w:val="18"/>
                          <w:szCs w:val="18"/>
                        </w:rPr>
                        <w:t>提供資料。</w:t>
                      </w:r>
                    </w:p>
                  </w:txbxContent>
                </v:textbox>
                <w10:wrap type="square" anchorx="margin" anchory="margin"/>
              </v:shape>
            </w:pict>
          </mc:Fallback>
        </mc:AlternateContent>
      </w:r>
      <w:r w:rsidR="006753FD" w:rsidRPr="0091752A">
        <w:rPr>
          <w:rFonts w:ascii="標楷體" w:eastAsia="標楷體" w:hAnsi="標楷體" w:hint="eastAsia"/>
          <w:szCs w:val="32"/>
        </w:rPr>
        <w:t>國</w:t>
      </w:r>
      <w:r w:rsidR="006753FD" w:rsidRPr="00976852">
        <w:rPr>
          <w:rFonts w:ascii="標楷體" w:eastAsia="標楷體" w:hAnsi="標楷體" w:hint="eastAsia"/>
          <w:szCs w:val="32"/>
        </w:rPr>
        <w:t>防部為建構現代化國防武力，透過國內自製及國外供售管道籌購武器裝備，其中外購武器及裝備零附件主要係透過對美軍購方式辦理。截至111年底止，國防部執行中（已簽訂發價書尚未結案）對美軍事採購案，計有419案（陸軍140案、海軍76案、空軍155案、其他48案），發</w:t>
      </w:r>
      <w:proofErr w:type="gramStart"/>
      <w:r w:rsidR="006753FD" w:rsidRPr="00976852">
        <w:rPr>
          <w:rFonts w:ascii="標楷體" w:eastAsia="標楷體" w:hAnsi="標楷體" w:hint="eastAsia"/>
          <w:szCs w:val="32"/>
        </w:rPr>
        <w:t>價書總金額</w:t>
      </w:r>
      <w:proofErr w:type="gramEnd"/>
      <w:r w:rsidR="006753FD" w:rsidRPr="00976852">
        <w:rPr>
          <w:rFonts w:ascii="標楷體" w:eastAsia="標楷體" w:hAnsi="標楷體" w:hint="eastAsia"/>
          <w:szCs w:val="32"/>
        </w:rPr>
        <w:t>為美金542億3,863萬餘元</w:t>
      </w:r>
      <w:proofErr w:type="gramStart"/>
      <w:r w:rsidR="006753FD" w:rsidRPr="00976852">
        <w:rPr>
          <w:rFonts w:ascii="標楷體" w:eastAsia="標楷體" w:hAnsi="標楷體" w:hint="eastAsia"/>
          <w:szCs w:val="32"/>
        </w:rPr>
        <w:t>（</w:t>
      </w:r>
      <w:proofErr w:type="gramEnd"/>
      <w:r w:rsidR="006753FD" w:rsidRPr="00976852">
        <w:rPr>
          <w:rFonts w:ascii="標楷體" w:eastAsia="標楷體" w:hAnsi="標楷體" w:hint="eastAsia"/>
          <w:szCs w:val="32"/>
        </w:rPr>
        <w:t>約新臺幣1兆6,803億1,296萬餘元；以111年12月31日臺灣銀行公告美金換算新臺幣匯率</w:t>
      </w:r>
      <w:r w:rsidR="006753FD">
        <w:rPr>
          <w:rFonts w:ascii="標楷體" w:eastAsia="標楷體" w:hAnsi="標楷體" w:hint="eastAsia"/>
          <w:szCs w:val="32"/>
        </w:rPr>
        <w:t>1：</w:t>
      </w:r>
      <w:r w:rsidR="006753FD" w:rsidRPr="00976852">
        <w:rPr>
          <w:rFonts w:ascii="標楷體" w:eastAsia="標楷體" w:hAnsi="標楷體" w:hint="eastAsia"/>
          <w:szCs w:val="32"/>
        </w:rPr>
        <w:t>30.98計算，下同</w:t>
      </w:r>
      <w:proofErr w:type="gramStart"/>
      <w:r w:rsidR="006753FD" w:rsidRPr="00976852">
        <w:rPr>
          <w:rFonts w:ascii="標楷體" w:eastAsia="標楷體" w:hAnsi="標楷體" w:hint="eastAsia"/>
          <w:szCs w:val="32"/>
        </w:rPr>
        <w:t>）</w:t>
      </w:r>
      <w:proofErr w:type="gramEnd"/>
      <w:r w:rsidR="006753FD" w:rsidRPr="00976852">
        <w:rPr>
          <w:rFonts w:ascii="標楷體" w:eastAsia="標楷體" w:hAnsi="標楷體" w:hint="eastAsia"/>
          <w:szCs w:val="32"/>
        </w:rPr>
        <w:t>，累計已結匯支付美方金額計新臺幣1兆897億2,357萬餘元，美方累計已交運金額計新臺幣8,503億9,440萬餘元，累計結匯付款金額扣除累計交運金額，計新臺幣2,393億2,916萬餘元（</w:t>
      </w:r>
      <w:r w:rsidR="006753FD">
        <w:rPr>
          <w:rFonts w:ascii="標楷體" w:eastAsia="標楷體" w:hAnsi="標楷體" w:hint="eastAsia"/>
          <w:szCs w:val="32"/>
        </w:rPr>
        <w:t>表1，依</w:t>
      </w:r>
      <w:r w:rsidR="006753FD" w:rsidRPr="00976852">
        <w:rPr>
          <w:rFonts w:ascii="標楷體" w:eastAsia="標楷體" w:hAnsi="標楷體" w:hint="eastAsia"/>
          <w:szCs w:val="32"/>
        </w:rPr>
        <w:t>112年5</w:t>
      </w:r>
      <w:r>
        <w:rPr>
          <w:rFonts w:ascii="標楷體" w:eastAsia="標楷體" w:hAnsi="標楷體" w:hint="eastAsia"/>
          <w:szCs w:val="32"/>
        </w:rPr>
        <w:t>月修正</w:t>
      </w:r>
      <w:r w:rsidR="006753FD" w:rsidRPr="00976852">
        <w:rPr>
          <w:rFonts w:ascii="標楷體" w:eastAsia="標楷體" w:hAnsi="標楷體" w:hint="eastAsia"/>
          <w:szCs w:val="32"/>
        </w:rPr>
        <w:t>「國防部及所屬機關軍</w:t>
      </w:r>
      <w:r w:rsidR="006753FD" w:rsidRPr="00976852">
        <w:rPr>
          <w:rFonts w:ascii="標楷體" w:eastAsia="標楷體" w:hAnsi="標楷體" w:hint="eastAsia"/>
          <w:szCs w:val="32"/>
        </w:rPr>
        <w:lastRenderedPageBreak/>
        <w:t>購案支出結報作業要點」</w:t>
      </w:r>
      <w:r w:rsidR="006753FD">
        <w:rPr>
          <w:rFonts w:ascii="標楷體" w:eastAsia="標楷體" w:hAnsi="標楷體" w:hint="eastAsia"/>
          <w:szCs w:val="32"/>
        </w:rPr>
        <w:t>，該項差額</w:t>
      </w:r>
      <w:r w:rsidR="006753FD" w:rsidRPr="00976852">
        <w:rPr>
          <w:rFonts w:ascii="標楷體" w:eastAsia="標楷體" w:hAnsi="標楷體" w:hint="eastAsia"/>
          <w:szCs w:val="32"/>
        </w:rPr>
        <w:t>稱</w:t>
      </w:r>
      <w:r w:rsidR="006753FD">
        <w:rPr>
          <w:rFonts w:ascii="標楷體" w:eastAsia="標楷體" w:hAnsi="標楷體" w:hint="eastAsia"/>
          <w:szCs w:val="32"/>
        </w:rPr>
        <w:t>為</w:t>
      </w:r>
      <w:r w:rsidR="006753FD" w:rsidRPr="00976852">
        <w:rPr>
          <w:rFonts w:ascii="標楷體" w:eastAsia="標楷體" w:hAnsi="標楷體" w:hint="eastAsia"/>
          <w:szCs w:val="32"/>
        </w:rPr>
        <w:t>購建中品項</w:t>
      </w:r>
      <w:r w:rsidR="006753FD">
        <w:rPr>
          <w:rFonts w:ascii="標楷體" w:eastAsia="標楷體" w:hAnsi="標楷體" w:hint="eastAsia"/>
          <w:szCs w:val="32"/>
        </w:rPr>
        <w:t>，下同</w:t>
      </w:r>
      <w:r w:rsidR="006753FD" w:rsidRPr="00976852">
        <w:rPr>
          <w:rFonts w:ascii="標楷體" w:eastAsia="標楷體" w:hAnsi="標楷體" w:hint="eastAsia"/>
          <w:szCs w:val="32"/>
        </w:rPr>
        <w:t>）。經查國軍對美軍購案管理情形，核有下列事項：</w:t>
      </w:r>
    </w:p>
    <w:p w14:paraId="4B51565F" w14:textId="77777777" w:rsidR="006753FD" w:rsidRPr="00976852" w:rsidRDefault="006753FD" w:rsidP="00B2691A">
      <w:pPr>
        <w:overflowPunct w:val="0"/>
        <w:adjustRightInd w:val="0"/>
        <w:spacing w:line="440" w:lineRule="exact"/>
        <w:ind w:firstLineChars="450" w:firstLine="1081"/>
        <w:jc w:val="both"/>
        <w:rPr>
          <w:rFonts w:ascii="標楷體" w:eastAsia="標楷體" w:hAnsi="標楷體"/>
          <w:szCs w:val="32"/>
        </w:rPr>
      </w:pPr>
      <w:r>
        <w:rPr>
          <w:rFonts w:ascii="標楷體" w:eastAsia="標楷體" w:hAnsi="標楷體" w:hint="eastAsia"/>
          <w:b/>
          <w:szCs w:val="32"/>
        </w:rPr>
        <w:t>1</w:t>
      </w:r>
      <w:r w:rsidRPr="0091752A">
        <w:rPr>
          <w:rFonts w:ascii="標楷體" w:eastAsia="標楷體" w:hAnsi="標楷體" w:hint="eastAsia"/>
          <w:b/>
          <w:szCs w:val="32"/>
        </w:rPr>
        <w:t xml:space="preserve">.　</w:t>
      </w:r>
      <w:r w:rsidR="00542B96">
        <w:rPr>
          <w:rFonts w:ascii="標楷體" w:eastAsia="標楷體" w:hAnsi="標楷體" w:hint="eastAsia"/>
          <w:b/>
          <w:szCs w:val="32"/>
        </w:rPr>
        <w:t>執行中軍購案合約終止準備金逾百億元，須</w:t>
      </w:r>
      <w:proofErr w:type="gramStart"/>
      <w:r w:rsidRPr="001B6686">
        <w:rPr>
          <w:rFonts w:ascii="標楷體" w:eastAsia="標楷體" w:hAnsi="標楷體" w:hint="eastAsia"/>
          <w:b/>
          <w:szCs w:val="32"/>
        </w:rPr>
        <w:t>俟</w:t>
      </w:r>
      <w:proofErr w:type="gramEnd"/>
      <w:r w:rsidRPr="001B6686">
        <w:rPr>
          <w:rFonts w:ascii="標楷體" w:eastAsia="標楷體" w:hAnsi="標楷體" w:hint="eastAsia"/>
          <w:b/>
          <w:szCs w:val="32"/>
        </w:rPr>
        <w:t>美方於結案後退還，</w:t>
      </w:r>
      <w:r>
        <w:rPr>
          <w:rFonts w:ascii="標楷體" w:eastAsia="標楷體" w:hAnsi="標楷體" w:hint="eastAsia"/>
          <w:b/>
          <w:szCs w:val="32"/>
        </w:rPr>
        <w:t>允宜</w:t>
      </w:r>
      <w:proofErr w:type="gramStart"/>
      <w:r>
        <w:rPr>
          <w:rFonts w:ascii="標楷體" w:eastAsia="標楷體" w:hAnsi="標楷體" w:hint="eastAsia"/>
          <w:b/>
          <w:szCs w:val="32"/>
        </w:rPr>
        <w:t>研</w:t>
      </w:r>
      <w:proofErr w:type="gramEnd"/>
      <w:r>
        <w:rPr>
          <w:rFonts w:ascii="標楷體" w:eastAsia="標楷體" w:hAnsi="標楷體" w:hint="eastAsia"/>
          <w:b/>
          <w:szCs w:val="32"/>
        </w:rPr>
        <w:t>議依照</w:t>
      </w:r>
      <w:r w:rsidRPr="002F60D5">
        <w:rPr>
          <w:rFonts w:ascii="標楷體" w:eastAsia="標楷體" w:hAnsi="標楷體" w:hint="eastAsia"/>
          <w:b/>
          <w:szCs w:val="32"/>
        </w:rPr>
        <w:t>美國國防部安全援助管理手冊</w:t>
      </w:r>
      <w:r>
        <w:rPr>
          <w:rFonts w:ascii="標楷體" w:eastAsia="標楷體" w:hAnsi="標楷體" w:hint="eastAsia"/>
          <w:b/>
          <w:szCs w:val="32"/>
        </w:rPr>
        <w:t>規定，</w:t>
      </w:r>
      <w:r w:rsidRPr="00D7300E">
        <w:rPr>
          <w:rFonts w:ascii="標楷體" w:eastAsia="標楷體" w:hAnsi="標楷體" w:hint="eastAsia"/>
          <w:b/>
          <w:szCs w:val="32"/>
        </w:rPr>
        <w:t>以符合美方規定銀行開立之擔保信用狀取代</w:t>
      </w:r>
      <w:r>
        <w:rPr>
          <w:rFonts w:ascii="標楷體" w:eastAsia="標楷體" w:hAnsi="標楷體" w:hint="eastAsia"/>
          <w:b/>
          <w:szCs w:val="32"/>
        </w:rPr>
        <w:t>，以提升財務運用效能</w:t>
      </w:r>
      <w:r w:rsidRPr="0091752A">
        <w:rPr>
          <w:rFonts w:ascii="標楷體" w:eastAsia="標楷體" w:hAnsi="標楷體" w:hint="eastAsia"/>
          <w:b/>
          <w:szCs w:val="32"/>
        </w:rPr>
        <w:t>：</w:t>
      </w:r>
      <w:r w:rsidRPr="00D7300E">
        <w:rPr>
          <w:rFonts w:ascii="標楷體" w:eastAsia="標楷體" w:hAnsi="標楷體" w:hint="eastAsia"/>
          <w:szCs w:val="32"/>
        </w:rPr>
        <w:t>軍購案發價書內含美方依其「武器裝備輸出管制法」及「軍事售予發價書」等規定，</w:t>
      </w:r>
      <w:proofErr w:type="gramStart"/>
      <w:r w:rsidRPr="00D7300E">
        <w:rPr>
          <w:rFonts w:ascii="標楷體" w:eastAsia="標楷體" w:hAnsi="標楷體" w:hint="eastAsia"/>
          <w:szCs w:val="32"/>
        </w:rPr>
        <w:t>依案款固定</w:t>
      </w:r>
      <w:proofErr w:type="gramEnd"/>
      <w:r w:rsidRPr="00D7300E">
        <w:rPr>
          <w:rFonts w:ascii="標楷體" w:eastAsia="標楷體" w:hAnsi="標楷體" w:hint="eastAsia"/>
          <w:szCs w:val="32"/>
        </w:rPr>
        <w:t>比例金額提列以</w:t>
      </w:r>
      <w:proofErr w:type="gramStart"/>
      <w:r w:rsidRPr="00D7300E">
        <w:rPr>
          <w:rFonts w:ascii="標楷體" w:eastAsia="標楷體" w:hAnsi="標楷體" w:hint="eastAsia"/>
          <w:szCs w:val="32"/>
        </w:rPr>
        <w:t>備軍購國</w:t>
      </w:r>
      <w:proofErr w:type="gramEnd"/>
      <w:r w:rsidRPr="00D7300E">
        <w:rPr>
          <w:rFonts w:ascii="標楷體" w:eastAsia="標楷體" w:hAnsi="標楷體" w:hint="eastAsia"/>
          <w:szCs w:val="32"/>
        </w:rPr>
        <w:t>中途終止合約時支付其合約商損失之合約終止準備金</w:t>
      </w:r>
      <w:r>
        <w:rPr>
          <w:rFonts w:ascii="標楷體" w:eastAsia="標楷體" w:hAnsi="標楷體" w:hint="eastAsia"/>
          <w:szCs w:val="32"/>
        </w:rPr>
        <w:t>，</w:t>
      </w:r>
      <w:r w:rsidR="00542B96">
        <w:rPr>
          <w:rFonts w:ascii="標楷體" w:eastAsia="標楷體" w:hAnsi="標楷體" w:hint="eastAsia"/>
          <w:szCs w:val="32"/>
        </w:rPr>
        <w:t>即使無發生違約情況，亦須</w:t>
      </w:r>
      <w:r w:rsidRPr="00D7300E">
        <w:rPr>
          <w:rFonts w:ascii="標楷體" w:eastAsia="標楷體" w:hAnsi="標楷體" w:hint="eastAsia"/>
          <w:szCs w:val="32"/>
        </w:rPr>
        <w:t>於美方結案後始退還</w:t>
      </w:r>
      <w:proofErr w:type="gramStart"/>
      <w:r w:rsidRPr="00D7300E">
        <w:rPr>
          <w:rFonts w:ascii="標楷體" w:eastAsia="標楷體" w:hAnsi="標楷體" w:hint="eastAsia"/>
          <w:szCs w:val="32"/>
        </w:rPr>
        <w:t>軍購國</w:t>
      </w:r>
      <w:proofErr w:type="gramEnd"/>
      <w:r w:rsidRPr="00D7300E">
        <w:rPr>
          <w:rFonts w:ascii="標楷體" w:eastAsia="標楷體" w:hAnsi="標楷體" w:hint="eastAsia"/>
          <w:szCs w:val="32"/>
        </w:rPr>
        <w:t>。按美國國防部安全援助管理手冊C9.9.1.5.4規定，</w:t>
      </w:r>
      <w:proofErr w:type="gramStart"/>
      <w:r w:rsidRPr="00D7300E">
        <w:rPr>
          <w:rFonts w:ascii="標楷體" w:eastAsia="標楷體" w:hAnsi="標楷體" w:hint="eastAsia"/>
          <w:szCs w:val="32"/>
        </w:rPr>
        <w:t>軍購國可以</w:t>
      </w:r>
      <w:proofErr w:type="gramEnd"/>
      <w:r w:rsidRPr="00D7300E">
        <w:rPr>
          <w:rFonts w:ascii="標楷體" w:eastAsia="標楷體" w:hAnsi="標楷體" w:hint="eastAsia"/>
          <w:szCs w:val="32"/>
        </w:rPr>
        <w:t>使用合格銀行開立之擔保信用狀取代軍購案合約終止準備金（外國銀行需取得美國貨幣管理局核發之聯邦執照）</w:t>
      </w:r>
      <w:r>
        <w:rPr>
          <w:rFonts w:ascii="標楷體" w:eastAsia="標楷體" w:hAnsi="標楷體" w:hint="eastAsia"/>
          <w:szCs w:val="32"/>
        </w:rPr>
        <w:t>，</w:t>
      </w:r>
      <w:proofErr w:type="gramStart"/>
      <w:r>
        <w:rPr>
          <w:rFonts w:ascii="標楷體" w:eastAsia="標楷體" w:hAnsi="標楷體" w:hint="eastAsia"/>
          <w:szCs w:val="32"/>
        </w:rPr>
        <w:t>惟查國防部</w:t>
      </w:r>
      <w:proofErr w:type="gramEnd"/>
      <w:r>
        <w:rPr>
          <w:rFonts w:ascii="標楷體" w:eastAsia="標楷體" w:hAnsi="標楷體" w:hint="eastAsia"/>
          <w:szCs w:val="32"/>
        </w:rPr>
        <w:t>執行中之軍購</w:t>
      </w:r>
      <w:proofErr w:type="gramStart"/>
      <w:r>
        <w:rPr>
          <w:rFonts w:ascii="標楷體" w:eastAsia="標楷體" w:hAnsi="標楷體" w:hint="eastAsia"/>
          <w:szCs w:val="32"/>
        </w:rPr>
        <w:t>案</w:t>
      </w:r>
      <w:r w:rsidRPr="00D7300E">
        <w:rPr>
          <w:rFonts w:ascii="標楷體" w:eastAsia="標楷體" w:hAnsi="標楷體" w:hint="eastAsia"/>
          <w:szCs w:val="32"/>
        </w:rPr>
        <w:t>均係以</w:t>
      </w:r>
      <w:proofErr w:type="gramEnd"/>
      <w:r w:rsidRPr="00D7300E">
        <w:rPr>
          <w:rFonts w:ascii="標楷體" w:eastAsia="標楷體" w:hAnsi="標楷體" w:hint="eastAsia"/>
          <w:szCs w:val="32"/>
        </w:rPr>
        <w:t>現金方式支付</w:t>
      </w:r>
      <w:r>
        <w:rPr>
          <w:rFonts w:ascii="標楷體" w:eastAsia="標楷體" w:hAnsi="標楷體" w:hint="eastAsia"/>
          <w:szCs w:val="32"/>
        </w:rPr>
        <w:t>，經統計，</w:t>
      </w:r>
      <w:r w:rsidRPr="00AF604A">
        <w:rPr>
          <w:rFonts w:ascii="標楷體" w:eastAsia="標楷體" w:hAnsi="標楷體" w:hint="eastAsia"/>
          <w:szCs w:val="32"/>
        </w:rPr>
        <w:t>截至111年</w:t>
      </w:r>
      <w:r>
        <w:rPr>
          <w:rFonts w:ascii="標楷體" w:eastAsia="標楷體" w:hAnsi="標楷體" w:hint="eastAsia"/>
          <w:szCs w:val="32"/>
        </w:rPr>
        <w:t>底止，執行中之軍購案</w:t>
      </w:r>
      <w:r w:rsidRPr="00AF604A">
        <w:rPr>
          <w:rFonts w:ascii="標楷體" w:eastAsia="標楷體" w:hAnsi="標楷體" w:hint="eastAsia"/>
          <w:szCs w:val="32"/>
        </w:rPr>
        <w:t>已結匯之合約終止準備金計有美金3億8,314萬餘元，</w:t>
      </w:r>
      <w:proofErr w:type="gramStart"/>
      <w:r w:rsidRPr="00AF604A">
        <w:rPr>
          <w:rFonts w:ascii="標楷體" w:eastAsia="標楷體" w:hAnsi="標楷體" w:hint="eastAsia"/>
          <w:szCs w:val="32"/>
        </w:rPr>
        <w:t>約新臺幣</w:t>
      </w:r>
      <w:proofErr w:type="gramEnd"/>
      <w:r w:rsidRPr="00AF604A">
        <w:rPr>
          <w:rFonts w:ascii="標楷體" w:eastAsia="標楷體" w:hAnsi="標楷體" w:hint="eastAsia"/>
          <w:szCs w:val="32"/>
        </w:rPr>
        <w:t>118億餘元，</w:t>
      </w:r>
      <w:r>
        <w:rPr>
          <w:rFonts w:ascii="標楷體" w:eastAsia="標楷體" w:hAnsi="標楷體" w:hint="eastAsia"/>
          <w:szCs w:val="32"/>
        </w:rPr>
        <w:t>經函請國防部</w:t>
      </w:r>
      <w:proofErr w:type="gramStart"/>
      <w:r w:rsidRPr="00AF604A">
        <w:rPr>
          <w:rFonts w:ascii="標楷體" w:eastAsia="標楷體" w:hAnsi="標楷體" w:hint="eastAsia"/>
          <w:szCs w:val="32"/>
        </w:rPr>
        <w:t>研議改</w:t>
      </w:r>
      <w:proofErr w:type="gramEnd"/>
      <w:r w:rsidRPr="00AF604A">
        <w:rPr>
          <w:rFonts w:ascii="標楷體" w:eastAsia="標楷體" w:hAnsi="標楷體" w:hint="eastAsia"/>
          <w:szCs w:val="32"/>
        </w:rPr>
        <w:t>以符合美方規定銀行開立之擔保信用狀取代，以避免鉅額資金長期閒置</w:t>
      </w:r>
      <w:r>
        <w:rPr>
          <w:rFonts w:ascii="標楷體" w:eastAsia="標楷體" w:hAnsi="標楷體" w:hint="eastAsia"/>
          <w:szCs w:val="32"/>
        </w:rPr>
        <w:t>，及增加軍購預算實際可用額度，提升政府</w:t>
      </w:r>
      <w:r w:rsidRPr="00D7300E">
        <w:rPr>
          <w:rFonts w:ascii="標楷體" w:eastAsia="標楷體" w:hAnsi="標楷體" w:hint="eastAsia"/>
          <w:szCs w:val="32"/>
        </w:rPr>
        <w:t>財務運用效能</w:t>
      </w:r>
      <w:r w:rsidRPr="0091752A">
        <w:rPr>
          <w:rFonts w:ascii="標楷體" w:eastAsia="標楷體" w:hAnsi="標楷體" w:hint="eastAsia"/>
          <w:szCs w:val="32"/>
        </w:rPr>
        <w:t>。</w:t>
      </w:r>
      <w:r>
        <w:rPr>
          <w:rFonts w:ascii="標楷體" w:eastAsia="標楷體" w:hAnsi="標楷體" w:hint="eastAsia"/>
          <w:szCs w:val="32"/>
        </w:rPr>
        <w:t>據復：國防部已於112年2月20日</w:t>
      </w:r>
      <w:proofErr w:type="gramStart"/>
      <w:r>
        <w:rPr>
          <w:rFonts w:ascii="標楷體" w:eastAsia="標楷體" w:hAnsi="標楷體" w:hint="eastAsia"/>
          <w:szCs w:val="32"/>
        </w:rPr>
        <w:t>令頒「</w:t>
      </w:r>
      <w:proofErr w:type="gramEnd"/>
      <w:r>
        <w:rPr>
          <w:rFonts w:ascii="標楷體" w:eastAsia="標楷體" w:hAnsi="標楷體" w:hint="eastAsia"/>
          <w:szCs w:val="32"/>
        </w:rPr>
        <w:t>國防部推動以擔保信用狀取代軍購案合約終止準備金實施計畫」，納編國防部主計局、國防採購室及駐美軍事代表團人員組成專案小組，自112年2月15日至113年12月31日止，區分近、中及遠程</w:t>
      </w:r>
      <w:proofErr w:type="gramStart"/>
      <w:r>
        <w:rPr>
          <w:rFonts w:ascii="標楷體" w:eastAsia="標楷體" w:hAnsi="標楷體" w:hint="eastAsia"/>
          <w:szCs w:val="32"/>
        </w:rPr>
        <w:t>三</w:t>
      </w:r>
      <w:proofErr w:type="gramEnd"/>
      <w:r>
        <w:rPr>
          <w:rFonts w:ascii="標楷體" w:eastAsia="標楷體" w:hAnsi="標楷體" w:hint="eastAsia"/>
          <w:szCs w:val="32"/>
        </w:rPr>
        <w:t>階段</w:t>
      </w:r>
      <w:r w:rsidRPr="00900F44">
        <w:rPr>
          <w:rFonts w:ascii="標楷體" w:eastAsia="標楷體" w:hAnsi="標楷體" w:hint="eastAsia"/>
          <w:szCs w:val="32"/>
        </w:rPr>
        <w:t>辦理「</w:t>
      </w:r>
      <w:proofErr w:type="gramStart"/>
      <w:r w:rsidRPr="00900F44">
        <w:rPr>
          <w:rFonts w:ascii="標楷體" w:eastAsia="標楷體" w:hAnsi="標楷體" w:hint="eastAsia"/>
          <w:szCs w:val="32"/>
        </w:rPr>
        <w:t>承作</w:t>
      </w:r>
      <w:proofErr w:type="gramEnd"/>
      <w:r w:rsidRPr="00900F44">
        <w:rPr>
          <w:rFonts w:ascii="標楷體" w:eastAsia="標楷體" w:hAnsi="標楷體" w:hint="eastAsia"/>
          <w:szCs w:val="32"/>
        </w:rPr>
        <w:t>銀行選定」、「遞</w:t>
      </w:r>
      <w:r>
        <w:rPr>
          <w:rFonts w:ascii="標楷體" w:eastAsia="標楷體" w:hAnsi="標楷體" w:hint="eastAsia"/>
          <w:szCs w:val="32"/>
        </w:rPr>
        <w:t>交申請信函」、「協議簽署」等作業，</w:t>
      </w:r>
      <w:r w:rsidRPr="00900F44">
        <w:rPr>
          <w:rFonts w:ascii="標楷體" w:eastAsia="標楷體" w:hAnsi="標楷體" w:hint="eastAsia"/>
          <w:szCs w:val="32"/>
        </w:rPr>
        <w:t>依計畫節點逐步推動。</w:t>
      </w:r>
    </w:p>
    <w:p w14:paraId="0A6B624A" w14:textId="77777777" w:rsidR="006753FD" w:rsidRDefault="006753FD" w:rsidP="00B2691A">
      <w:pPr>
        <w:overflowPunct w:val="0"/>
        <w:spacing w:line="440" w:lineRule="exact"/>
        <w:ind w:firstLineChars="450" w:firstLine="1081"/>
        <w:jc w:val="both"/>
        <w:rPr>
          <w:rFonts w:ascii="標楷體" w:eastAsia="標楷體" w:hAnsi="標楷體"/>
          <w:szCs w:val="32"/>
        </w:rPr>
      </w:pPr>
      <w:r>
        <w:rPr>
          <w:rFonts w:ascii="標楷體" w:eastAsia="標楷體" w:hAnsi="標楷體" w:hint="eastAsia"/>
          <w:b/>
          <w:szCs w:val="32"/>
        </w:rPr>
        <w:t>2</w:t>
      </w:r>
      <w:r w:rsidRPr="0091752A">
        <w:rPr>
          <w:rFonts w:ascii="標楷體" w:eastAsia="標楷體" w:hAnsi="標楷體" w:hint="eastAsia"/>
          <w:b/>
          <w:szCs w:val="32"/>
        </w:rPr>
        <w:t xml:space="preserve">.　</w:t>
      </w:r>
      <w:proofErr w:type="gramStart"/>
      <w:r>
        <w:rPr>
          <w:rFonts w:ascii="標楷體" w:eastAsia="標楷體" w:hAnsi="標楷體" w:hint="eastAsia"/>
          <w:b/>
          <w:szCs w:val="32"/>
        </w:rPr>
        <w:t>100</w:t>
      </w:r>
      <w:proofErr w:type="gramEnd"/>
      <w:r>
        <w:rPr>
          <w:rFonts w:ascii="標楷體" w:eastAsia="標楷體" w:hAnsi="標楷體" w:hint="eastAsia"/>
          <w:b/>
          <w:szCs w:val="32"/>
        </w:rPr>
        <w:t>年度以前結匯且已</w:t>
      </w:r>
      <w:proofErr w:type="gramStart"/>
      <w:r>
        <w:rPr>
          <w:rFonts w:ascii="標楷體" w:eastAsia="標楷體" w:hAnsi="標楷體" w:hint="eastAsia"/>
          <w:b/>
          <w:szCs w:val="32"/>
        </w:rPr>
        <w:t>完成供補軍</w:t>
      </w:r>
      <w:proofErr w:type="gramEnd"/>
      <w:r>
        <w:rPr>
          <w:rFonts w:ascii="標楷體" w:eastAsia="標楷體" w:hAnsi="標楷體" w:hint="eastAsia"/>
          <w:b/>
          <w:szCs w:val="32"/>
        </w:rPr>
        <w:t>購案件，</w:t>
      </w:r>
      <w:proofErr w:type="gramStart"/>
      <w:r>
        <w:rPr>
          <w:rFonts w:ascii="標楷體" w:eastAsia="標楷體" w:hAnsi="標楷體" w:hint="eastAsia"/>
          <w:b/>
          <w:szCs w:val="32"/>
        </w:rPr>
        <w:t>滯存美方</w:t>
      </w:r>
      <w:proofErr w:type="gramEnd"/>
      <w:r>
        <w:rPr>
          <w:rFonts w:ascii="標楷體" w:eastAsia="標楷體" w:hAnsi="標楷體" w:hint="eastAsia"/>
          <w:b/>
          <w:szCs w:val="32"/>
        </w:rPr>
        <w:t>餘款逾50億元，亟待積極協調美軍加速相關案件之清理</w:t>
      </w:r>
      <w:r w:rsidRPr="0091752A">
        <w:rPr>
          <w:rFonts w:ascii="標楷體" w:eastAsia="標楷體" w:hAnsi="標楷體" w:hint="eastAsia"/>
          <w:b/>
          <w:szCs w:val="32"/>
        </w:rPr>
        <w:t>：</w:t>
      </w:r>
      <w:r w:rsidRPr="00422D4E">
        <w:rPr>
          <w:rFonts w:ascii="標楷體" w:eastAsia="標楷體" w:hAnsi="標楷體" w:hint="eastAsia"/>
          <w:szCs w:val="32"/>
        </w:rPr>
        <w:t>截至111年底止</w:t>
      </w:r>
      <w:r>
        <w:rPr>
          <w:rFonts w:ascii="標楷體" w:eastAsia="標楷體" w:hAnsi="標楷體" w:hint="eastAsia"/>
          <w:szCs w:val="32"/>
        </w:rPr>
        <w:t>，國防部</w:t>
      </w:r>
      <w:proofErr w:type="gramStart"/>
      <w:r w:rsidRPr="00422D4E">
        <w:rPr>
          <w:rFonts w:ascii="標楷體" w:eastAsia="標楷體" w:hAnsi="標楷體" w:hint="eastAsia"/>
          <w:szCs w:val="32"/>
        </w:rPr>
        <w:t>100</w:t>
      </w:r>
      <w:proofErr w:type="gramEnd"/>
      <w:r w:rsidRPr="00422D4E">
        <w:rPr>
          <w:rFonts w:ascii="標楷體" w:eastAsia="標楷體" w:hAnsi="標楷體" w:hint="eastAsia"/>
          <w:szCs w:val="32"/>
        </w:rPr>
        <w:t>年度以前結匯且</w:t>
      </w:r>
      <w:r>
        <w:rPr>
          <w:rFonts w:ascii="標楷體" w:eastAsia="標楷體" w:hAnsi="標楷體" w:hint="eastAsia"/>
          <w:szCs w:val="32"/>
        </w:rPr>
        <w:t>已</w:t>
      </w:r>
      <w:proofErr w:type="gramStart"/>
      <w:r w:rsidRPr="00422D4E">
        <w:rPr>
          <w:rFonts w:ascii="標楷體" w:eastAsia="標楷體" w:hAnsi="標楷體" w:hint="eastAsia"/>
          <w:szCs w:val="32"/>
        </w:rPr>
        <w:t>完成供補之</w:t>
      </w:r>
      <w:proofErr w:type="gramEnd"/>
      <w:r w:rsidRPr="00422D4E">
        <w:rPr>
          <w:rFonts w:ascii="標楷體" w:eastAsia="標楷體" w:hAnsi="標楷體" w:hint="eastAsia"/>
          <w:szCs w:val="32"/>
        </w:rPr>
        <w:t>軍購案，尚未完成帳</w:t>
      </w:r>
      <w:proofErr w:type="gramStart"/>
      <w:r w:rsidRPr="00422D4E">
        <w:rPr>
          <w:rFonts w:ascii="標楷體" w:eastAsia="標楷體" w:hAnsi="標楷體" w:hint="eastAsia"/>
          <w:szCs w:val="32"/>
        </w:rPr>
        <w:t>務清整</w:t>
      </w:r>
      <w:proofErr w:type="gramEnd"/>
      <w:r w:rsidRPr="00422D4E">
        <w:rPr>
          <w:rFonts w:ascii="標楷體" w:eastAsia="標楷體" w:hAnsi="標楷體" w:hint="eastAsia"/>
          <w:szCs w:val="32"/>
        </w:rPr>
        <w:t>結案者，計有25</w:t>
      </w:r>
      <w:r>
        <w:rPr>
          <w:rFonts w:ascii="標楷體" w:eastAsia="標楷體" w:hAnsi="標楷體" w:hint="eastAsia"/>
          <w:szCs w:val="32"/>
        </w:rPr>
        <w:t>案，</w:t>
      </w:r>
      <w:r w:rsidRPr="00422D4E">
        <w:rPr>
          <w:rFonts w:ascii="標楷體" w:eastAsia="標楷體" w:hAnsi="標楷體" w:hint="eastAsia"/>
          <w:szCs w:val="32"/>
        </w:rPr>
        <w:t>金額高達新臺幣52億餘元，</w:t>
      </w:r>
      <w:r>
        <w:rPr>
          <w:rFonts w:ascii="標楷體" w:eastAsia="標楷體" w:hAnsi="標楷體" w:hint="eastAsia"/>
          <w:szCs w:val="32"/>
        </w:rPr>
        <w:t>據國防部說明，</w:t>
      </w:r>
      <w:r w:rsidRPr="00422D4E">
        <w:rPr>
          <w:rFonts w:ascii="標楷體" w:eastAsia="標楷體" w:hAnsi="標楷體" w:hint="eastAsia"/>
          <w:szCs w:val="32"/>
        </w:rPr>
        <w:t>主要係美方與其合約商發生履約爭議、美國國防合約審計局審查中或案件涉及多國軍購費用分攤等，致相關軍購案遲未能完成帳</w:t>
      </w:r>
      <w:proofErr w:type="gramStart"/>
      <w:r w:rsidRPr="00422D4E">
        <w:rPr>
          <w:rFonts w:ascii="標楷體" w:eastAsia="標楷體" w:hAnsi="標楷體" w:hint="eastAsia"/>
          <w:szCs w:val="32"/>
        </w:rPr>
        <w:t>務清整</w:t>
      </w:r>
      <w:proofErr w:type="gramEnd"/>
      <w:r w:rsidRPr="00422D4E">
        <w:rPr>
          <w:rFonts w:ascii="標楷體" w:eastAsia="標楷體" w:hAnsi="標楷體" w:hint="eastAsia"/>
          <w:szCs w:val="32"/>
        </w:rPr>
        <w:t>。</w:t>
      </w:r>
      <w:r>
        <w:rPr>
          <w:rFonts w:ascii="標楷體" w:eastAsia="標楷體" w:hAnsi="標楷體" w:hint="eastAsia"/>
          <w:szCs w:val="32"/>
        </w:rPr>
        <w:t>經函請國防部</w:t>
      </w:r>
      <w:proofErr w:type="gramStart"/>
      <w:r>
        <w:rPr>
          <w:rFonts w:ascii="標楷體" w:eastAsia="標楷體" w:hAnsi="標楷體" w:hint="eastAsia"/>
          <w:szCs w:val="32"/>
        </w:rPr>
        <w:t>積極協洽美方</w:t>
      </w:r>
      <w:proofErr w:type="gramEnd"/>
      <w:r w:rsidRPr="00422D4E">
        <w:rPr>
          <w:rFonts w:ascii="標楷體" w:eastAsia="標楷體" w:hAnsi="標楷體" w:hint="eastAsia"/>
          <w:szCs w:val="32"/>
        </w:rPr>
        <w:t>由我國</w:t>
      </w:r>
      <w:r>
        <w:rPr>
          <w:rFonts w:ascii="標楷體" w:eastAsia="標楷體" w:hAnsi="標楷體" w:hint="eastAsia"/>
          <w:szCs w:val="32"/>
        </w:rPr>
        <w:t>改</w:t>
      </w:r>
      <w:r w:rsidRPr="00422D4E">
        <w:rPr>
          <w:rFonts w:ascii="標楷體" w:eastAsia="標楷體" w:hAnsi="標楷體" w:hint="eastAsia"/>
          <w:szCs w:val="32"/>
        </w:rPr>
        <w:t>以出具書面保證方式，先行返還上開已</w:t>
      </w:r>
      <w:proofErr w:type="gramStart"/>
      <w:r w:rsidRPr="00422D4E">
        <w:rPr>
          <w:rFonts w:ascii="標楷體" w:eastAsia="標楷體" w:hAnsi="標楷體" w:hint="eastAsia"/>
          <w:szCs w:val="32"/>
        </w:rPr>
        <w:t>完成供補軍</w:t>
      </w:r>
      <w:proofErr w:type="gramEnd"/>
      <w:r w:rsidRPr="00422D4E">
        <w:rPr>
          <w:rFonts w:ascii="標楷體" w:eastAsia="標楷體" w:hAnsi="標楷體" w:hint="eastAsia"/>
          <w:szCs w:val="32"/>
        </w:rPr>
        <w:t>購案餘款，倘美方帳</w:t>
      </w:r>
      <w:proofErr w:type="gramStart"/>
      <w:r w:rsidRPr="00422D4E">
        <w:rPr>
          <w:rFonts w:ascii="標楷體" w:eastAsia="標楷體" w:hAnsi="標楷體" w:hint="eastAsia"/>
          <w:szCs w:val="32"/>
        </w:rPr>
        <w:t>務清整</w:t>
      </w:r>
      <w:proofErr w:type="gramEnd"/>
      <w:r w:rsidRPr="00422D4E">
        <w:rPr>
          <w:rFonts w:ascii="標楷體" w:eastAsia="標楷體" w:hAnsi="標楷體" w:hint="eastAsia"/>
          <w:szCs w:val="32"/>
        </w:rPr>
        <w:t>期間確有成本費用支出時，再</w:t>
      </w:r>
      <w:r>
        <w:rPr>
          <w:rFonts w:ascii="標楷體" w:eastAsia="標楷體" w:hAnsi="標楷體" w:hint="eastAsia"/>
          <w:szCs w:val="32"/>
        </w:rPr>
        <w:t>以</w:t>
      </w:r>
      <w:r w:rsidRPr="00422D4E">
        <w:rPr>
          <w:rFonts w:ascii="標楷體" w:eastAsia="標楷體" w:hAnsi="標楷體" w:hint="eastAsia"/>
          <w:szCs w:val="32"/>
        </w:rPr>
        <w:t>申請國庫退還</w:t>
      </w:r>
      <w:r>
        <w:rPr>
          <w:rFonts w:ascii="標楷體" w:eastAsia="標楷體" w:hAnsi="標楷體" w:hint="eastAsia"/>
          <w:szCs w:val="32"/>
        </w:rPr>
        <w:t>方式</w:t>
      </w:r>
      <w:r w:rsidRPr="00422D4E">
        <w:rPr>
          <w:rFonts w:ascii="標楷體" w:eastAsia="標楷體" w:hAnsi="標楷體" w:hint="eastAsia"/>
          <w:szCs w:val="32"/>
        </w:rPr>
        <w:t>支付美方，或由美方扣留所需行政管理、訴訟等費用後，先將餘款退</w:t>
      </w:r>
      <w:r>
        <w:rPr>
          <w:rFonts w:ascii="標楷體" w:eastAsia="標楷體" w:hAnsi="標楷體" w:hint="eastAsia"/>
          <w:szCs w:val="32"/>
        </w:rPr>
        <w:t>回，</w:t>
      </w:r>
      <w:proofErr w:type="gramStart"/>
      <w:r>
        <w:rPr>
          <w:rFonts w:ascii="標楷體" w:eastAsia="標楷體" w:hAnsi="標楷體" w:hint="eastAsia"/>
          <w:szCs w:val="32"/>
        </w:rPr>
        <w:t>俾</w:t>
      </w:r>
      <w:proofErr w:type="gramEnd"/>
      <w:r>
        <w:rPr>
          <w:rFonts w:ascii="標楷體" w:eastAsia="標楷體" w:hAnsi="標楷體" w:hint="eastAsia"/>
          <w:szCs w:val="32"/>
        </w:rPr>
        <w:t>加速已</w:t>
      </w:r>
      <w:proofErr w:type="gramStart"/>
      <w:r>
        <w:rPr>
          <w:rFonts w:ascii="標楷體" w:eastAsia="標楷體" w:hAnsi="標楷體" w:hint="eastAsia"/>
          <w:szCs w:val="32"/>
        </w:rPr>
        <w:t>完成供補軍</w:t>
      </w:r>
      <w:proofErr w:type="gramEnd"/>
      <w:r>
        <w:rPr>
          <w:rFonts w:ascii="標楷體" w:eastAsia="標楷體" w:hAnsi="標楷體" w:hint="eastAsia"/>
          <w:szCs w:val="32"/>
        </w:rPr>
        <w:t>購案件結餘款之清理繳庫</w:t>
      </w:r>
      <w:r w:rsidRPr="00422D4E">
        <w:rPr>
          <w:rFonts w:ascii="標楷體" w:eastAsia="標楷體" w:hAnsi="標楷體" w:hint="eastAsia"/>
          <w:szCs w:val="32"/>
        </w:rPr>
        <w:t>。</w:t>
      </w:r>
      <w:r>
        <w:rPr>
          <w:rFonts w:ascii="標楷體" w:eastAsia="標楷體" w:hAnsi="標楷體" w:hint="eastAsia"/>
          <w:szCs w:val="32"/>
        </w:rPr>
        <w:t>據復：經洽美國國防安全合作局研討</w:t>
      </w:r>
      <w:proofErr w:type="gramStart"/>
      <w:r>
        <w:rPr>
          <w:rFonts w:ascii="標楷體" w:eastAsia="標楷體" w:hAnsi="標楷體" w:hint="eastAsia"/>
          <w:szCs w:val="32"/>
        </w:rPr>
        <w:t>獲復，</w:t>
      </w:r>
      <w:proofErr w:type="gramEnd"/>
      <w:r>
        <w:rPr>
          <w:rFonts w:ascii="標楷體" w:eastAsia="標楷體" w:hAnsi="標楷體" w:hint="eastAsia"/>
          <w:szCs w:val="32"/>
        </w:rPr>
        <w:t>因受限人力及案件繁雜程度等因素，無法</w:t>
      </w:r>
      <w:proofErr w:type="gramStart"/>
      <w:r>
        <w:rPr>
          <w:rFonts w:ascii="標楷體" w:eastAsia="標楷體" w:hAnsi="標楷體" w:hint="eastAsia"/>
          <w:szCs w:val="32"/>
        </w:rPr>
        <w:t>採</w:t>
      </w:r>
      <w:proofErr w:type="gramEnd"/>
      <w:r>
        <w:rPr>
          <w:rFonts w:ascii="標楷體" w:eastAsia="標楷體" w:hAnsi="標楷體" w:hint="eastAsia"/>
          <w:szCs w:val="32"/>
        </w:rPr>
        <w:t>25案一致性退款方式辦理，惟同意先就其中已無存在履約爭議案件優先辦理退款，其中已完成結案或帳</w:t>
      </w:r>
      <w:proofErr w:type="gramStart"/>
      <w:r>
        <w:rPr>
          <w:rFonts w:ascii="標楷體" w:eastAsia="標楷體" w:hAnsi="標楷體" w:hint="eastAsia"/>
          <w:szCs w:val="32"/>
        </w:rPr>
        <w:t>務清整</w:t>
      </w:r>
      <w:proofErr w:type="gramEnd"/>
      <w:r>
        <w:rPr>
          <w:rFonts w:ascii="標楷體" w:eastAsia="標楷體" w:hAnsi="標楷體" w:hint="eastAsia"/>
          <w:szCs w:val="32"/>
        </w:rPr>
        <w:t>4案，</w:t>
      </w:r>
      <w:r w:rsidRPr="00C37170">
        <w:rPr>
          <w:rFonts w:ascii="標楷體" w:eastAsia="標楷體" w:hAnsi="標楷體" w:hint="eastAsia"/>
          <w:szCs w:val="32"/>
        </w:rPr>
        <w:t>將退還美金707萬餘元，</w:t>
      </w:r>
      <w:r w:rsidRPr="005418FD">
        <w:rPr>
          <w:rFonts w:ascii="標楷體" w:eastAsia="標楷體" w:hAnsi="標楷體" w:hint="eastAsia"/>
          <w:szCs w:val="32"/>
        </w:rPr>
        <w:t>納行動要項管制9案，由美方持續評估退款額度。</w:t>
      </w:r>
    </w:p>
    <w:p w14:paraId="54A67A50" w14:textId="77777777" w:rsidR="006753FD" w:rsidRPr="00422D4E" w:rsidRDefault="006753FD" w:rsidP="00B2691A">
      <w:pPr>
        <w:overflowPunct w:val="0"/>
        <w:spacing w:line="440" w:lineRule="exact"/>
        <w:ind w:firstLineChars="450" w:firstLine="1081"/>
        <w:jc w:val="both"/>
        <w:rPr>
          <w:rFonts w:ascii="標楷體" w:eastAsia="標楷體" w:hAnsi="標楷體"/>
          <w:b/>
          <w:szCs w:val="32"/>
        </w:rPr>
      </w:pPr>
      <w:r>
        <w:rPr>
          <w:rFonts w:ascii="標楷體" w:eastAsia="標楷體" w:hAnsi="標楷體" w:hint="eastAsia"/>
          <w:b/>
          <w:szCs w:val="32"/>
        </w:rPr>
        <w:t>3</w:t>
      </w:r>
      <w:r w:rsidRPr="0091752A">
        <w:rPr>
          <w:rFonts w:ascii="標楷體" w:eastAsia="標楷體" w:hAnsi="標楷體" w:hint="eastAsia"/>
          <w:b/>
          <w:szCs w:val="32"/>
        </w:rPr>
        <w:t xml:space="preserve">.　</w:t>
      </w:r>
      <w:r>
        <w:rPr>
          <w:rFonts w:ascii="標楷體" w:eastAsia="標楷體" w:hAnsi="標楷體" w:hint="eastAsia"/>
          <w:b/>
          <w:szCs w:val="32"/>
        </w:rPr>
        <w:t>美方</w:t>
      </w:r>
      <w:proofErr w:type="gramStart"/>
      <w:r>
        <w:rPr>
          <w:rFonts w:ascii="標楷體" w:eastAsia="標楷體" w:hAnsi="標楷體" w:hint="eastAsia"/>
          <w:b/>
          <w:szCs w:val="32"/>
        </w:rPr>
        <w:t>代軍購國預建零</w:t>
      </w:r>
      <w:proofErr w:type="gramEnd"/>
      <w:r>
        <w:rPr>
          <w:rFonts w:ascii="標楷體" w:eastAsia="標楷體" w:hAnsi="標楷體" w:hint="eastAsia"/>
          <w:b/>
          <w:szCs w:val="32"/>
        </w:rPr>
        <w:t>附件存量之一號訂單，實際並無</w:t>
      </w:r>
      <w:proofErr w:type="gramStart"/>
      <w:r>
        <w:rPr>
          <w:rFonts w:ascii="標楷體" w:eastAsia="標楷體" w:hAnsi="標楷體" w:hint="eastAsia"/>
          <w:b/>
          <w:szCs w:val="32"/>
        </w:rPr>
        <w:t>交運品項</w:t>
      </w:r>
      <w:proofErr w:type="gramEnd"/>
      <w:r>
        <w:rPr>
          <w:rFonts w:ascii="標楷體" w:eastAsia="標楷體" w:hAnsi="標楷體" w:hint="eastAsia"/>
          <w:b/>
          <w:szCs w:val="32"/>
        </w:rPr>
        <w:t>，允宜</w:t>
      </w:r>
      <w:proofErr w:type="gramStart"/>
      <w:r>
        <w:rPr>
          <w:rFonts w:ascii="標楷體" w:eastAsia="標楷體" w:hAnsi="標楷體" w:hint="eastAsia"/>
          <w:b/>
          <w:szCs w:val="32"/>
        </w:rPr>
        <w:t>研議另</w:t>
      </w:r>
      <w:proofErr w:type="gramEnd"/>
      <w:r>
        <w:rPr>
          <w:rFonts w:ascii="標楷體" w:eastAsia="標楷體" w:hAnsi="標楷體" w:hint="eastAsia"/>
          <w:b/>
          <w:szCs w:val="32"/>
        </w:rPr>
        <w:t>以適當科目列帳</w:t>
      </w:r>
      <w:r w:rsidRPr="0091752A">
        <w:rPr>
          <w:rFonts w:ascii="標楷體" w:eastAsia="標楷體" w:hAnsi="標楷體" w:hint="eastAsia"/>
          <w:b/>
          <w:szCs w:val="32"/>
        </w:rPr>
        <w:t>：</w:t>
      </w:r>
      <w:r w:rsidRPr="00D27649">
        <w:rPr>
          <w:rFonts w:ascii="標楷體" w:eastAsia="標楷體" w:hAnsi="標楷體" w:hint="eastAsia"/>
          <w:szCs w:val="32"/>
        </w:rPr>
        <w:t>美方</w:t>
      </w:r>
      <w:proofErr w:type="gramStart"/>
      <w:r w:rsidRPr="00D27649">
        <w:rPr>
          <w:rFonts w:ascii="標楷體" w:eastAsia="標楷體" w:hAnsi="標楷體" w:hint="eastAsia"/>
          <w:szCs w:val="32"/>
        </w:rPr>
        <w:t>代軍購國預建零</w:t>
      </w:r>
      <w:proofErr w:type="gramEnd"/>
      <w:r w:rsidRPr="00D27649">
        <w:rPr>
          <w:rFonts w:ascii="標楷體" w:eastAsia="標楷體" w:hAnsi="標楷體" w:hint="eastAsia"/>
          <w:szCs w:val="32"/>
        </w:rPr>
        <w:t>附件存量之</w:t>
      </w:r>
      <w:r>
        <w:rPr>
          <w:rFonts w:ascii="標楷體" w:eastAsia="標楷體" w:hAnsi="標楷體" w:hint="eastAsia"/>
          <w:szCs w:val="32"/>
        </w:rPr>
        <w:t>一號訂單，所需資金由</w:t>
      </w:r>
      <w:proofErr w:type="gramStart"/>
      <w:r>
        <w:rPr>
          <w:rFonts w:ascii="標楷體" w:eastAsia="標楷體" w:hAnsi="標楷體" w:hint="eastAsia"/>
          <w:szCs w:val="32"/>
        </w:rPr>
        <w:t>軍購國支應</w:t>
      </w:r>
      <w:proofErr w:type="gramEnd"/>
      <w:r>
        <w:rPr>
          <w:rFonts w:ascii="標楷體" w:eastAsia="標楷體" w:hAnsi="標楷體" w:hint="eastAsia"/>
          <w:szCs w:val="32"/>
        </w:rPr>
        <w:t>，實際並</w:t>
      </w:r>
      <w:r w:rsidRPr="00D27649">
        <w:rPr>
          <w:rFonts w:ascii="標楷體" w:eastAsia="標楷體" w:hAnsi="標楷體" w:hint="eastAsia"/>
          <w:szCs w:val="32"/>
        </w:rPr>
        <w:t>無</w:t>
      </w:r>
      <w:proofErr w:type="gramStart"/>
      <w:r w:rsidRPr="00D27649">
        <w:rPr>
          <w:rFonts w:ascii="標楷體" w:eastAsia="標楷體" w:hAnsi="標楷體" w:hint="eastAsia"/>
          <w:szCs w:val="32"/>
        </w:rPr>
        <w:t>交運品項</w:t>
      </w:r>
      <w:proofErr w:type="gramEnd"/>
      <w:r>
        <w:rPr>
          <w:rFonts w:ascii="標楷體" w:eastAsia="標楷體" w:hAnsi="標楷體" w:hint="eastAsia"/>
          <w:szCs w:val="32"/>
        </w:rPr>
        <w:t>，且相關款項最終仍</w:t>
      </w:r>
      <w:proofErr w:type="gramStart"/>
      <w:r>
        <w:rPr>
          <w:rFonts w:ascii="標楷體" w:eastAsia="標楷體" w:hAnsi="標楷體" w:hint="eastAsia"/>
          <w:szCs w:val="32"/>
        </w:rPr>
        <w:t>須返還軍購國</w:t>
      </w:r>
      <w:proofErr w:type="gramEnd"/>
      <w:r>
        <w:rPr>
          <w:rFonts w:ascii="標楷體" w:eastAsia="標楷體" w:hAnsi="標楷體" w:hint="eastAsia"/>
          <w:szCs w:val="32"/>
        </w:rPr>
        <w:t>，性質類同押金、週轉金，截至111年底</w:t>
      </w:r>
      <w:proofErr w:type="gramStart"/>
      <w:r>
        <w:rPr>
          <w:rFonts w:ascii="標楷體" w:eastAsia="標楷體" w:hAnsi="標楷體" w:hint="eastAsia"/>
          <w:szCs w:val="32"/>
        </w:rPr>
        <w:t>止金額約新臺幣</w:t>
      </w:r>
      <w:proofErr w:type="gramEnd"/>
      <w:r>
        <w:rPr>
          <w:rFonts w:ascii="標楷體" w:eastAsia="標楷體" w:hAnsi="標楷體" w:hint="eastAsia"/>
          <w:szCs w:val="32"/>
        </w:rPr>
        <w:t>20億餘元</w:t>
      </w:r>
      <w:r w:rsidRPr="00D27649">
        <w:rPr>
          <w:rFonts w:ascii="標楷體" w:eastAsia="標楷體" w:hAnsi="標楷體" w:hint="eastAsia"/>
          <w:szCs w:val="32"/>
        </w:rPr>
        <w:t>，</w:t>
      </w:r>
      <w:r>
        <w:rPr>
          <w:rFonts w:ascii="標楷體" w:eastAsia="標楷體" w:hAnsi="標楷體" w:hint="eastAsia"/>
          <w:szCs w:val="32"/>
        </w:rPr>
        <w:t>惟未於相關會計表</w:t>
      </w:r>
      <w:proofErr w:type="gramStart"/>
      <w:r>
        <w:rPr>
          <w:rFonts w:ascii="標楷體" w:eastAsia="標楷體" w:hAnsi="標楷體" w:hint="eastAsia"/>
          <w:szCs w:val="32"/>
        </w:rPr>
        <w:t>報</w:t>
      </w:r>
      <w:r w:rsidRPr="00D27649">
        <w:rPr>
          <w:rFonts w:ascii="標楷體" w:eastAsia="標楷體" w:hAnsi="標楷體" w:hint="eastAsia"/>
          <w:szCs w:val="32"/>
        </w:rPr>
        <w:t>列帳</w:t>
      </w:r>
      <w:r>
        <w:rPr>
          <w:rFonts w:ascii="標楷體" w:eastAsia="標楷體" w:hAnsi="標楷體" w:hint="eastAsia"/>
          <w:szCs w:val="32"/>
        </w:rPr>
        <w:t>管</w:t>
      </w:r>
      <w:proofErr w:type="gramEnd"/>
      <w:r>
        <w:rPr>
          <w:rFonts w:ascii="標楷體" w:eastAsia="標楷體" w:hAnsi="標楷體" w:hint="eastAsia"/>
          <w:szCs w:val="32"/>
        </w:rPr>
        <w:t>控，經函請國防部</w:t>
      </w:r>
      <w:r w:rsidR="00D31E0F">
        <w:rPr>
          <w:rFonts w:ascii="標楷體" w:eastAsia="標楷體" w:hAnsi="標楷體" w:hint="eastAsia"/>
          <w:szCs w:val="32"/>
        </w:rPr>
        <w:t>積極洽商行政院主計總處</w:t>
      </w:r>
      <w:proofErr w:type="gramStart"/>
      <w:r w:rsidR="00D31E0F">
        <w:rPr>
          <w:rFonts w:ascii="標楷體" w:eastAsia="標楷體" w:hAnsi="標楷體" w:hint="eastAsia"/>
          <w:szCs w:val="32"/>
        </w:rPr>
        <w:t>研</w:t>
      </w:r>
      <w:proofErr w:type="gramEnd"/>
      <w:r w:rsidR="00D31E0F">
        <w:rPr>
          <w:rFonts w:ascii="標楷體" w:eastAsia="標楷體" w:hAnsi="標楷體" w:hint="eastAsia"/>
          <w:szCs w:val="32"/>
        </w:rPr>
        <w:t>議</w:t>
      </w:r>
      <w:r w:rsidRPr="00D27649">
        <w:rPr>
          <w:rFonts w:ascii="標楷體" w:eastAsia="標楷體" w:hAnsi="標楷體" w:hint="eastAsia"/>
          <w:szCs w:val="32"/>
        </w:rPr>
        <w:t>以適當</w:t>
      </w:r>
      <w:r w:rsidRPr="00D27649">
        <w:rPr>
          <w:rFonts w:ascii="標楷體" w:eastAsia="標楷體" w:hAnsi="標楷體" w:hint="eastAsia"/>
          <w:szCs w:val="32"/>
        </w:rPr>
        <w:lastRenderedPageBreak/>
        <w:t>科目列帳，以符實際。</w:t>
      </w:r>
      <w:r>
        <w:rPr>
          <w:rFonts w:ascii="標楷體" w:eastAsia="標楷體" w:hAnsi="標楷體" w:hint="eastAsia"/>
          <w:szCs w:val="32"/>
        </w:rPr>
        <w:t>據復：為清楚表達軍購案帳</w:t>
      </w:r>
      <w:proofErr w:type="gramStart"/>
      <w:r>
        <w:rPr>
          <w:rFonts w:ascii="標楷體" w:eastAsia="標楷體" w:hAnsi="標楷體" w:hint="eastAsia"/>
          <w:szCs w:val="32"/>
        </w:rPr>
        <w:t>務</w:t>
      </w:r>
      <w:proofErr w:type="gramEnd"/>
      <w:r>
        <w:rPr>
          <w:rFonts w:ascii="標楷體" w:eastAsia="標楷體" w:hAnsi="標楷體" w:hint="eastAsia"/>
          <w:szCs w:val="32"/>
        </w:rPr>
        <w:t>資訊內涵，經函報修正「國防部及所屬機關軍購案支出結報作業要點」，由行政院主計總處112年5月9日函復同意將現行軍</w:t>
      </w:r>
      <w:r w:rsidR="00EB61CB">
        <w:rPr>
          <w:rFonts w:ascii="標楷體" w:eastAsia="標楷體" w:hAnsi="標楷體" w:hint="eastAsia"/>
          <w:szCs w:val="32"/>
        </w:rPr>
        <w:t>購案備</w:t>
      </w:r>
      <w:proofErr w:type="gramStart"/>
      <w:r w:rsidR="00EB61CB">
        <w:rPr>
          <w:rFonts w:ascii="標楷體" w:eastAsia="標楷體" w:hAnsi="標楷體" w:hint="eastAsia"/>
          <w:szCs w:val="32"/>
        </w:rPr>
        <w:t>查帳按購建</w:t>
      </w:r>
      <w:proofErr w:type="gramEnd"/>
      <w:r w:rsidR="00EB61CB">
        <w:rPr>
          <w:rFonts w:ascii="標楷體" w:eastAsia="標楷體" w:hAnsi="標楷體" w:hint="eastAsia"/>
          <w:szCs w:val="32"/>
        </w:rPr>
        <w:t>中品項、一號訂單及</w:t>
      </w:r>
      <w:proofErr w:type="gramStart"/>
      <w:r w:rsidR="00EB61CB">
        <w:rPr>
          <w:rFonts w:ascii="標楷體" w:eastAsia="標楷體" w:hAnsi="標楷體" w:hint="eastAsia"/>
          <w:szCs w:val="32"/>
        </w:rPr>
        <w:t>已供補完成</w:t>
      </w:r>
      <w:proofErr w:type="gramEnd"/>
      <w:r w:rsidR="00EB61CB">
        <w:rPr>
          <w:rFonts w:ascii="標楷體" w:eastAsia="標楷體" w:hAnsi="標楷體" w:hint="eastAsia"/>
          <w:szCs w:val="32"/>
        </w:rPr>
        <w:t>待結案件分類管制，</w:t>
      </w:r>
      <w:r>
        <w:rPr>
          <w:rFonts w:ascii="標楷體" w:eastAsia="標楷體" w:hAnsi="標楷體" w:hint="eastAsia"/>
          <w:szCs w:val="32"/>
        </w:rPr>
        <w:t>公開揭露於會計月報及國防部主管決算，另有關軍購案一號訂單以適當科目列帳部分，將配合行政院主計總處意見辦理。</w:t>
      </w:r>
    </w:p>
    <w:p w14:paraId="11AF2934" w14:textId="77777777" w:rsidR="00C839F4" w:rsidRPr="00A12926" w:rsidRDefault="00C839F4" w:rsidP="00EA559E">
      <w:pPr>
        <w:adjustRightInd w:val="0"/>
        <w:spacing w:beforeLines="20" w:before="72" w:afterLines="20" w:after="72" w:line="460" w:lineRule="exact"/>
        <w:ind w:firstLineChars="200" w:firstLine="561"/>
        <w:jc w:val="both"/>
        <w:rPr>
          <w:rFonts w:ascii="標楷體" w:eastAsia="標楷體" w:hAnsi="標楷體"/>
        </w:rPr>
      </w:pPr>
      <w:r w:rsidRPr="00A12926">
        <w:rPr>
          <w:rFonts w:ascii="標楷體" w:eastAsia="標楷體" w:hAnsi="標楷體" w:hint="eastAsia"/>
          <w:b/>
          <w:sz w:val="28"/>
          <w:szCs w:val="28"/>
        </w:rPr>
        <w:t>（</w:t>
      </w:r>
      <w:r w:rsidR="006753FD">
        <w:rPr>
          <w:rFonts w:ascii="標楷體" w:eastAsia="標楷體" w:hAnsi="標楷體" w:hint="eastAsia"/>
          <w:b/>
          <w:sz w:val="28"/>
          <w:szCs w:val="28"/>
        </w:rPr>
        <w:t>三</w:t>
      </w:r>
      <w:r w:rsidRPr="00A12926">
        <w:rPr>
          <w:rFonts w:ascii="標楷體" w:eastAsia="標楷體" w:hAnsi="標楷體" w:hint="eastAsia"/>
          <w:b/>
          <w:sz w:val="28"/>
          <w:szCs w:val="28"/>
        </w:rPr>
        <w:t>）　國外採購工業合作管控機制未盡妥善，允宜積極檢討</w:t>
      </w:r>
      <w:proofErr w:type="gramStart"/>
      <w:r w:rsidRPr="00A12926">
        <w:rPr>
          <w:rFonts w:ascii="標楷體" w:eastAsia="標楷體" w:hAnsi="標楷體" w:hint="eastAsia"/>
          <w:b/>
          <w:sz w:val="28"/>
          <w:szCs w:val="28"/>
        </w:rPr>
        <w:t>研</w:t>
      </w:r>
      <w:proofErr w:type="gramEnd"/>
      <w:r w:rsidRPr="00A12926">
        <w:rPr>
          <w:rFonts w:ascii="標楷體" w:eastAsia="標楷體" w:hAnsi="標楷體" w:hint="eastAsia"/>
          <w:b/>
          <w:sz w:val="28"/>
          <w:szCs w:val="28"/>
        </w:rPr>
        <w:t>謀改進。</w:t>
      </w:r>
    </w:p>
    <w:p w14:paraId="07CC7714" w14:textId="3C99506B" w:rsidR="00C839F4" w:rsidRPr="00A12926" w:rsidRDefault="00A1059B" w:rsidP="00B2691A">
      <w:pPr>
        <w:overflowPunct w:val="0"/>
        <w:adjustRightInd w:val="0"/>
        <w:spacing w:line="440" w:lineRule="exact"/>
        <w:ind w:firstLineChars="200" w:firstLine="480"/>
        <w:jc w:val="both"/>
        <w:rPr>
          <w:rFonts w:ascii="標楷體" w:eastAsia="標楷體" w:hAnsi="標楷體"/>
        </w:rPr>
      </w:pPr>
      <w:r>
        <w:rPr>
          <w:noProof/>
        </w:rPr>
        <mc:AlternateContent>
          <mc:Choice Requires="wpg">
            <w:drawing>
              <wp:anchor distT="0" distB="0" distL="114300" distR="114300" simplePos="0" relativeHeight="251679744" behindDoc="0" locked="0" layoutInCell="1" allowOverlap="1" wp14:anchorId="60AF0045" wp14:editId="27CE4A65">
                <wp:simplePos x="0" y="0"/>
                <wp:positionH relativeFrom="column">
                  <wp:posOffset>3181985</wp:posOffset>
                </wp:positionH>
                <wp:positionV relativeFrom="paragraph">
                  <wp:posOffset>1198946</wp:posOffset>
                </wp:positionV>
                <wp:extent cx="3442335" cy="3116580"/>
                <wp:effectExtent l="0" t="0" r="5715" b="7620"/>
                <wp:wrapSquare wrapText="bothSides"/>
                <wp:docPr id="28" name="群組 28"/>
                <wp:cNvGraphicFramePr/>
                <a:graphic xmlns:a="http://schemas.openxmlformats.org/drawingml/2006/main">
                  <a:graphicData uri="http://schemas.microsoft.com/office/word/2010/wordprocessingGroup">
                    <wpg:wgp>
                      <wpg:cNvGrpSpPr/>
                      <wpg:grpSpPr>
                        <a:xfrm>
                          <a:off x="0" y="0"/>
                          <a:ext cx="3442335" cy="3116580"/>
                          <a:chOff x="0" y="0"/>
                          <a:chExt cx="3426460" cy="3116580"/>
                        </a:xfrm>
                      </wpg:grpSpPr>
                      <wps:wsp>
                        <wps:cNvPr id="32" name="文字方塊 2"/>
                        <wps:cNvSpPr txBox="1">
                          <a:spLocks noChangeArrowheads="1"/>
                        </wps:cNvSpPr>
                        <wps:spPr bwMode="auto">
                          <a:xfrm>
                            <a:off x="0" y="0"/>
                            <a:ext cx="3426460" cy="3116580"/>
                          </a:xfrm>
                          <a:prstGeom prst="rect">
                            <a:avLst/>
                          </a:prstGeom>
                          <a:solidFill>
                            <a:srgbClr val="FFFFFF"/>
                          </a:solidFill>
                          <a:ln w="9525">
                            <a:noFill/>
                            <a:miter lim="800000"/>
                            <a:headEnd/>
                            <a:tailEnd/>
                          </a:ln>
                        </wps:spPr>
                        <wps:txbx>
                          <w:txbxContent>
                            <w:p w14:paraId="03C6E9A5" w14:textId="77777777" w:rsidR="00A1059B" w:rsidRPr="00F407E5" w:rsidRDefault="00A1059B" w:rsidP="00A1059B">
                              <w:pPr>
                                <w:ind w:left="480" w:firstLine="480"/>
                                <w:rPr>
                                  <w:rFonts w:ascii="標楷體" w:eastAsia="標楷體" w:hAnsi="標楷體"/>
                                  <w:b/>
                                </w:rPr>
                              </w:pPr>
                              <w:r w:rsidRPr="00F407E5">
                                <w:rPr>
                                  <w:rFonts w:ascii="標楷體" w:eastAsia="標楷體" w:hAnsi="標楷體" w:hint="eastAsia"/>
                                  <w:b/>
                                </w:rPr>
                                <w:t>圖</w:t>
                              </w:r>
                              <w:r>
                                <w:rPr>
                                  <w:rFonts w:ascii="標楷體" w:eastAsia="標楷體" w:hAnsi="標楷體"/>
                                  <w:b/>
                                </w:rPr>
                                <w:t>2</w:t>
                              </w:r>
                              <w:r>
                                <w:rPr>
                                  <w:rFonts w:ascii="標楷體" w:eastAsia="標楷體" w:hAnsi="標楷體" w:hint="eastAsia"/>
                                  <w:b/>
                                </w:rPr>
                                <w:t xml:space="preserve">　</w:t>
                              </w:r>
                              <w:r w:rsidRPr="00F407E5">
                                <w:rPr>
                                  <w:rFonts w:ascii="標楷體" w:eastAsia="標楷體" w:hAnsi="標楷體"/>
                                  <w:b/>
                                </w:rPr>
                                <w:t>國防工業合作執行情形</w:t>
                              </w:r>
                            </w:p>
                            <w:p w14:paraId="00FE00E3" w14:textId="77777777" w:rsidR="00A1059B" w:rsidRPr="00F407E5" w:rsidRDefault="00A1059B" w:rsidP="00A1059B"/>
                            <w:p w14:paraId="2B74C2CF" w14:textId="77777777" w:rsidR="00A1059B" w:rsidRPr="00F407E5" w:rsidRDefault="00A1059B" w:rsidP="00A1059B"/>
                            <w:p w14:paraId="39623779" w14:textId="77777777" w:rsidR="00A1059B" w:rsidRPr="00F407E5" w:rsidRDefault="00A1059B" w:rsidP="00A1059B">
                              <w:r w:rsidRPr="00F407E5">
                                <w:rPr>
                                  <w:noProof/>
                                </w:rPr>
                                <w:drawing>
                                  <wp:inline distT="0" distB="0" distL="0" distR="0" wp14:anchorId="0B5802BC" wp14:editId="4A6DA05E">
                                    <wp:extent cx="2695575" cy="1647825"/>
                                    <wp:effectExtent l="38100" t="0" r="28575" b="0"/>
                                    <wp:docPr id="9" name="圖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07F6EBBF" w14:textId="77777777" w:rsidR="00A1059B" w:rsidRPr="00F407E5" w:rsidRDefault="00A1059B" w:rsidP="00A1059B">
                              <w:pPr>
                                <w:spacing w:line="240" w:lineRule="exact"/>
                              </w:pPr>
                            </w:p>
                            <w:p w14:paraId="26BEC4D2" w14:textId="77777777" w:rsidR="00A1059B" w:rsidRPr="00F407E5" w:rsidRDefault="00A1059B" w:rsidP="00A1059B">
                              <w:pPr>
                                <w:spacing w:line="240" w:lineRule="exact"/>
                              </w:pPr>
                            </w:p>
                            <w:p w14:paraId="7F917C3C" w14:textId="77777777" w:rsidR="00A1059B" w:rsidRPr="00F407E5" w:rsidRDefault="00A1059B" w:rsidP="00A1059B">
                              <w:pPr>
                                <w:spacing w:line="240" w:lineRule="exact"/>
                                <w:rPr>
                                  <w:rFonts w:ascii="標楷體" w:eastAsia="標楷體" w:hAnsi="標楷體"/>
                                  <w:sz w:val="18"/>
                                </w:rPr>
                              </w:pPr>
                              <w:r w:rsidRPr="00F407E5">
                                <w:rPr>
                                  <w:rFonts w:ascii="標楷體" w:eastAsia="標楷體" w:hAnsi="標楷體" w:hint="eastAsia"/>
                                  <w:sz w:val="18"/>
                                </w:rPr>
                                <w:t>資料來源</w:t>
                              </w:r>
                              <w:r w:rsidRPr="00F407E5">
                                <w:rPr>
                                  <w:rFonts w:ascii="標楷體" w:eastAsia="標楷體" w:hAnsi="標楷體"/>
                                  <w:sz w:val="18"/>
                                </w:rPr>
                                <w:t>：整理自國防部</w:t>
                              </w:r>
                              <w:r>
                                <w:rPr>
                                  <w:rFonts w:ascii="標楷體" w:eastAsia="標楷體" w:hAnsi="標楷體" w:hint="eastAsia"/>
                                  <w:sz w:val="18"/>
                                </w:rPr>
                                <w:t>1</w:t>
                              </w:r>
                              <w:r>
                                <w:rPr>
                                  <w:rFonts w:ascii="標楷體" w:eastAsia="標楷體" w:hAnsi="標楷體"/>
                                  <w:sz w:val="18"/>
                                </w:rPr>
                                <w:t>11</w:t>
                              </w:r>
                              <w:r>
                                <w:rPr>
                                  <w:rFonts w:ascii="標楷體" w:eastAsia="標楷體" w:hAnsi="標楷體" w:hint="eastAsia"/>
                                  <w:sz w:val="18"/>
                                </w:rPr>
                                <w:t>年12月底</w:t>
                              </w:r>
                              <w:r w:rsidRPr="00F407E5">
                                <w:rPr>
                                  <w:rFonts w:ascii="標楷體" w:eastAsia="標楷體" w:hAnsi="標楷體"/>
                                  <w:sz w:val="18"/>
                                </w:rPr>
                                <w:t>提供資料</w:t>
                              </w:r>
                              <w:r>
                                <w:rPr>
                                  <w:rFonts w:ascii="標楷體" w:eastAsia="標楷體" w:hAnsi="標楷體" w:hint="eastAsia"/>
                                  <w:sz w:val="18"/>
                                </w:rPr>
                                <w:t>。</w:t>
                              </w:r>
                            </w:p>
                          </w:txbxContent>
                        </wps:txbx>
                        <wps:bodyPr rot="0" vert="horz" wrap="square" lIns="91440" tIns="45720" rIns="91440" bIns="45720" anchor="t" anchorCtr="0">
                          <a:noAutofit/>
                        </wps:bodyPr>
                      </wps:wsp>
                      <wps:wsp>
                        <wps:cNvPr id="34" name="文字方塊 2"/>
                        <wps:cNvSpPr txBox="1">
                          <a:spLocks noChangeArrowheads="1"/>
                        </wps:cNvSpPr>
                        <wps:spPr bwMode="auto">
                          <a:xfrm>
                            <a:off x="119269" y="310101"/>
                            <a:ext cx="1440250" cy="734322"/>
                          </a:xfrm>
                          <a:prstGeom prst="rect">
                            <a:avLst/>
                          </a:prstGeom>
                          <a:noFill/>
                          <a:ln w="9525">
                            <a:noFill/>
                            <a:miter lim="800000"/>
                            <a:headEnd/>
                            <a:tailEnd/>
                          </a:ln>
                        </wps:spPr>
                        <wps:txbx>
                          <w:txbxContent>
                            <w:p w14:paraId="6AAE0738" w14:textId="77777777" w:rsidR="00A1059B" w:rsidRPr="00F407E5" w:rsidRDefault="00A1059B" w:rsidP="00A1059B">
                              <w:pPr>
                                <w:spacing w:line="240" w:lineRule="exact"/>
                                <w:jc w:val="center"/>
                                <w:rPr>
                                  <w:rFonts w:ascii="標楷體" w:eastAsia="標楷體" w:hAnsi="標楷體" w:cs="新細明體"/>
                                  <w:color w:val="000000"/>
                                  <w:kern w:val="0"/>
                                  <w:sz w:val="20"/>
                                  <w:szCs w:val="24"/>
                                </w:rPr>
                              </w:pPr>
                              <w:r w:rsidRPr="00F407E5">
                                <w:rPr>
                                  <w:rFonts w:ascii="標楷體" w:eastAsia="標楷體" w:hAnsi="標楷體" w:cs="新細明體" w:hint="eastAsia"/>
                                  <w:color w:val="000000"/>
                                  <w:kern w:val="0"/>
                                  <w:sz w:val="20"/>
                                  <w:szCs w:val="24"/>
                                </w:rPr>
                                <w:t>已完成協議書簽署，</w:t>
                              </w:r>
                              <w:r>
                                <w:rPr>
                                  <w:rFonts w:ascii="標楷體" w:eastAsia="標楷體" w:hAnsi="標楷體" w:cs="新細明體" w:hint="eastAsia"/>
                                  <w:color w:val="000000"/>
                                  <w:kern w:val="0"/>
                                  <w:sz w:val="20"/>
                                  <w:szCs w:val="24"/>
                                </w:rPr>
                                <w:t>尚</w:t>
                              </w:r>
                              <w:r w:rsidRPr="00F407E5">
                                <w:rPr>
                                  <w:rFonts w:ascii="標楷體" w:eastAsia="標楷體" w:hAnsi="標楷體" w:cs="新細明體" w:hint="eastAsia"/>
                                  <w:color w:val="000000"/>
                                  <w:kern w:val="0"/>
                                  <w:sz w:val="20"/>
                                  <w:szCs w:val="24"/>
                                </w:rPr>
                                <w:t>未生效</w:t>
                              </w:r>
                            </w:p>
                            <w:p w14:paraId="3157DDB7" w14:textId="77777777" w:rsidR="00A1059B" w:rsidRPr="00F407E5" w:rsidRDefault="00A1059B" w:rsidP="00A1059B">
                              <w:pPr>
                                <w:spacing w:line="240" w:lineRule="exact"/>
                                <w:jc w:val="center"/>
                                <w:rPr>
                                  <w:rFonts w:ascii="標楷體" w:eastAsia="標楷體" w:hAnsi="標楷體"/>
                                  <w:sz w:val="20"/>
                                </w:rPr>
                              </w:pPr>
                              <w:r w:rsidRPr="00F407E5">
                                <w:rPr>
                                  <w:rFonts w:ascii="標楷體" w:eastAsia="標楷體" w:hAnsi="標楷體" w:hint="eastAsia"/>
                                  <w:sz w:val="20"/>
                                </w:rPr>
                                <w:t>4</w:t>
                              </w:r>
                              <w:r w:rsidRPr="00F407E5">
                                <w:rPr>
                                  <w:rFonts w:ascii="標楷體" w:eastAsia="標楷體" w:hAnsi="標楷體" w:hint="eastAsia"/>
                                  <w:sz w:val="20"/>
                                </w:rPr>
                                <w:t>案</w:t>
                              </w:r>
                            </w:p>
                            <w:p w14:paraId="12E17E50" w14:textId="77777777" w:rsidR="00A1059B" w:rsidRPr="00F407E5" w:rsidRDefault="00A1059B" w:rsidP="00A1059B">
                              <w:pPr>
                                <w:spacing w:line="240" w:lineRule="exact"/>
                                <w:jc w:val="center"/>
                                <w:rPr>
                                  <w:rFonts w:ascii="標楷體" w:eastAsia="標楷體" w:hAnsi="標楷體"/>
                                  <w:sz w:val="20"/>
                                </w:rPr>
                              </w:pPr>
                              <w:r w:rsidRPr="00F407E5">
                                <w:rPr>
                                  <w:rFonts w:ascii="標楷體" w:eastAsia="標楷體" w:hAnsi="標楷體"/>
                                  <w:sz w:val="20"/>
                                </w:rPr>
                                <w:t>（11.42</w:t>
                              </w:r>
                              <w:r w:rsidRPr="00F407E5">
                                <w:rPr>
                                  <w:rFonts w:ascii="標楷體" w:eastAsia="標楷體" w:hAnsi="標楷體" w:hint="eastAsia"/>
                                  <w:sz w:val="20"/>
                                </w:rPr>
                                <w:t>％</w:t>
                              </w:r>
                              <w:r w:rsidRPr="00F407E5">
                                <w:rPr>
                                  <w:rFonts w:ascii="標楷體" w:eastAsia="標楷體" w:hAnsi="標楷體"/>
                                  <w:sz w:val="20"/>
                                </w:rPr>
                                <w:t>）</w:t>
                              </w:r>
                            </w:p>
                          </w:txbxContent>
                        </wps:txbx>
                        <wps:bodyPr rot="0" vert="horz" wrap="square" lIns="91440" tIns="45720" rIns="91440" bIns="45720" anchor="t" anchorCtr="0">
                          <a:noAutofit/>
                        </wps:bodyPr>
                      </wps:wsp>
                      <wps:wsp>
                        <wps:cNvPr id="35" name="文字方塊 2"/>
                        <wps:cNvSpPr txBox="1">
                          <a:spLocks noChangeArrowheads="1"/>
                        </wps:cNvSpPr>
                        <wps:spPr bwMode="auto">
                          <a:xfrm>
                            <a:off x="2035534" y="373711"/>
                            <a:ext cx="1089834" cy="565074"/>
                          </a:xfrm>
                          <a:prstGeom prst="rect">
                            <a:avLst/>
                          </a:prstGeom>
                          <a:noFill/>
                          <a:ln w="9525">
                            <a:noFill/>
                            <a:miter lim="800000"/>
                            <a:headEnd/>
                            <a:tailEnd/>
                          </a:ln>
                        </wps:spPr>
                        <wps:txbx>
                          <w:txbxContent>
                            <w:p w14:paraId="6FB78BD1" w14:textId="77777777" w:rsidR="00A1059B" w:rsidRPr="00F407E5" w:rsidRDefault="00A1059B" w:rsidP="00A1059B">
                              <w:pPr>
                                <w:spacing w:line="240" w:lineRule="exact"/>
                                <w:jc w:val="center"/>
                                <w:rPr>
                                  <w:rFonts w:ascii="標楷體" w:eastAsia="標楷體" w:hAnsi="標楷體" w:cs="新細明體"/>
                                  <w:color w:val="000000"/>
                                  <w:kern w:val="0"/>
                                  <w:sz w:val="20"/>
                                  <w:szCs w:val="24"/>
                                </w:rPr>
                              </w:pPr>
                              <w:r w:rsidRPr="00F407E5">
                                <w:rPr>
                                  <w:rFonts w:ascii="標楷體" w:eastAsia="標楷體" w:hAnsi="標楷體" w:cs="新細明體" w:hint="eastAsia"/>
                                  <w:color w:val="000000"/>
                                  <w:kern w:val="0"/>
                                  <w:sz w:val="20"/>
                                  <w:szCs w:val="24"/>
                                </w:rPr>
                                <w:t>刻正洽簽協議書</w:t>
                              </w:r>
                            </w:p>
                            <w:p w14:paraId="6F7BB913" w14:textId="77777777" w:rsidR="00A1059B" w:rsidRPr="00F407E5" w:rsidRDefault="00A1059B" w:rsidP="00A1059B">
                              <w:pPr>
                                <w:spacing w:line="240" w:lineRule="exact"/>
                                <w:jc w:val="center"/>
                                <w:rPr>
                                  <w:rFonts w:ascii="標楷體" w:eastAsia="標楷體" w:hAnsi="標楷體"/>
                                  <w:sz w:val="20"/>
                                </w:rPr>
                              </w:pPr>
                              <w:r w:rsidRPr="00F407E5">
                                <w:rPr>
                                  <w:rFonts w:ascii="標楷體" w:eastAsia="標楷體" w:hAnsi="標楷體"/>
                                  <w:sz w:val="20"/>
                                </w:rPr>
                                <w:t>6</w:t>
                              </w:r>
                              <w:r w:rsidRPr="00F407E5">
                                <w:rPr>
                                  <w:rFonts w:ascii="標楷體" w:eastAsia="標楷體" w:hAnsi="標楷體" w:hint="eastAsia"/>
                                  <w:sz w:val="20"/>
                                </w:rPr>
                                <w:t>案</w:t>
                              </w:r>
                            </w:p>
                            <w:p w14:paraId="7877FA52" w14:textId="77777777" w:rsidR="00A1059B" w:rsidRPr="00F407E5" w:rsidRDefault="00A1059B" w:rsidP="00A1059B">
                              <w:pPr>
                                <w:spacing w:line="240" w:lineRule="exact"/>
                                <w:jc w:val="center"/>
                                <w:rPr>
                                  <w:rFonts w:ascii="標楷體" w:eastAsia="標楷體" w:hAnsi="標楷體"/>
                                  <w:sz w:val="20"/>
                                </w:rPr>
                              </w:pPr>
                              <w:r w:rsidRPr="00F407E5">
                                <w:rPr>
                                  <w:rFonts w:ascii="標楷體" w:eastAsia="標楷體" w:hAnsi="標楷體"/>
                                  <w:sz w:val="20"/>
                                </w:rPr>
                                <w:t>（17.14</w:t>
                              </w:r>
                              <w:r w:rsidRPr="00F407E5">
                                <w:rPr>
                                  <w:rFonts w:ascii="標楷體" w:eastAsia="標楷體" w:hAnsi="標楷體" w:hint="eastAsia"/>
                                  <w:sz w:val="20"/>
                                </w:rPr>
                                <w:t>％</w:t>
                              </w:r>
                              <w:r w:rsidRPr="00F407E5">
                                <w:rPr>
                                  <w:rFonts w:ascii="標楷體" w:eastAsia="標楷體" w:hAnsi="標楷體"/>
                                  <w:sz w:val="20"/>
                                </w:rPr>
                                <w:t>）</w:t>
                              </w:r>
                            </w:p>
                          </w:txbxContent>
                        </wps:txbx>
                        <wps:bodyPr rot="0" vert="horz" wrap="square" lIns="91440" tIns="45720" rIns="91440" bIns="45720" anchor="t" anchorCtr="0">
                          <a:noAutofit/>
                        </wps:bodyPr>
                      </wps:wsp>
                      <wpg:grpSp>
                        <wpg:cNvPr id="45" name="群組 45"/>
                        <wpg:cNvGrpSpPr/>
                        <wpg:grpSpPr>
                          <a:xfrm>
                            <a:off x="1335819" y="652007"/>
                            <a:ext cx="396240" cy="298450"/>
                            <a:chOff x="0" y="0"/>
                            <a:chExt cx="393422" cy="167661"/>
                          </a:xfrm>
                        </wpg:grpSpPr>
                        <wps:wsp>
                          <wps:cNvPr id="46" name="直線接點 46"/>
                          <wps:cNvCnPr/>
                          <wps:spPr>
                            <a:xfrm>
                              <a:off x="271502" y="2561"/>
                              <a:ext cx="121920" cy="165100"/>
                            </a:xfrm>
                            <a:prstGeom prst="line">
                              <a:avLst/>
                            </a:prstGeom>
                            <a:ln w="19050">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s:wsp>
                          <wps:cNvPr id="47" name="直線接點 47"/>
                          <wps:cNvCnPr/>
                          <wps:spPr>
                            <a:xfrm>
                              <a:off x="0" y="0"/>
                              <a:ext cx="277870" cy="0"/>
                            </a:xfrm>
                            <a:prstGeom prst="line">
                              <a:avLst/>
                            </a:prstGeom>
                            <a:ln w="19050">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g:grpSp>
                      <wpg:grpSp>
                        <wpg:cNvPr id="48" name="群組 48"/>
                        <wpg:cNvGrpSpPr/>
                        <wpg:grpSpPr>
                          <a:xfrm>
                            <a:off x="1097280" y="2250219"/>
                            <a:ext cx="474780" cy="350547"/>
                            <a:chOff x="84520" y="-38219"/>
                            <a:chExt cx="274632" cy="214665"/>
                          </a:xfrm>
                        </wpg:grpSpPr>
                        <wps:wsp>
                          <wps:cNvPr id="49" name="直線接點 49"/>
                          <wps:cNvCnPr/>
                          <wps:spPr>
                            <a:xfrm>
                              <a:off x="87488" y="-38219"/>
                              <a:ext cx="0" cy="214665"/>
                            </a:xfrm>
                            <a:prstGeom prst="line">
                              <a:avLst/>
                            </a:prstGeom>
                            <a:ln w="19050">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s:wsp>
                          <wps:cNvPr id="50" name="直線接點 50"/>
                          <wps:cNvCnPr/>
                          <wps:spPr>
                            <a:xfrm>
                              <a:off x="84520" y="173861"/>
                              <a:ext cx="274632" cy="0"/>
                            </a:xfrm>
                            <a:prstGeom prst="line">
                              <a:avLst/>
                            </a:prstGeom>
                            <a:ln w="19050">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g:grpSp>
                      <wpg:grpSp>
                        <wpg:cNvPr id="51" name="群組 51"/>
                        <wpg:cNvGrpSpPr/>
                        <wpg:grpSpPr>
                          <a:xfrm>
                            <a:off x="2401294" y="898497"/>
                            <a:ext cx="225425" cy="257175"/>
                            <a:chOff x="0" y="-88327"/>
                            <a:chExt cx="224351" cy="197755"/>
                          </a:xfrm>
                        </wpg:grpSpPr>
                        <wps:wsp>
                          <wps:cNvPr id="52" name="直線接點 52"/>
                          <wps:cNvCnPr/>
                          <wps:spPr>
                            <a:xfrm>
                              <a:off x="214317" y="-88327"/>
                              <a:ext cx="5947" cy="197755"/>
                            </a:xfrm>
                            <a:prstGeom prst="line">
                              <a:avLst/>
                            </a:prstGeom>
                            <a:ln w="19050">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s:wsp>
                          <wps:cNvPr id="53" name="直線接點 53"/>
                          <wps:cNvCnPr/>
                          <wps:spPr>
                            <a:xfrm>
                              <a:off x="0" y="105015"/>
                              <a:ext cx="224351" cy="3168"/>
                            </a:xfrm>
                            <a:prstGeom prst="line">
                              <a:avLst/>
                            </a:prstGeom>
                            <a:ln w="19050">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g:grpSp>
                      <wps:wsp>
                        <wps:cNvPr id="54" name="文字方塊 2"/>
                        <wps:cNvSpPr txBox="1">
                          <a:spLocks noChangeArrowheads="1"/>
                        </wps:cNvSpPr>
                        <wps:spPr bwMode="auto">
                          <a:xfrm>
                            <a:off x="1375575" y="2313829"/>
                            <a:ext cx="927079" cy="618933"/>
                          </a:xfrm>
                          <a:prstGeom prst="rect">
                            <a:avLst/>
                          </a:prstGeom>
                          <a:noFill/>
                          <a:ln w="9525">
                            <a:noFill/>
                            <a:miter lim="800000"/>
                            <a:headEnd/>
                            <a:tailEnd/>
                          </a:ln>
                        </wps:spPr>
                        <wps:txbx>
                          <w:txbxContent>
                            <w:p w14:paraId="2DCB15B3" w14:textId="77777777" w:rsidR="00A1059B" w:rsidRPr="00F407E5" w:rsidRDefault="00A1059B" w:rsidP="00A1059B">
                              <w:pPr>
                                <w:widowControl/>
                                <w:spacing w:line="240" w:lineRule="exact"/>
                                <w:jc w:val="center"/>
                                <w:rPr>
                                  <w:rFonts w:ascii="標楷體" w:eastAsia="標楷體" w:hAnsi="標楷體" w:cs="新細明體"/>
                                  <w:color w:val="000000"/>
                                  <w:kern w:val="0"/>
                                  <w:sz w:val="20"/>
                                  <w:szCs w:val="24"/>
                                </w:rPr>
                              </w:pPr>
                              <w:r w:rsidRPr="00F407E5">
                                <w:rPr>
                                  <w:rFonts w:ascii="標楷體" w:eastAsia="標楷體" w:hAnsi="標楷體" w:cs="新細明體" w:hint="eastAsia"/>
                                  <w:color w:val="000000"/>
                                  <w:kern w:val="0"/>
                                  <w:sz w:val="20"/>
                                  <w:szCs w:val="24"/>
                                </w:rPr>
                                <w:t>執行中</w:t>
                              </w:r>
                            </w:p>
                            <w:p w14:paraId="630C3BE2" w14:textId="77777777" w:rsidR="00A1059B" w:rsidRPr="00F407E5" w:rsidRDefault="00A1059B" w:rsidP="00A1059B">
                              <w:pPr>
                                <w:spacing w:line="240" w:lineRule="exact"/>
                                <w:jc w:val="center"/>
                                <w:rPr>
                                  <w:rFonts w:ascii="標楷體" w:eastAsia="標楷體" w:hAnsi="標楷體"/>
                                  <w:sz w:val="20"/>
                                </w:rPr>
                              </w:pPr>
                              <w:r w:rsidRPr="00F407E5">
                                <w:rPr>
                                  <w:rFonts w:ascii="標楷體" w:eastAsia="標楷體" w:hAnsi="標楷體" w:hint="eastAsia"/>
                                  <w:sz w:val="20"/>
                                </w:rPr>
                                <w:t>2</w:t>
                              </w:r>
                              <w:r w:rsidRPr="00F407E5">
                                <w:rPr>
                                  <w:rFonts w:ascii="標楷體" w:eastAsia="標楷體" w:hAnsi="標楷體"/>
                                  <w:sz w:val="20"/>
                                </w:rPr>
                                <w:t>5</w:t>
                              </w:r>
                              <w:r w:rsidRPr="00F407E5">
                                <w:rPr>
                                  <w:rFonts w:ascii="標楷體" w:eastAsia="標楷體" w:hAnsi="標楷體" w:hint="eastAsia"/>
                                  <w:sz w:val="20"/>
                                </w:rPr>
                                <w:t>案</w:t>
                              </w:r>
                            </w:p>
                            <w:p w14:paraId="67622E5B" w14:textId="77777777" w:rsidR="00A1059B" w:rsidRPr="00F407E5" w:rsidRDefault="00A1059B" w:rsidP="00A1059B">
                              <w:pPr>
                                <w:spacing w:line="240" w:lineRule="exact"/>
                                <w:jc w:val="center"/>
                                <w:rPr>
                                  <w:rFonts w:ascii="標楷體" w:eastAsia="標楷體" w:hAnsi="標楷體"/>
                                  <w:sz w:val="20"/>
                                </w:rPr>
                              </w:pPr>
                              <w:r w:rsidRPr="00F407E5">
                                <w:rPr>
                                  <w:rFonts w:ascii="標楷體" w:eastAsia="標楷體" w:hAnsi="標楷體"/>
                                  <w:sz w:val="20"/>
                                </w:rPr>
                                <w:t>（</w:t>
                              </w:r>
                              <w:r w:rsidRPr="00F407E5">
                                <w:rPr>
                                  <w:rFonts w:ascii="標楷體" w:eastAsia="標楷體" w:hAnsi="標楷體" w:hint="eastAsia"/>
                                  <w:sz w:val="20"/>
                                </w:rPr>
                                <w:t>7</w:t>
                              </w:r>
                              <w:r w:rsidRPr="00F407E5">
                                <w:rPr>
                                  <w:rFonts w:ascii="標楷體" w:eastAsia="標楷體" w:hAnsi="標楷體"/>
                                  <w:sz w:val="20"/>
                                </w:rPr>
                                <w:t>1.42</w:t>
                              </w:r>
                              <w:r w:rsidRPr="00F407E5">
                                <w:rPr>
                                  <w:rFonts w:ascii="標楷體" w:eastAsia="標楷體" w:hAnsi="標楷體" w:hint="eastAsia"/>
                                  <w:sz w:val="20"/>
                                </w:rPr>
                                <w:t>％</w:t>
                              </w:r>
                              <w:r w:rsidRPr="00F407E5">
                                <w:rPr>
                                  <w:rFonts w:ascii="標楷體" w:eastAsia="標楷體" w:hAnsi="標楷體"/>
                                  <w:sz w:val="20"/>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0AF0045" id="群組 28" o:spid="_x0000_s1033" style="position:absolute;left:0;text-align:left;margin-left:250.55pt;margin-top:94.4pt;width:271.05pt;height:245.4pt;z-index:251679744;mso-width-relative:margin;mso-height-relative:margin" coordsize="34264,31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">
                <v:shape id="_x0000_s1034" type="#_x0000_t202" style="position:absolute;width:34264;height:31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" stroked="f">
                  <v:textbox>
                    <w:txbxContent>
                      <w:p w14:paraId="03C6E9A5" w14:textId="77777777" w:rsidR="00A1059B" w:rsidRPr="00F407E5" w:rsidRDefault="00A1059B" w:rsidP="00A1059B">
                        <w:pPr>
                          <w:ind w:left="480" w:firstLine="480"/>
                          <w:rPr>
                            <w:rFonts w:ascii="標楷體" w:eastAsia="標楷體" w:hAnsi="標楷體"/>
                            <w:b/>
                          </w:rPr>
                        </w:pPr>
                        <w:r w:rsidRPr="00F407E5">
                          <w:rPr>
                            <w:rFonts w:ascii="標楷體" w:eastAsia="標楷體" w:hAnsi="標楷體" w:hint="eastAsia"/>
                            <w:b/>
                          </w:rPr>
                          <w:t>圖</w:t>
                        </w:r>
                        <w:r>
                          <w:rPr>
                            <w:rFonts w:ascii="標楷體" w:eastAsia="標楷體" w:hAnsi="標楷體"/>
                            <w:b/>
                          </w:rPr>
                          <w:t>2</w:t>
                        </w:r>
                        <w:r>
                          <w:rPr>
                            <w:rFonts w:ascii="標楷體" w:eastAsia="標楷體" w:hAnsi="標楷體" w:hint="eastAsia"/>
                            <w:b/>
                          </w:rPr>
                          <w:t xml:space="preserve">　</w:t>
                        </w:r>
                        <w:r w:rsidRPr="00F407E5">
                          <w:rPr>
                            <w:rFonts w:ascii="標楷體" w:eastAsia="標楷體" w:hAnsi="標楷體"/>
                            <w:b/>
                          </w:rPr>
                          <w:t>國防工業合作執行情形</w:t>
                        </w:r>
                      </w:p>
                      <w:p w14:paraId="00FE00E3" w14:textId="77777777" w:rsidR="00A1059B" w:rsidRPr="00F407E5" w:rsidRDefault="00A1059B" w:rsidP="00A1059B"/>
                      <w:p w14:paraId="2B74C2CF" w14:textId="77777777" w:rsidR="00A1059B" w:rsidRPr="00F407E5" w:rsidRDefault="00A1059B" w:rsidP="00A1059B"/>
                      <w:p w14:paraId="39623779" w14:textId="77777777" w:rsidR="00A1059B" w:rsidRPr="00F407E5" w:rsidRDefault="00A1059B" w:rsidP="00A1059B">
                        <w:r w:rsidRPr="00F407E5">
                          <w:rPr>
                            <w:noProof/>
                          </w:rPr>
                          <w:drawing>
                            <wp:inline distT="0" distB="0" distL="0" distR="0" wp14:anchorId="0B5802BC" wp14:editId="4A6DA05E">
                              <wp:extent cx="2695575" cy="1647825"/>
                              <wp:effectExtent l="38100" t="0" r="28575" b="0"/>
                              <wp:docPr id="9" name="圖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07F6EBBF" w14:textId="77777777" w:rsidR="00A1059B" w:rsidRPr="00F407E5" w:rsidRDefault="00A1059B" w:rsidP="00A1059B">
                        <w:pPr>
                          <w:spacing w:line="240" w:lineRule="exact"/>
                        </w:pPr>
                      </w:p>
                      <w:p w14:paraId="26BEC4D2" w14:textId="77777777" w:rsidR="00A1059B" w:rsidRPr="00F407E5" w:rsidRDefault="00A1059B" w:rsidP="00A1059B">
                        <w:pPr>
                          <w:spacing w:line="240" w:lineRule="exact"/>
                        </w:pPr>
                      </w:p>
                      <w:p w14:paraId="7F917C3C" w14:textId="77777777" w:rsidR="00A1059B" w:rsidRPr="00F407E5" w:rsidRDefault="00A1059B" w:rsidP="00A1059B">
                        <w:pPr>
                          <w:spacing w:line="240" w:lineRule="exact"/>
                          <w:rPr>
                            <w:rFonts w:ascii="標楷體" w:eastAsia="標楷體" w:hAnsi="標楷體"/>
                            <w:sz w:val="18"/>
                          </w:rPr>
                        </w:pPr>
                        <w:r w:rsidRPr="00F407E5">
                          <w:rPr>
                            <w:rFonts w:ascii="標楷體" w:eastAsia="標楷體" w:hAnsi="標楷體" w:hint="eastAsia"/>
                            <w:sz w:val="18"/>
                          </w:rPr>
                          <w:t>資料來源</w:t>
                        </w:r>
                        <w:r w:rsidRPr="00F407E5">
                          <w:rPr>
                            <w:rFonts w:ascii="標楷體" w:eastAsia="標楷體" w:hAnsi="標楷體"/>
                            <w:sz w:val="18"/>
                          </w:rPr>
                          <w:t>：整理自國防部</w:t>
                        </w:r>
                        <w:r>
                          <w:rPr>
                            <w:rFonts w:ascii="標楷體" w:eastAsia="標楷體" w:hAnsi="標楷體" w:hint="eastAsia"/>
                            <w:sz w:val="18"/>
                          </w:rPr>
                          <w:t>1</w:t>
                        </w:r>
                        <w:r>
                          <w:rPr>
                            <w:rFonts w:ascii="標楷體" w:eastAsia="標楷體" w:hAnsi="標楷體"/>
                            <w:sz w:val="18"/>
                          </w:rPr>
                          <w:t>11</w:t>
                        </w:r>
                        <w:r>
                          <w:rPr>
                            <w:rFonts w:ascii="標楷體" w:eastAsia="標楷體" w:hAnsi="標楷體" w:hint="eastAsia"/>
                            <w:sz w:val="18"/>
                          </w:rPr>
                          <w:t>年12月底</w:t>
                        </w:r>
                        <w:r w:rsidRPr="00F407E5">
                          <w:rPr>
                            <w:rFonts w:ascii="標楷體" w:eastAsia="標楷體" w:hAnsi="標楷體"/>
                            <w:sz w:val="18"/>
                          </w:rPr>
                          <w:t>提供資料</w:t>
                        </w:r>
                        <w:r>
                          <w:rPr>
                            <w:rFonts w:ascii="標楷體" w:eastAsia="標楷體" w:hAnsi="標楷體" w:hint="eastAsia"/>
                            <w:sz w:val="18"/>
                          </w:rPr>
                          <w:t>。</w:t>
                        </w:r>
                      </w:p>
                    </w:txbxContent>
                  </v:textbox>
                </v:shape>
                <v:shape id="_x0000_s1035" type="#_x0000_t202" style="position:absolute;left:1192;top:3101;width:14403;height:7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6AAE0738" w14:textId="77777777" w:rsidR="00A1059B" w:rsidRPr="00F407E5" w:rsidRDefault="00A1059B" w:rsidP="00A1059B">
                        <w:pPr>
                          <w:spacing w:line="240" w:lineRule="exact"/>
                          <w:jc w:val="center"/>
                          <w:rPr>
                            <w:rFonts w:ascii="標楷體" w:eastAsia="標楷體" w:hAnsi="標楷體" w:cs="新細明體"/>
                            <w:color w:val="000000"/>
                            <w:kern w:val="0"/>
                            <w:sz w:val="20"/>
                            <w:szCs w:val="24"/>
                          </w:rPr>
                        </w:pPr>
                        <w:r w:rsidRPr="00F407E5">
                          <w:rPr>
                            <w:rFonts w:ascii="標楷體" w:eastAsia="標楷體" w:hAnsi="標楷體" w:cs="新細明體" w:hint="eastAsia"/>
                            <w:color w:val="000000"/>
                            <w:kern w:val="0"/>
                            <w:sz w:val="20"/>
                            <w:szCs w:val="24"/>
                          </w:rPr>
                          <w:t>已完成協議書簽署，</w:t>
                        </w:r>
                        <w:r>
                          <w:rPr>
                            <w:rFonts w:ascii="標楷體" w:eastAsia="標楷體" w:hAnsi="標楷體" w:cs="新細明體" w:hint="eastAsia"/>
                            <w:color w:val="000000"/>
                            <w:kern w:val="0"/>
                            <w:sz w:val="20"/>
                            <w:szCs w:val="24"/>
                          </w:rPr>
                          <w:t>尚</w:t>
                        </w:r>
                        <w:r w:rsidRPr="00F407E5">
                          <w:rPr>
                            <w:rFonts w:ascii="標楷體" w:eastAsia="標楷體" w:hAnsi="標楷體" w:cs="新細明體" w:hint="eastAsia"/>
                            <w:color w:val="000000"/>
                            <w:kern w:val="0"/>
                            <w:sz w:val="20"/>
                            <w:szCs w:val="24"/>
                          </w:rPr>
                          <w:t>未生效</w:t>
                        </w:r>
                      </w:p>
                      <w:p w14:paraId="3157DDB7" w14:textId="77777777" w:rsidR="00A1059B" w:rsidRPr="00F407E5" w:rsidRDefault="00A1059B" w:rsidP="00A1059B">
                        <w:pPr>
                          <w:spacing w:line="240" w:lineRule="exact"/>
                          <w:jc w:val="center"/>
                          <w:rPr>
                            <w:rFonts w:ascii="標楷體" w:eastAsia="標楷體" w:hAnsi="標楷體"/>
                            <w:sz w:val="20"/>
                          </w:rPr>
                        </w:pPr>
                        <w:r w:rsidRPr="00F407E5">
                          <w:rPr>
                            <w:rFonts w:ascii="標楷體" w:eastAsia="標楷體" w:hAnsi="標楷體" w:hint="eastAsia"/>
                            <w:sz w:val="20"/>
                          </w:rPr>
                          <w:t>4</w:t>
                        </w:r>
                        <w:r w:rsidRPr="00F407E5">
                          <w:rPr>
                            <w:rFonts w:ascii="標楷體" w:eastAsia="標楷體" w:hAnsi="標楷體" w:hint="eastAsia"/>
                            <w:sz w:val="20"/>
                          </w:rPr>
                          <w:t>案</w:t>
                        </w:r>
                      </w:p>
                      <w:p w14:paraId="12E17E50" w14:textId="77777777" w:rsidR="00A1059B" w:rsidRPr="00F407E5" w:rsidRDefault="00A1059B" w:rsidP="00A1059B">
                        <w:pPr>
                          <w:spacing w:line="240" w:lineRule="exact"/>
                          <w:jc w:val="center"/>
                          <w:rPr>
                            <w:rFonts w:ascii="標楷體" w:eastAsia="標楷體" w:hAnsi="標楷體"/>
                            <w:sz w:val="20"/>
                          </w:rPr>
                        </w:pPr>
                        <w:r w:rsidRPr="00F407E5">
                          <w:rPr>
                            <w:rFonts w:ascii="標楷體" w:eastAsia="標楷體" w:hAnsi="標楷體"/>
                            <w:sz w:val="20"/>
                          </w:rPr>
                          <w:t>（11.42</w:t>
                        </w:r>
                        <w:r w:rsidRPr="00F407E5">
                          <w:rPr>
                            <w:rFonts w:ascii="標楷體" w:eastAsia="標楷體" w:hAnsi="標楷體" w:hint="eastAsia"/>
                            <w:sz w:val="20"/>
                          </w:rPr>
                          <w:t>％</w:t>
                        </w:r>
                        <w:r w:rsidRPr="00F407E5">
                          <w:rPr>
                            <w:rFonts w:ascii="標楷體" w:eastAsia="標楷體" w:hAnsi="標楷體"/>
                            <w:sz w:val="20"/>
                          </w:rPr>
                          <w:t>）</w:t>
                        </w:r>
                      </w:p>
                    </w:txbxContent>
                  </v:textbox>
                </v:shape>
                <v:shape id="_x0000_s1036" type="#_x0000_t202" style="position:absolute;left:20355;top:3737;width:10898;height:5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6FB78BD1" w14:textId="77777777" w:rsidR="00A1059B" w:rsidRPr="00F407E5" w:rsidRDefault="00A1059B" w:rsidP="00A1059B">
                        <w:pPr>
                          <w:spacing w:line="240" w:lineRule="exact"/>
                          <w:jc w:val="center"/>
                          <w:rPr>
                            <w:rFonts w:ascii="標楷體" w:eastAsia="標楷體" w:hAnsi="標楷體" w:cs="新細明體"/>
                            <w:color w:val="000000"/>
                            <w:kern w:val="0"/>
                            <w:sz w:val="20"/>
                            <w:szCs w:val="24"/>
                          </w:rPr>
                        </w:pPr>
                        <w:r w:rsidRPr="00F407E5">
                          <w:rPr>
                            <w:rFonts w:ascii="標楷體" w:eastAsia="標楷體" w:hAnsi="標楷體" w:cs="新細明體" w:hint="eastAsia"/>
                            <w:color w:val="000000"/>
                            <w:kern w:val="0"/>
                            <w:sz w:val="20"/>
                            <w:szCs w:val="24"/>
                          </w:rPr>
                          <w:t>刻正洽簽協議書</w:t>
                        </w:r>
                      </w:p>
                      <w:p w14:paraId="6F7BB913" w14:textId="77777777" w:rsidR="00A1059B" w:rsidRPr="00F407E5" w:rsidRDefault="00A1059B" w:rsidP="00A1059B">
                        <w:pPr>
                          <w:spacing w:line="240" w:lineRule="exact"/>
                          <w:jc w:val="center"/>
                          <w:rPr>
                            <w:rFonts w:ascii="標楷體" w:eastAsia="標楷體" w:hAnsi="標楷體"/>
                            <w:sz w:val="20"/>
                          </w:rPr>
                        </w:pPr>
                        <w:r w:rsidRPr="00F407E5">
                          <w:rPr>
                            <w:rFonts w:ascii="標楷體" w:eastAsia="標楷體" w:hAnsi="標楷體"/>
                            <w:sz w:val="20"/>
                          </w:rPr>
                          <w:t>6</w:t>
                        </w:r>
                        <w:r w:rsidRPr="00F407E5">
                          <w:rPr>
                            <w:rFonts w:ascii="標楷體" w:eastAsia="標楷體" w:hAnsi="標楷體" w:hint="eastAsia"/>
                            <w:sz w:val="20"/>
                          </w:rPr>
                          <w:t>案</w:t>
                        </w:r>
                      </w:p>
                      <w:p w14:paraId="7877FA52" w14:textId="77777777" w:rsidR="00A1059B" w:rsidRPr="00F407E5" w:rsidRDefault="00A1059B" w:rsidP="00A1059B">
                        <w:pPr>
                          <w:spacing w:line="240" w:lineRule="exact"/>
                          <w:jc w:val="center"/>
                          <w:rPr>
                            <w:rFonts w:ascii="標楷體" w:eastAsia="標楷體" w:hAnsi="標楷體"/>
                            <w:sz w:val="20"/>
                          </w:rPr>
                        </w:pPr>
                        <w:r w:rsidRPr="00F407E5">
                          <w:rPr>
                            <w:rFonts w:ascii="標楷體" w:eastAsia="標楷體" w:hAnsi="標楷體"/>
                            <w:sz w:val="20"/>
                          </w:rPr>
                          <w:t>（17.14</w:t>
                        </w:r>
                        <w:r w:rsidRPr="00F407E5">
                          <w:rPr>
                            <w:rFonts w:ascii="標楷體" w:eastAsia="標楷體" w:hAnsi="標楷體" w:hint="eastAsia"/>
                            <w:sz w:val="20"/>
                          </w:rPr>
                          <w:t>％</w:t>
                        </w:r>
                        <w:r w:rsidRPr="00F407E5">
                          <w:rPr>
                            <w:rFonts w:ascii="標楷體" w:eastAsia="標楷體" w:hAnsi="標楷體"/>
                            <w:sz w:val="20"/>
                          </w:rPr>
                          <w:t>）</w:t>
                        </w:r>
                      </w:p>
                    </w:txbxContent>
                  </v:textbox>
                </v:shape>
                <v:group id="群組 45" o:spid="_x0000_s1037" style="position:absolute;left:13358;top:6520;width:3962;height:2984" coordsize="393422,167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line id="直線接點 46" o:spid="_x0000_s1038" style="position:absolute;visibility:visible;mso-wrap-style:square" from="271502,2561" to="393422,167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" strokecolor="#0d0d0d [3069]" strokeweight="1.5pt">
                    <v:stroke joinstyle="miter"/>
                  </v:line>
                  <v:line id="直線接點 47" o:spid="_x0000_s1039" style="position:absolute;visibility:visible;mso-wrap-style:square" from="0,0" to="2778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" strokecolor="#0d0d0d [3069]" strokeweight="1.5pt">
                    <v:stroke joinstyle="miter"/>
                  </v:line>
                </v:group>
                <v:group id="群組 48" o:spid="_x0000_s1040" style="position:absolute;left:10972;top:22502;width:4748;height:3505" coordorigin="84520,-38219" coordsize="274632,214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line id="直線接點 49" o:spid="_x0000_s1041" style="position:absolute;visibility:visible;mso-wrap-style:square" from="87488,-38219" to="87488,17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" strokecolor="#0d0d0d [3069]" strokeweight="1.5pt">
                    <v:stroke joinstyle="miter"/>
                  </v:line>
                  <v:line id="直線接點 50" o:spid="_x0000_s1042" style="position:absolute;visibility:visible;mso-wrap-style:square" from="84520,173861" to="359152,173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" strokecolor="#0d0d0d [3069]" strokeweight="1.5pt">
                    <v:stroke joinstyle="miter"/>
                  </v:line>
                </v:group>
                <v:group id="群組 51" o:spid="_x0000_s1043" style="position:absolute;left:24012;top:8984;width:2255;height:2572" coordorigin=",-88327" coordsize="224351,197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line id="直線接點 52" o:spid="_x0000_s1044" style="position:absolute;visibility:visible;mso-wrap-style:square" from="214317,-88327" to="220264,109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" strokecolor="#0d0d0d [3069]" strokeweight="1.5pt">
                    <v:stroke joinstyle="miter"/>
                  </v:line>
                  <v:line id="直線接點 53" o:spid="_x0000_s1045" style="position:absolute;visibility:visible;mso-wrap-style:square" from="0,105015" to="224351,108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" strokecolor="#0d0d0d [3069]" strokeweight="1.5pt">
                    <v:stroke joinstyle="miter"/>
                  </v:line>
                </v:group>
                <v:shape id="_x0000_s1046" type="#_x0000_t202" style="position:absolute;left:13755;top:23138;width:9271;height:6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DCB15B3" w14:textId="77777777" w:rsidR="00A1059B" w:rsidRPr="00F407E5" w:rsidRDefault="00A1059B" w:rsidP="00A1059B">
                        <w:pPr>
                          <w:widowControl/>
                          <w:spacing w:line="240" w:lineRule="exact"/>
                          <w:jc w:val="center"/>
                          <w:rPr>
                            <w:rFonts w:ascii="標楷體" w:eastAsia="標楷體" w:hAnsi="標楷體" w:cs="新細明體"/>
                            <w:color w:val="000000"/>
                            <w:kern w:val="0"/>
                            <w:sz w:val="20"/>
                            <w:szCs w:val="24"/>
                          </w:rPr>
                        </w:pPr>
                        <w:r w:rsidRPr="00F407E5">
                          <w:rPr>
                            <w:rFonts w:ascii="標楷體" w:eastAsia="標楷體" w:hAnsi="標楷體" w:cs="新細明體" w:hint="eastAsia"/>
                            <w:color w:val="000000"/>
                            <w:kern w:val="0"/>
                            <w:sz w:val="20"/>
                            <w:szCs w:val="24"/>
                          </w:rPr>
                          <w:t>執行中</w:t>
                        </w:r>
                      </w:p>
                      <w:p w14:paraId="630C3BE2" w14:textId="77777777" w:rsidR="00A1059B" w:rsidRPr="00F407E5" w:rsidRDefault="00A1059B" w:rsidP="00A1059B">
                        <w:pPr>
                          <w:spacing w:line="240" w:lineRule="exact"/>
                          <w:jc w:val="center"/>
                          <w:rPr>
                            <w:rFonts w:ascii="標楷體" w:eastAsia="標楷體" w:hAnsi="標楷體"/>
                            <w:sz w:val="20"/>
                          </w:rPr>
                        </w:pPr>
                        <w:r w:rsidRPr="00F407E5">
                          <w:rPr>
                            <w:rFonts w:ascii="標楷體" w:eastAsia="標楷體" w:hAnsi="標楷體" w:hint="eastAsia"/>
                            <w:sz w:val="20"/>
                          </w:rPr>
                          <w:t>2</w:t>
                        </w:r>
                        <w:r w:rsidRPr="00F407E5">
                          <w:rPr>
                            <w:rFonts w:ascii="標楷體" w:eastAsia="標楷體" w:hAnsi="標楷體"/>
                            <w:sz w:val="20"/>
                          </w:rPr>
                          <w:t>5</w:t>
                        </w:r>
                        <w:r w:rsidRPr="00F407E5">
                          <w:rPr>
                            <w:rFonts w:ascii="標楷體" w:eastAsia="標楷體" w:hAnsi="標楷體" w:hint="eastAsia"/>
                            <w:sz w:val="20"/>
                          </w:rPr>
                          <w:t>案</w:t>
                        </w:r>
                      </w:p>
                      <w:p w14:paraId="67622E5B" w14:textId="77777777" w:rsidR="00A1059B" w:rsidRPr="00F407E5" w:rsidRDefault="00A1059B" w:rsidP="00A1059B">
                        <w:pPr>
                          <w:spacing w:line="240" w:lineRule="exact"/>
                          <w:jc w:val="center"/>
                          <w:rPr>
                            <w:rFonts w:ascii="標楷體" w:eastAsia="標楷體" w:hAnsi="標楷體"/>
                            <w:sz w:val="20"/>
                          </w:rPr>
                        </w:pPr>
                        <w:r w:rsidRPr="00F407E5">
                          <w:rPr>
                            <w:rFonts w:ascii="標楷體" w:eastAsia="標楷體" w:hAnsi="標楷體"/>
                            <w:sz w:val="20"/>
                          </w:rPr>
                          <w:t>（</w:t>
                        </w:r>
                        <w:r w:rsidRPr="00F407E5">
                          <w:rPr>
                            <w:rFonts w:ascii="標楷體" w:eastAsia="標楷體" w:hAnsi="標楷體" w:hint="eastAsia"/>
                            <w:sz w:val="20"/>
                          </w:rPr>
                          <w:t>7</w:t>
                        </w:r>
                        <w:r w:rsidRPr="00F407E5">
                          <w:rPr>
                            <w:rFonts w:ascii="標楷體" w:eastAsia="標楷體" w:hAnsi="標楷體"/>
                            <w:sz w:val="20"/>
                          </w:rPr>
                          <w:t>1.42</w:t>
                        </w:r>
                        <w:r w:rsidRPr="00F407E5">
                          <w:rPr>
                            <w:rFonts w:ascii="標楷體" w:eastAsia="標楷體" w:hAnsi="標楷體" w:hint="eastAsia"/>
                            <w:sz w:val="20"/>
                          </w:rPr>
                          <w:t>％</w:t>
                        </w:r>
                        <w:r w:rsidRPr="00F407E5">
                          <w:rPr>
                            <w:rFonts w:ascii="標楷體" w:eastAsia="標楷體" w:hAnsi="標楷體"/>
                            <w:sz w:val="20"/>
                          </w:rPr>
                          <w:t>）</w:t>
                        </w:r>
                      </w:p>
                    </w:txbxContent>
                  </v:textbox>
                </v:shape>
                <w10:wrap type="square"/>
              </v:group>
            </w:pict>
          </mc:Fallback>
        </mc:AlternateContent>
      </w:r>
      <w:r w:rsidR="00C839F4" w:rsidRPr="00A12926">
        <w:rPr>
          <w:rFonts w:ascii="標楷體" w:eastAsia="標楷體" w:hAnsi="標楷體" w:hint="eastAsia"/>
        </w:rPr>
        <w:t>國防部為建構國防工業能量，配合國軍軍事投資建案，於國外採購案之計畫階段，將工業合作條款納入規劃，要求國外工業合作承商以採購案總金額一定比例為衡量基準，估算其必須在國內執行工業合作計畫承諾額度（下稱工合額度），協助我國從事技術引進、採購、訓練、研發、行銷協助及投資等工商業活動，以提升國內工業與科技水準。截至</w:t>
      </w:r>
      <w:proofErr w:type="gramStart"/>
      <w:r w:rsidR="00C839F4" w:rsidRPr="00A12926">
        <w:rPr>
          <w:rFonts w:ascii="標楷體" w:eastAsia="標楷體" w:hAnsi="標楷體" w:hint="eastAsia"/>
        </w:rPr>
        <w:t>111</w:t>
      </w:r>
      <w:proofErr w:type="gramEnd"/>
      <w:r w:rsidR="00C839F4" w:rsidRPr="00A12926">
        <w:rPr>
          <w:rFonts w:ascii="標楷體" w:eastAsia="標楷體" w:hAnsi="標楷體" w:hint="eastAsia"/>
        </w:rPr>
        <w:t>年度止，執行中工業合作計畫計25案、已完成工業合作協議書簽署尚未生效者4案、已獲工業合作承諾書，刻正洽簽協議書中者6案（圖</w:t>
      </w:r>
      <w:r w:rsidR="00382FBF">
        <w:rPr>
          <w:rFonts w:ascii="標楷體" w:eastAsia="標楷體" w:hAnsi="標楷體" w:hint="eastAsia"/>
        </w:rPr>
        <w:t>2</w:t>
      </w:r>
      <w:r w:rsidR="00C839F4" w:rsidRPr="00A12926">
        <w:rPr>
          <w:rFonts w:ascii="標楷體" w:eastAsia="標楷體" w:hAnsi="標楷體" w:hint="eastAsia"/>
        </w:rPr>
        <w:t>）。經查國防部及所屬辦理工業合作相關作業情形，核有：1.依工業合作需求規劃及運用作業要點規定，工業合作需求應兼顧國防運用與產業發展，長期趨向國防工業合作占60％為目標。</w:t>
      </w:r>
      <w:proofErr w:type="gramStart"/>
      <w:r w:rsidR="00C839F4" w:rsidRPr="00A12926">
        <w:rPr>
          <w:rFonts w:ascii="標楷體" w:eastAsia="標楷體" w:hAnsi="標楷體" w:hint="eastAsia"/>
        </w:rPr>
        <w:t>惟</w:t>
      </w:r>
      <w:proofErr w:type="gramEnd"/>
      <w:r w:rsidR="00C839F4" w:rsidRPr="00A12926">
        <w:rPr>
          <w:rFonts w:ascii="標楷體" w:eastAsia="標楷體" w:hAnsi="標楷體" w:hint="eastAsia"/>
        </w:rPr>
        <w:t>部分外（商）購案所獲國外廠商承諾之工業合作額度，已遭產業用罄，影響國軍建案單位所提國防工業合作需求之運用</w:t>
      </w:r>
      <w:r w:rsidR="00937E3F" w:rsidRPr="00A12926">
        <w:rPr>
          <w:rFonts w:ascii="標楷體" w:eastAsia="標楷體" w:hAnsi="標楷體" w:hint="eastAsia"/>
        </w:rPr>
        <w:t>；</w:t>
      </w:r>
      <w:r w:rsidR="00C839F4" w:rsidRPr="00A12926">
        <w:rPr>
          <w:rFonts w:ascii="標楷體" w:eastAsia="標楷體" w:hAnsi="標楷體" w:hint="eastAsia"/>
        </w:rPr>
        <w:t>2.國防部將應匡列於採購合約直接籌獲之訓練等勞務項目轉移藉由工業合作方式沖銷承諾額度支應，與工業合作引進關鍵技術建立國內工業能力之目的相悖</w:t>
      </w:r>
      <w:r w:rsidR="00937E3F" w:rsidRPr="00A12926">
        <w:rPr>
          <w:rFonts w:ascii="標楷體" w:eastAsia="標楷體" w:hAnsi="標楷體" w:hint="eastAsia"/>
        </w:rPr>
        <w:t>；</w:t>
      </w:r>
      <w:r w:rsidR="00C839F4" w:rsidRPr="00A12926">
        <w:rPr>
          <w:rFonts w:ascii="標楷體" w:eastAsia="標楷體" w:hAnsi="標楷體" w:hint="eastAsia"/>
        </w:rPr>
        <w:t>3.軍備局未整合國防工業合作需求項目並排定優先順序，完備工合需求項目資料庫建置，復未落實工業合作</w:t>
      </w:r>
      <w:proofErr w:type="gramStart"/>
      <w:r w:rsidR="00C839F4" w:rsidRPr="00A12926">
        <w:rPr>
          <w:rFonts w:ascii="標楷體" w:eastAsia="標楷體" w:hAnsi="標楷體" w:hint="eastAsia"/>
        </w:rPr>
        <w:t>個案納案控</w:t>
      </w:r>
      <w:proofErr w:type="gramEnd"/>
      <w:r w:rsidR="00C839F4" w:rsidRPr="00A12926">
        <w:rPr>
          <w:rFonts w:ascii="標楷體" w:eastAsia="標楷體" w:hAnsi="標楷體" w:hint="eastAsia"/>
        </w:rPr>
        <w:t>管及執行進度管制</w:t>
      </w:r>
      <w:bookmarkStart w:id="1" w:name="_GoBack"/>
      <w:bookmarkEnd w:id="1"/>
      <w:r w:rsidR="00C839F4" w:rsidRPr="00A12926">
        <w:rPr>
          <w:rFonts w:ascii="標楷體" w:eastAsia="標楷體" w:hAnsi="標楷體" w:hint="eastAsia"/>
        </w:rPr>
        <w:t>，督促國軍建案單位於辦理軍事投資建案</w:t>
      </w:r>
      <w:proofErr w:type="gramStart"/>
      <w:r w:rsidR="00C839F4" w:rsidRPr="00A12926">
        <w:rPr>
          <w:rFonts w:ascii="標楷體" w:eastAsia="標楷體" w:hAnsi="標楷體" w:hint="eastAsia"/>
        </w:rPr>
        <w:t>期間，完善</w:t>
      </w:r>
      <w:proofErr w:type="gramEnd"/>
      <w:r w:rsidR="00C839F4" w:rsidRPr="00A12926">
        <w:rPr>
          <w:rFonts w:ascii="標楷體" w:eastAsia="標楷體" w:hAnsi="標楷體" w:hint="eastAsia"/>
        </w:rPr>
        <w:t>國防工業合作策略規劃，積極配合國防外購案採購時機，推動工業合作個案計畫，致現行已完成協議書簽署，</w:t>
      </w:r>
      <w:proofErr w:type="gramStart"/>
      <w:r w:rsidR="00C839F4" w:rsidRPr="00A12926">
        <w:rPr>
          <w:rFonts w:ascii="標楷體" w:eastAsia="標楷體" w:hAnsi="標楷體" w:hint="eastAsia"/>
        </w:rPr>
        <w:t>囿</w:t>
      </w:r>
      <w:proofErr w:type="gramEnd"/>
      <w:r w:rsidR="00C839F4" w:rsidRPr="00A12926">
        <w:rPr>
          <w:rFonts w:ascii="標楷體" w:eastAsia="標楷體" w:hAnsi="標楷體" w:hint="eastAsia"/>
        </w:rPr>
        <w:t>於國防工業合作需求項目受限國外政府輸出限制，迄未能執行工業合作個案計畫計14案，惟尚無其他個案替補，影響工業合作資源運用效益等情事，經函請國防部檢討</w:t>
      </w:r>
      <w:proofErr w:type="gramStart"/>
      <w:r w:rsidR="00C839F4" w:rsidRPr="00A12926">
        <w:rPr>
          <w:rFonts w:ascii="標楷體" w:eastAsia="標楷體" w:hAnsi="標楷體" w:hint="eastAsia"/>
        </w:rPr>
        <w:t>研</w:t>
      </w:r>
      <w:proofErr w:type="gramEnd"/>
      <w:r w:rsidR="00C839F4" w:rsidRPr="00A12926">
        <w:rPr>
          <w:rFonts w:ascii="標楷體" w:eastAsia="標楷體" w:hAnsi="標楷體" w:hint="eastAsia"/>
        </w:rPr>
        <w:t>謀改善。據復：1.已函文經濟部工業合作推動小組，要求特定外購案之剩餘工業合作額度，應全數運用於國防工業合作需求項目，不得再以產業工業合作項目沖銷工合額度，並請簽約廠商加速提交國防工業合作計畫。另軍備局已檢討相關管控機制</w:t>
      </w:r>
      <w:proofErr w:type="gramStart"/>
      <w:r w:rsidR="00C839F4" w:rsidRPr="00A12926">
        <w:rPr>
          <w:rFonts w:ascii="標楷體" w:eastAsia="標楷體" w:hAnsi="標楷體" w:hint="eastAsia"/>
        </w:rPr>
        <w:t>持續管辦</w:t>
      </w:r>
      <w:proofErr w:type="gramEnd"/>
      <w:r w:rsidR="00C839F4" w:rsidRPr="00A12926">
        <w:rPr>
          <w:rFonts w:ascii="標楷體" w:eastAsia="標楷體" w:hAnsi="標楷體" w:hint="eastAsia"/>
        </w:rPr>
        <w:t>，</w:t>
      </w:r>
      <w:proofErr w:type="gramStart"/>
      <w:r w:rsidR="00C839F4" w:rsidRPr="00A12926">
        <w:rPr>
          <w:rFonts w:ascii="標楷體" w:eastAsia="標楷體" w:hAnsi="標楷體" w:hint="eastAsia"/>
        </w:rPr>
        <w:t>以防類案再生</w:t>
      </w:r>
      <w:proofErr w:type="gramEnd"/>
      <w:r w:rsidR="00937E3F" w:rsidRPr="00A12926">
        <w:rPr>
          <w:rFonts w:ascii="標楷體" w:eastAsia="標楷體" w:hAnsi="標楷體" w:hint="eastAsia"/>
        </w:rPr>
        <w:t>；</w:t>
      </w:r>
      <w:r w:rsidR="00C839F4" w:rsidRPr="00A12926">
        <w:rPr>
          <w:rFonts w:ascii="標楷體" w:eastAsia="標楷體" w:hAnsi="標楷體" w:hint="eastAsia"/>
        </w:rPr>
        <w:t>2.</w:t>
      </w:r>
      <w:r w:rsidR="000E28EA">
        <w:rPr>
          <w:rFonts w:ascii="標楷體" w:eastAsia="標楷體" w:hAnsi="標楷體" w:hint="eastAsia"/>
        </w:rPr>
        <w:t>該</w:t>
      </w:r>
      <w:proofErr w:type="gramStart"/>
      <w:r w:rsidR="00C839F4" w:rsidRPr="00A12926">
        <w:rPr>
          <w:rFonts w:ascii="標楷體" w:eastAsia="標楷體" w:hAnsi="標楷體" w:hint="eastAsia"/>
        </w:rPr>
        <w:t>部修頒</w:t>
      </w:r>
      <w:proofErr w:type="gramEnd"/>
      <w:r w:rsidR="00C839F4" w:rsidRPr="00A12926">
        <w:rPr>
          <w:rFonts w:ascii="標楷體" w:eastAsia="標楷體" w:hAnsi="標楷體" w:hint="eastAsia"/>
        </w:rPr>
        <w:t>之新制工業合作作業規定已刪除「人員訓練」等4項工業合作執行方式，並於先期完成工業合作個案實際技術價值審認後，納入發價書</w:t>
      </w:r>
      <w:proofErr w:type="gramStart"/>
      <w:r w:rsidR="00C839F4" w:rsidRPr="00A12926">
        <w:rPr>
          <w:rFonts w:ascii="標楷體" w:eastAsia="標楷體" w:hAnsi="標楷體" w:hint="eastAsia"/>
        </w:rPr>
        <w:t>併</w:t>
      </w:r>
      <w:proofErr w:type="gramEnd"/>
      <w:r w:rsidR="00C839F4" w:rsidRPr="00A12926">
        <w:rPr>
          <w:rFonts w:ascii="標楷體" w:eastAsia="標楷體" w:hAnsi="標楷體" w:hint="eastAsia"/>
        </w:rPr>
        <w:t>案獲得，</w:t>
      </w:r>
      <w:proofErr w:type="gramStart"/>
      <w:r w:rsidR="00C839F4" w:rsidRPr="00A12926">
        <w:rPr>
          <w:rFonts w:ascii="標楷體" w:eastAsia="標楷體" w:hAnsi="標楷體" w:hint="eastAsia"/>
        </w:rPr>
        <w:t>秉</w:t>
      </w:r>
      <w:proofErr w:type="gramEnd"/>
      <w:r w:rsidR="00C839F4" w:rsidRPr="00A12926">
        <w:rPr>
          <w:rFonts w:ascii="標楷體" w:eastAsia="標楷體" w:hAnsi="標楷體" w:hint="eastAsia"/>
        </w:rPr>
        <w:t>「談多</w:t>
      </w:r>
      <w:r w:rsidR="00C839F4" w:rsidRPr="00A12926">
        <w:rPr>
          <w:rFonts w:ascii="標楷體" w:eastAsia="標楷體" w:hAnsi="標楷體" w:hint="eastAsia"/>
        </w:rPr>
        <w:lastRenderedPageBreak/>
        <w:t>少，做多少」原則，推動工業合作計畫</w:t>
      </w:r>
      <w:r w:rsidR="00937E3F" w:rsidRPr="00A12926">
        <w:rPr>
          <w:rFonts w:ascii="標楷體" w:eastAsia="標楷體" w:hAnsi="標楷體" w:hint="eastAsia"/>
        </w:rPr>
        <w:t>；</w:t>
      </w:r>
      <w:r w:rsidR="00C839F4" w:rsidRPr="00A12926">
        <w:rPr>
          <w:rFonts w:ascii="標楷體" w:eastAsia="標楷體" w:hAnsi="標楷體" w:hint="eastAsia"/>
        </w:rPr>
        <w:t>3.將適時提請建案單位擴大檢討關鍵技術籌建項目，持續更新工合需求項目資料庫，並透過與外國政府召開專案管理會議時機，逕行提出技術需求，以符實需。另為加強國防工業合作執行管控，已通盤檢討相關機制，</w:t>
      </w:r>
      <w:proofErr w:type="gramStart"/>
      <w:r w:rsidR="00C839F4" w:rsidRPr="00A12926">
        <w:rPr>
          <w:rFonts w:ascii="標楷體" w:eastAsia="標楷體" w:hAnsi="標楷體" w:hint="eastAsia"/>
        </w:rPr>
        <w:t>研</w:t>
      </w:r>
      <w:proofErr w:type="gramEnd"/>
      <w:r w:rsidR="00C839F4" w:rsidRPr="00A12926">
        <w:rPr>
          <w:rFonts w:ascii="標楷體" w:eastAsia="標楷體" w:hAnsi="標楷體" w:hint="eastAsia"/>
        </w:rPr>
        <w:t>提增加管制會議頻次、掌握新增建案</w:t>
      </w:r>
      <w:proofErr w:type="gramStart"/>
      <w:r w:rsidR="00C839F4" w:rsidRPr="00A12926">
        <w:rPr>
          <w:rFonts w:ascii="標楷體" w:eastAsia="標楷體" w:hAnsi="標楷體" w:hint="eastAsia"/>
        </w:rPr>
        <w:t>項目等精進</w:t>
      </w:r>
      <w:proofErr w:type="gramEnd"/>
      <w:r w:rsidR="00C839F4" w:rsidRPr="00A12926">
        <w:rPr>
          <w:rFonts w:ascii="標楷體" w:eastAsia="標楷體" w:hAnsi="標楷體" w:hint="eastAsia"/>
        </w:rPr>
        <w:t>作為，期以源頭管理模式，落實</w:t>
      </w:r>
      <w:proofErr w:type="gramStart"/>
      <w:r w:rsidR="00C839F4" w:rsidRPr="00A12926">
        <w:rPr>
          <w:rFonts w:ascii="標楷體" w:eastAsia="標楷體" w:hAnsi="標楷體" w:hint="eastAsia"/>
        </w:rPr>
        <w:t>督管所屬確依</w:t>
      </w:r>
      <w:proofErr w:type="gramEnd"/>
      <w:r w:rsidR="00C839F4" w:rsidRPr="00A12926">
        <w:rPr>
          <w:rFonts w:ascii="標楷體" w:eastAsia="標楷體" w:hAnsi="標楷體" w:hint="eastAsia"/>
        </w:rPr>
        <w:t>規定辦理工業合作個案執行，避免工業合作資源運用成效</w:t>
      </w:r>
      <w:proofErr w:type="gramStart"/>
      <w:r w:rsidR="00C839F4" w:rsidRPr="00A12926">
        <w:rPr>
          <w:rFonts w:ascii="標楷體" w:eastAsia="標楷體" w:hAnsi="標楷體" w:hint="eastAsia"/>
        </w:rPr>
        <w:t>不</w:t>
      </w:r>
      <w:proofErr w:type="gramEnd"/>
      <w:r w:rsidR="00C839F4" w:rsidRPr="00A12926">
        <w:rPr>
          <w:rFonts w:ascii="標楷體" w:eastAsia="標楷體" w:hAnsi="標楷體" w:hint="eastAsia"/>
        </w:rPr>
        <w:t>彰情事再生。</w:t>
      </w:r>
    </w:p>
    <w:p w14:paraId="4A00DCCF" w14:textId="77777777" w:rsidR="00A12926" w:rsidRPr="00A12926" w:rsidRDefault="006753FD" w:rsidP="00EA559E">
      <w:pPr>
        <w:adjustRightInd w:val="0"/>
        <w:spacing w:beforeLines="20" w:before="72" w:afterLines="20" w:after="72" w:line="46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（四</w:t>
      </w:r>
      <w:r w:rsidR="003A5E33" w:rsidRPr="00A12926">
        <w:rPr>
          <w:rFonts w:ascii="標楷體" w:eastAsia="標楷體" w:hAnsi="標楷體" w:hint="eastAsia"/>
          <w:b/>
          <w:sz w:val="28"/>
          <w:szCs w:val="28"/>
        </w:rPr>
        <w:t xml:space="preserve">）　</w:t>
      </w:r>
      <w:r w:rsidR="00382FBF" w:rsidRPr="00382FBF">
        <w:rPr>
          <w:rFonts w:ascii="標楷體" w:eastAsia="標楷體" w:hAnsi="標楷體" w:hint="eastAsia"/>
          <w:b/>
          <w:sz w:val="28"/>
          <w:szCs w:val="28"/>
        </w:rPr>
        <w:t>國軍辦理武器裝備系統料件採購案，供各式裝備保養及維修作業，遂行各項戰備任務，惟因未建立進口資訊查證機制，且相關軍事單位於驗收過程忽略檢視料件原廠證明與進口報單之真實性，部分契約亦未規範廠商出具適當文件佐證繳驗貨品之來源</w:t>
      </w:r>
      <w:proofErr w:type="gramStart"/>
      <w:r w:rsidR="00382FBF" w:rsidRPr="00382FBF">
        <w:rPr>
          <w:rFonts w:ascii="標楷體" w:eastAsia="標楷體" w:hAnsi="標楷體" w:hint="eastAsia"/>
          <w:b/>
          <w:sz w:val="28"/>
          <w:szCs w:val="28"/>
        </w:rPr>
        <w:t>及壽期</w:t>
      </w:r>
      <w:proofErr w:type="gramEnd"/>
      <w:r w:rsidR="00382FBF" w:rsidRPr="00382FBF">
        <w:rPr>
          <w:rFonts w:ascii="標楷體" w:eastAsia="標楷體" w:hAnsi="標楷體" w:hint="eastAsia"/>
          <w:b/>
          <w:sz w:val="28"/>
          <w:szCs w:val="28"/>
        </w:rPr>
        <w:t>，致將不明來源或不符契約要求品質之料件安裝使用，亟待</w:t>
      </w:r>
      <w:proofErr w:type="gramStart"/>
      <w:r w:rsidR="00382FBF" w:rsidRPr="00382FBF">
        <w:rPr>
          <w:rFonts w:ascii="標楷體" w:eastAsia="標楷體" w:hAnsi="標楷體" w:hint="eastAsia"/>
          <w:b/>
          <w:sz w:val="28"/>
          <w:szCs w:val="28"/>
        </w:rPr>
        <w:t>研</w:t>
      </w:r>
      <w:proofErr w:type="gramEnd"/>
      <w:r w:rsidR="00382FBF" w:rsidRPr="00382FBF">
        <w:rPr>
          <w:rFonts w:ascii="標楷體" w:eastAsia="標楷體" w:hAnsi="標楷體" w:hint="eastAsia"/>
          <w:b/>
          <w:sz w:val="28"/>
          <w:szCs w:val="28"/>
        </w:rPr>
        <w:t>謀改善。</w:t>
      </w:r>
    </w:p>
    <w:p w14:paraId="1E23C0ED" w14:textId="77777777" w:rsidR="003A5E33" w:rsidRPr="00A12926" w:rsidRDefault="00382FBF" w:rsidP="00B2691A">
      <w:pPr>
        <w:spacing w:line="440" w:lineRule="exact"/>
        <w:ind w:firstLineChars="200" w:firstLine="480"/>
        <w:jc w:val="both"/>
        <w:rPr>
          <w:rFonts w:ascii="標楷體" w:eastAsia="標楷體" w:hAnsi="標楷體"/>
        </w:rPr>
      </w:pPr>
      <w:r w:rsidRPr="00382FBF">
        <w:rPr>
          <w:rFonts w:ascii="標楷體" w:eastAsia="標楷體" w:hAnsi="標楷體" w:hint="eastAsia"/>
        </w:rPr>
        <w:t>國防部所屬機關為執行武器裝備平時保養及維修作業，提升武器裝備系統妥善率，辦理武器裝備系統料件採購案，以遂行各項戰備任務，其採購作業之良</w:t>
      </w:r>
      <w:proofErr w:type="gramStart"/>
      <w:r w:rsidRPr="00382FBF">
        <w:rPr>
          <w:rFonts w:ascii="標楷體" w:eastAsia="標楷體" w:hAnsi="標楷體" w:hint="eastAsia"/>
        </w:rPr>
        <w:t>窳</w:t>
      </w:r>
      <w:proofErr w:type="gramEnd"/>
      <w:r w:rsidRPr="00382FBF">
        <w:rPr>
          <w:rFonts w:ascii="標楷體" w:eastAsia="標楷體" w:hAnsi="標楷體" w:hint="eastAsia"/>
        </w:rPr>
        <w:t>，</w:t>
      </w:r>
      <w:proofErr w:type="gramStart"/>
      <w:r w:rsidRPr="00382FBF">
        <w:rPr>
          <w:rFonts w:ascii="標楷體" w:eastAsia="標楷體" w:hAnsi="標楷體" w:hint="eastAsia"/>
        </w:rPr>
        <w:t>攸</w:t>
      </w:r>
      <w:proofErr w:type="gramEnd"/>
      <w:r w:rsidRPr="00382FBF">
        <w:rPr>
          <w:rFonts w:ascii="標楷體" w:eastAsia="標楷體" w:hAnsi="標楷體" w:hint="eastAsia"/>
        </w:rPr>
        <w:t>關國防戰力與國家安全。按現行各項國防武器裝備相關料件採購契約已明定產品之規格，機關履約驗收人員允應審慎檢視廠商繳驗之原廠證明或進口報單等佐證文件，以確保接收之料件品質，達成維持國防戰備能力及武器裝備使用安全之目的。經抽查國防部所屬機關辦理武器裝備系統料件採購案執行情形，核有：1.國防部未建立進口資訊查證機制，致收受來源不明料件或翻修件，恐危害國軍戰力及使用安全；2.部分採購單位忽略檢視原廠證明或進口報單等廠商繳驗文件之真實性，致收受不明來源料</w:t>
      </w:r>
      <w:proofErr w:type="gramStart"/>
      <w:r w:rsidRPr="00382FBF">
        <w:rPr>
          <w:rFonts w:ascii="標楷體" w:eastAsia="標楷體" w:hAnsi="標楷體" w:hint="eastAsia"/>
        </w:rPr>
        <w:t>件交軍安裝</w:t>
      </w:r>
      <w:proofErr w:type="gramEnd"/>
      <w:r w:rsidRPr="00382FBF">
        <w:rPr>
          <w:rFonts w:ascii="標楷體" w:eastAsia="標楷體" w:hAnsi="標楷體" w:hint="eastAsia"/>
        </w:rPr>
        <w:t>使用，影響武器裝備系統妥善率；3.部分採購契約未規範廠商驗收貨品時須出具進口報單</w:t>
      </w:r>
      <w:proofErr w:type="gramStart"/>
      <w:r w:rsidRPr="00382FBF">
        <w:rPr>
          <w:rFonts w:ascii="標楷體" w:eastAsia="標楷體" w:hAnsi="標楷體" w:hint="eastAsia"/>
        </w:rPr>
        <w:t>及壽期</w:t>
      </w:r>
      <w:proofErr w:type="gramEnd"/>
      <w:r w:rsidRPr="00382FBF">
        <w:rPr>
          <w:rFonts w:ascii="標楷體" w:eastAsia="標楷體" w:hAnsi="標楷體" w:hint="eastAsia"/>
        </w:rPr>
        <w:t>證明，難以有效管控貨品之產地或使用期限；4.得標廠商繳交契約禁止之地區產品，或貨品之生產日期及產地與契約規定未符，卻仍驗收通過並給付款項等情事，經函請國防部</w:t>
      </w:r>
      <w:proofErr w:type="gramStart"/>
      <w:r w:rsidRPr="00382FBF">
        <w:rPr>
          <w:rFonts w:ascii="標楷體" w:eastAsia="標楷體" w:hAnsi="標楷體" w:hint="eastAsia"/>
        </w:rPr>
        <w:t>研謀妥處</w:t>
      </w:r>
      <w:proofErr w:type="gramEnd"/>
      <w:r w:rsidRPr="00382FBF">
        <w:rPr>
          <w:rFonts w:ascii="標楷體" w:eastAsia="標楷體" w:hAnsi="標楷體" w:hint="eastAsia"/>
        </w:rPr>
        <w:t>。據復：1.已洽財政部協調，嗣後倘有實務需要，</w:t>
      </w:r>
      <w:proofErr w:type="gramStart"/>
      <w:r w:rsidRPr="00382FBF">
        <w:rPr>
          <w:rFonts w:ascii="標楷體" w:eastAsia="標楷體" w:hAnsi="標楷體" w:hint="eastAsia"/>
        </w:rPr>
        <w:t>得藉由</w:t>
      </w:r>
      <w:proofErr w:type="gramEnd"/>
      <w:r w:rsidRPr="00382FBF">
        <w:rPr>
          <w:rFonts w:ascii="標楷體" w:eastAsia="標楷體" w:hAnsi="標楷體" w:hint="eastAsia"/>
        </w:rPr>
        <w:t>向各地區海關申請進口報單副本之方式，查驗並確認廠商檢附進口報單文件真偽；2.已訂頒「辦理政府採購各階段防弊執行作法」，就履約驗收階段提列相關具體作法供所屬參照，以防杜廠商以虛偽不實之文件履約；並利用採購實務課程等教育訓練時機，向各單位實施宣教，以提升國軍</w:t>
      </w:r>
      <w:proofErr w:type="gramStart"/>
      <w:r w:rsidRPr="00382FBF">
        <w:rPr>
          <w:rFonts w:ascii="標楷體" w:eastAsia="標楷體" w:hAnsi="標楷體" w:hint="eastAsia"/>
        </w:rPr>
        <w:t>軍</w:t>
      </w:r>
      <w:proofErr w:type="gramEnd"/>
      <w:r w:rsidRPr="00382FBF">
        <w:rPr>
          <w:rFonts w:ascii="標楷體" w:eastAsia="標楷體" w:hAnsi="標楷體" w:hint="eastAsia"/>
        </w:rPr>
        <w:t>品</w:t>
      </w:r>
      <w:proofErr w:type="gramStart"/>
      <w:r w:rsidRPr="00382FBF">
        <w:rPr>
          <w:rFonts w:ascii="標楷體" w:eastAsia="標楷體" w:hAnsi="標楷體" w:hint="eastAsia"/>
        </w:rPr>
        <w:t>採購量質</w:t>
      </w:r>
      <w:proofErr w:type="gramEnd"/>
      <w:r w:rsidRPr="00382FBF">
        <w:rPr>
          <w:rFonts w:ascii="標楷體" w:eastAsia="標楷體" w:hAnsi="標楷體" w:hint="eastAsia"/>
        </w:rPr>
        <w:t>；3.已要求軍種按個案採購需求，將料件出廠年限或進口報單作為契約驗收條件，並落實查驗廠商出具之相關文件，以確保產品來源及品質；4.已修正驗收結果判定，並依規定檢討廠商責任，另已對所屬實施契約條款及作業程序案例宣教，避免肇</w:t>
      </w:r>
      <w:proofErr w:type="gramStart"/>
      <w:r w:rsidRPr="00382FBF">
        <w:rPr>
          <w:rFonts w:ascii="標楷體" w:eastAsia="標楷體" w:hAnsi="標楷體" w:hint="eastAsia"/>
        </w:rPr>
        <w:t>生類案</w:t>
      </w:r>
      <w:proofErr w:type="gramEnd"/>
      <w:r w:rsidRPr="00382FBF">
        <w:rPr>
          <w:rFonts w:ascii="標楷體" w:eastAsia="標楷體" w:hAnsi="標楷體" w:hint="eastAsia"/>
        </w:rPr>
        <w:t>。</w:t>
      </w:r>
    </w:p>
    <w:p w14:paraId="5CAD01C3" w14:textId="77777777" w:rsidR="00C839F4" w:rsidRPr="00A12926" w:rsidRDefault="006753FD" w:rsidP="00A12926">
      <w:pPr>
        <w:adjustRightInd w:val="0"/>
        <w:spacing w:beforeLines="20" w:before="72" w:afterLines="20" w:after="72" w:line="46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（五</w:t>
      </w:r>
      <w:r w:rsidR="00C839F4" w:rsidRPr="00A12926">
        <w:rPr>
          <w:rFonts w:ascii="標楷體" w:eastAsia="標楷體" w:hAnsi="標楷體" w:hint="eastAsia"/>
          <w:b/>
          <w:sz w:val="28"/>
          <w:szCs w:val="28"/>
        </w:rPr>
        <w:t>）　國防部依國防產業發展條例執行廠商資格級別認證，</w:t>
      </w:r>
      <w:proofErr w:type="gramStart"/>
      <w:r w:rsidR="00C839F4" w:rsidRPr="00A12926">
        <w:rPr>
          <w:rFonts w:ascii="標楷體" w:eastAsia="標楷體" w:hAnsi="標楷體" w:hint="eastAsia"/>
          <w:b/>
          <w:sz w:val="28"/>
          <w:szCs w:val="28"/>
        </w:rPr>
        <w:t>尚待依國防</w:t>
      </w:r>
      <w:proofErr w:type="gramEnd"/>
      <w:r w:rsidR="00C839F4" w:rsidRPr="00A12926">
        <w:rPr>
          <w:rFonts w:ascii="標楷體" w:eastAsia="標楷體" w:hAnsi="標楷體" w:hint="eastAsia"/>
          <w:b/>
          <w:sz w:val="28"/>
          <w:szCs w:val="28"/>
        </w:rPr>
        <w:t>科技發展需求妥擬列管軍品清單，周延公告行政規則及申辦認證指引範例，</w:t>
      </w:r>
      <w:proofErr w:type="gramStart"/>
      <w:r w:rsidR="00C839F4" w:rsidRPr="00A12926">
        <w:rPr>
          <w:rFonts w:ascii="標楷體" w:eastAsia="標楷體" w:hAnsi="標楷體" w:hint="eastAsia"/>
          <w:b/>
          <w:sz w:val="28"/>
          <w:szCs w:val="28"/>
        </w:rPr>
        <w:t>俾</w:t>
      </w:r>
      <w:proofErr w:type="gramEnd"/>
      <w:r w:rsidR="00C839F4" w:rsidRPr="00A12926">
        <w:rPr>
          <w:rFonts w:ascii="標楷體" w:eastAsia="標楷體" w:hAnsi="標楷體" w:hint="eastAsia"/>
          <w:b/>
          <w:sz w:val="28"/>
          <w:szCs w:val="28"/>
        </w:rPr>
        <w:t>有效結合政府與民間力量發展國防產業。</w:t>
      </w:r>
    </w:p>
    <w:p w14:paraId="7429827C" w14:textId="77777777" w:rsidR="00C839F4" w:rsidRPr="00A12926" w:rsidRDefault="00C839F4" w:rsidP="00B2691A">
      <w:pPr>
        <w:adjustRightInd w:val="0"/>
        <w:spacing w:line="440" w:lineRule="exact"/>
        <w:ind w:firstLineChars="200" w:firstLine="480"/>
        <w:jc w:val="both"/>
        <w:rPr>
          <w:rFonts w:ascii="標楷體" w:eastAsia="標楷體" w:hAnsi="標楷體"/>
        </w:rPr>
      </w:pPr>
      <w:r w:rsidRPr="00A12926">
        <w:rPr>
          <w:rFonts w:ascii="標楷體" w:eastAsia="標楷體" w:hAnsi="標楷體" w:hint="eastAsia"/>
        </w:rPr>
        <w:lastRenderedPageBreak/>
        <w:t>國防部為推動執行國防產業發展政策，依國防產業發展條例（下稱產發條例）訂定廠商分級、國防安全管控及列管軍品需求經營等相關規定，藉由公告列管軍品清單提供廠商申請認證之依據，輔以合格廠商獎勵措施，吸引及保障國內廠商投入國防產業供應鏈，在滿足國家安全與整體經濟發展需求下，提升國軍武器裝備性能，促進國內產業科技升級與發展。截至112年4月21日止，國防部已核發列管軍品廠商資格級別認證合格證明計49張、廠商10家</w:t>
      </w:r>
      <w:r w:rsidR="00937E3F" w:rsidRPr="00A12926">
        <w:rPr>
          <w:rFonts w:ascii="標楷體" w:eastAsia="標楷體" w:hAnsi="標楷體" w:hint="eastAsia"/>
        </w:rPr>
        <w:t>；</w:t>
      </w:r>
      <w:r w:rsidRPr="00A12926">
        <w:rPr>
          <w:rFonts w:ascii="標楷體" w:eastAsia="標楷體" w:hAnsi="標楷體" w:hint="eastAsia"/>
        </w:rPr>
        <w:t>核定公告列管軍品清單計837項。經查國防部及所屬辦理國防產業發展相關作業，核有：1.國防部未就國防科技發展需求，落實盤點國內關鍵技術與設備之自主研發能力，妥適將研發品項納入列管軍品清單，難以藉軍用需求帶動先進科技研發，引導廠商投入軍品研發，有效促進國防產業技術水平升級</w:t>
      </w:r>
      <w:r w:rsidR="00937E3F" w:rsidRPr="00A12926">
        <w:rPr>
          <w:rFonts w:ascii="標楷體" w:eastAsia="標楷體" w:hAnsi="標楷體" w:hint="eastAsia"/>
        </w:rPr>
        <w:t>；</w:t>
      </w:r>
      <w:r w:rsidRPr="00A12926">
        <w:rPr>
          <w:rFonts w:ascii="標楷體" w:eastAsia="標楷體" w:hAnsi="標楷體" w:hint="eastAsia"/>
        </w:rPr>
        <w:t>2.國防部</w:t>
      </w:r>
      <w:proofErr w:type="gramStart"/>
      <w:r w:rsidRPr="00A12926">
        <w:rPr>
          <w:rFonts w:ascii="標楷體" w:eastAsia="標楷體" w:hAnsi="標楷體" w:hint="eastAsia"/>
        </w:rPr>
        <w:t>依產發條例</w:t>
      </w:r>
      <w:proofErr w:type="gramEnd"/>
      <w:r w:rsidRPr="00A12926">
        <w:rPr>
          <w:rFonts w:ascii="標楷體" w:eastAsia="標楷體" w:hAnsi="標楷體" w:hint="eastAsia"/>
        </w:rPr>
        <w:t>第20條規定，規劃於該條例公布後2年內（111年6月19日前）完成訂定8項子法及18項行政規則，惟</w:t>
      </w:r>
      <w:proofErr w:type="gramStart"/>
      <w:r w:rsidRPr="00A12926">
        <w:rPr>
          <w:rFonts w:ascii="標楷體" w:eastAsia="標楷體" w:hAnsi="標楷體" w:hint="eastAsia"/>
        </w:rPr>
        <w:t>自產發條例</w:t>
      </w:r>
      <w:proofErr w:type="gramEnd"/>
      <w:r w:rsidRPr="00A12926">
        <w:rPr>
          <w:rFonts w:ascii="標楷體" w:eastAsia="標楷體" w:hAnsi="標楷體" w:hint="eastAsia"/>
        </w:rPr>
        <w:t>公布已逾3年，仍有「列管軍品合格廠商獎勵辦法」及「辦理列管軍品合格廠商資金、技術投資或授權作業要點」等2項行政規則尚未訂定，致國內廠商未能</w:t>
      </w:r>
      <w:proofErr w:type="gramStart"/>
      <w:r w:rsidRPr="00A12926">
        <w:rPr>
          <w:rFonts w:ascii="標楷體" w:eastAsia="標楷體" w:hAnsi="標楷體" w:hint="eastAsia"/>
        </w:rPr>
        <w:t>獲得產發條例</w:t>
      </w:r>
      <w:proofErr w:type="gramEnd"/>
      <w:r w:rsidRPr="00A12926">
        <w:rPr>
          <w:rFonts w:ascii="標楷體" w:eastAsia="標楷體" w:hAnsi="標楷體" w:hint="eastAsia"/>
        </w:rPr>
        <w:t>完整資訊，據以推估投入國防產業之成本風險與獎勵回報</w:t>
      </w:r>
      <w:r w:rsidR="00937E3F" w:rsidRPr="00A12926">
        <w:rPr>
          <w:rFonts w:ascii="標楷體" w:eastAsia="標楷體" w:hAnsi="標楷體" w:hint="eastAsia"/>
        </w:rPr>
        <w:t>；</w:t>
      </w:r>
      <w:r w:rsidRPr="00A12926">
        <w:rPr>
          <w:rFonts w:ascii="標楷體" w:eastAsia="標楷體" w:hAnsi="標楷體" w:hint="eastAsia"/>
        </w:rPr>
        <w:t>復因廠商申請認證需檢附之文件龐雜，惟該</w:t>
      </w:r>
      <w:proofErr w:type="gramStart"/>
      <w:r w:rsidRPr="00A12926">
        <w:rPr>
          <w:rFonts w:ascii="標楷體" w:eastAsia="標楷體" w:hAnsi="標楷體" w:hint="eastAsia"/>
        </w:rPr>
        <w:t>部未綜整</w:t>
      </w:r>
      <w:proofErr w:type="gramEnd"/>
      <w:r w:rsidRPr="00A12926">
        <w:rPr>
          <w:rFonts w:ascii="標楷體" w:eastAsia="標楷體" w:hAnsi="標楷體" w:hint="eastAsia"/>
        </w:rPr>
        <w:t>彙編相關指引範例並加強宣導，影響廠商參與認證意願</w:t>
      </w:r>
      <w:r w:rsidR="00A90183">
        <w:rPr>
          <w:rFonts w:ascii="標楷體" w:eastAsia="標楷體" w:hAnsi="標楷體" w:hint="eastAsia"/>
        </w:rPr>
        <w:t>，經函請國防部</w:t>
      </w:r>
      <w:proofErr w:type="gramStart"/>
      <w:r w:rsidR="00A90183">
        <w:rPr>
          <w:rFonts w:ascii="標楷體" w:eastAsia="標楷體" w:hAnsi="標楷體" w:hint="eastAsia"/>
        </w:rPr>
        <w:t>檢討妥處</w:t>
      </w:r>
      <w:proofErr w:type="gramEnd"/>
      <w:r w:rsidRPr="00A12926">
        <w:rPr>
          <w:rFonts w:ascii="標楷體" w:eastAsia="標楷體" w:hAnsi="標楷體" w:hint="eastAsia"/>
        </w:rPr>
        <w:t>。據復：1.</w:t>
      </w:r>
      <w:proofErr w:type="gramStart"/>
      <w:r w:rsidRPr="00A12926">
        <w:rPr>
          <w:rFonts w:ascii="標楷體" w:eastAsia="標楷體" w:hAnsi="標楷體" w:hint="eastAsia"/>
        </w:rPr>
        <w:t>已令示各</w:t>
      </w:r>
      <w:proofErr w:type="gramEnd"/>
      <w:r w:rsidRPr="00A12926">
        <w:rPr>
          <w:rFonts w:ascii="標楷體" w:eastAsia="標楷體" w:hAnsi="標楷體" w:hint="eastAsia"/>
        </w:rPr>
        <w:t>所屬單位，</w:t>
      </w:r>
      <w:proofErr w:type="gramStart"/>
      <w:r w:rsidRPr="00A12926">
        <w:rPr>
          <w:rFonts w:ascii="標楷體" w:eastAsia="標楷體" w:hAnsi="標楷體" w:hint="eastAsia"/>
        </w:rPr>
        <w:t>產發條例</w:t>
      </w:r>
      <w:proofErr w:type="gramEnd"/>
      <w:r w:rsidRPr="00A12926">
        <w:rPr>
          <w:rFonts w:ascii="標楷體" w:eastAsia="標楷體" w:hAnsi="標楷體" w:hint="eastAsia"/>
        </w:rPr>
        <w:t>係扶植國內廠商對高科技、高機敏或不易獲得且關鍵技術掌握外國廠商之軍品，透過自主研發、產製及維修，達成國防獨立自主，後續應</w:t>
      </w:r>
      <w:proofErr w:type="gramStart"/>
      <w:r w:rsidRPr="00A12926">
        <w:rPr>
          <w:rFonts w:ascii="標楷體" w:eastAsia="標楷體" w:hAnsi="標楷體" w:hint="eastAsia"/>
        </w:rPr>
        <w:t>採</w:t>
      </w:r>
      <w:proofErr w:type="gramEnd"/>
      <w:r w:rsidRPr="00A12926">
        <w:rPr>
          <w:rFonts w:ascii="標楷體" w:eastAsia="標楷體" w:hAnsi="標楷體" w:hint="eastAsia"/>
        </w:rPr>
        <w:t>嚴謹分類方式完成列管</w:t>
      </w:r>
      <w:proofErr w:type="gramStart"/>
      <w:r w:rsidRPr="00A12926">
        <w:rPr>
          <w:rFonts w:ascii="標楷體" w:eastAsia="標楷體" w:hAnsi="標楷體" w:hint="eastAsia"/>
        </w:rPr>
        <w:t>軍品提列</w:t>
      </w:r>
      <w:proofErr w:type="gramEnd"/>
      <w:r w:rsidRPr="00A12926">
        <w:rPr>
          <w:rFonts w:ascii="標楷體" w:eastAsia="標楷體" w:hAnsi="標楷體" w:hint="eastAsia"/>
        </w:rPr>
        <w:t>及審議，並依國防、軍事需求及產業發展現況，適時檢討修訂列管軍品清單品項，期以藉由軍用需求帶動先進科技研發之目的</w:t>
      </w:r>
      <w:r w:rsidR="00937E3F" w:rsidRPr="00A12926">
        <w:rPr>
          <w:rFonts w:ascii="標楷體" w:eastAsia="標楷體" w:hAnsi="標楷體" w:hint="eastAsia"/>
        </w:rPr>
        <w:t>；</w:t>
      </w:r>
      <w:r w:rsidRPr="00A12926">
        <w:rPr>
          <w:rFonts w:ascii="標楷體" w:eastAsia="標楷體" w:hAnsi="標楷體" w:hint="eastAsia"/>
        </w:rPr>
        <w:t>2.有關「辦理列管軍品合格廠商融資及優惠利率作業要點」及「辦理列管軍品合格廠商資金、技術投資或授權作業要點」等2項行政規則，將依列管軍品廠商級別認證合格證發放情形，彙整具體資訊與各銀行商</w:t>
      </w:r>
      <w:proofErr w:type="gramStart"/>
      <w:r w:rsidRPr="00A12926">
        <w:rPr>
          <w:rFonts w:ascii="標楷體" w:eastAsia="標楷體" w:hAnsi="標楷體" w:hint="eastAsia"/>
        </w:rPr>
        <w:t>研</w:t>
      </w:r>
      <w:proofErr w:type="gramEnd"/>
      <w:r w:rsidRPr="00A12926">
        <w:rPr>
          <w:rFonts w:ascii="標楷體" w:eastAsia="標楷體" w:hAnsi="標楷體" w:hint="eastAsia"/>
        </w:rPr>
        <w:t>執行方式，並配合廠商依列管軍品清單申請級別認證狀況，進行盤點所需資金及技術，</w:t>
      </w:r>
      <w:proofErr w:type="gramStart"/>
      <w:r w:rsidRPr="00A12926">
        <w:rPr>
          <w:rFonts w:ascii="標楷體" w:eastAsia="標楷體" w:hAnsi="標楷體" w:hint="eastAsia"/>
        </w:rPr>
        <w:t>參酌產發條例</w:t>
      </w:r>
      <w:proofErr w:type="gramEnd"/>
      <w:r w:rsidRPr="00A12926">
        <w:rPr>
          <w:rFonts w:ascii="標楷體" w:eastAsia="標楷體" w:hAnsi="標楷體" w:hint="eastAsia"/>
        </w:rPr>
        <w:t>推動成果，據以擬定行政配合事項，規劃於112年底及113年底前分別完成制定發布</w:t>
      </w:r>
      <w:r w:rsidR="00937E3F" w:rsidRPr="00A12926">
        <w:rPr>
          <w:rFonts w:ascii="標楷體" w:eastAsia="標楷體" w:hAnsi="標楷體" w:hint="eastAsia"/>
        </w:rPr>
        <w:t>；</w:t>
      </w:r>
      <w:r w:rsidRPr="00A12926">
        <w:rPr>
          <w:rFonts w:ascii="標楷體" w:eastAsia="標楷體" w:hAnsi="標楷體" w:hint="eastAsia"/>
        </w:rPr>
        <w:t>已於國防部全球資訊網之重要政策</w:t>
      </w:r>
      <w:proofErr w:type="gramStart"/>
      <w:r w:rsidRPr="00A12926">
        <w:rPr>
          <w:rFonts w:ascii="標楷體" w:eastAsia="標楷體" w:hAnsi="標楷體" w:hint="eastAsia"/>
        </w:rPr>
        <w:t>設立產發條例</w:t>
      </w:r>
      <w:proofErr w:type="gramEnd"/>
      <w:r w:rsidRPr="00A12926">
        <w:rPr>
          <w:rFonts w:ascii="標楷體" w:eastAsia="標楷體" w:hAnsi="標楷體" w:hint="eastAsia"/>
        </w:rPr>
        <w:t>專區，使外界能</w:t>
      </w:r>
      <w:proofErr w:type="gramStart"/>
      <w:r w:rsidRPr="00A12926">
        <w:rPr>
          <w:rFonts w:ascii="標楷體" w:eastAsia="標楷體" w:hAnsi="標楷體" w:hint="eastAsia"/>
        </w:rPr>
        <w:t>瞭解產發條例</w:t>
      </w:r>
      <w:proofErr w:type="gramEnd"/>
      <w:r w:rsidRPr="00A12926">
        <w:rPr>
          <w:rFonts w:ascii="標楷體" w:eastAsia="標楷體" w:hAnsi="標楷體" w:hint="eastAsia"/>
        </w:rPr>
        <w:t>之推動，另為鼓勵廠商加入國防產業供應鏈，定期每半年辦理廠商說明會，函文國內相關公（協）會並主動致電</w:t>
      </w:r>
      <w:proofErr w:type="gramStart"/>
      <w:r w:rsidRPr="00A12926">
        <w:rPr>
          <w:rFonts w:ascii="標楷體" w:eastAsia="標楷體" w:hAnsi="標楷體" w:hint="eastAsia"/>
        </w:rPr>
        <w:t>潛在商源</w:t>
      </w:r>
      <w:proofErr w:type="gramEnd"/>
      <w:r w:rsidRPr="00A12926">
        <w:rPr>
          <w:rFonts w:ascii="標楷體" w:eastAsia="標楷體" w:hAnsi="標楷體" w:hint="eastAsia"/>
        </w:rPr>
        <w:t>，</w:t>
      </w:r>
      <w:proofErr w:type="gramStart"/>
      <w:r w:rsidRPr="00A12926">
        <w:rPr>
          <w:rFonts w:ascii="標楷體" w:eastAsia="標楷體" w:hAnsi="標楷體" w:hint="eastAsia"/>
        </w:rPr>
        <w:t>積極邀商參加</w:t>
      </w:r>
      <w:proofErr w:type="gramEnd"/>
      <w:r w:rsidRPr="00A12926">
        <w:rPr>
          <w:rFonts w:ascii="標楷體" w:eastAsia="標楷體" w:hAnsi="標楷體" w:hint="eastAsia"/>
        </w:rPr>
        <w:t>，並針對欲申請或已申請級別認證廠商，於電話或</w:t>
      </w:r>
      <w:proofErr w:type="gramStart"/>
      <w:r w:rsidRPr="00A12926">
        <w:rPr>
          <w:rFonts w:ascii="標楷體" w:eastAsia="標楷體" w:hAnsi="標楷體" w:hint="eastAsia"/>
        </w:rPr>
        <w:t>親蒞時</w:t>
      </w:r>
      <w:proofErr w:type="gramEnd"/>
      <w:r w:rsidRPr="00A12926">
        <w:rPr>
          <w:rFonts w:ascii="標楷體" w:eastAsia="標楷體" w:hAnsi="標楷體" w:hint="eastAsia"/>
        </w:rPr>
        <w:t>，由專人輔導並詳盡說明。</w:t>
      </w:r>
    </w:p>
    <w:p w14:paraId="777FB76B" w14:textId="77777777" w:rsidR="00C4589D" w:rsidRPr="00A12926" w:rsidRDefault="006753FD" w:rsidP="00EA559E">
      <w:pPr>
        <w:adjustRightInd w:val="0"/>
        <w:spacing w:beforeLines="20" w:before="72" w:afterLines="20" w:after="72" w:line="46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（六</w:t>
      </w:r>
      <w:r w:rsidR="00C4589D" w:rsidRPr="00A12926">
        <w:rPr>
          <w:rFonts w:ascii="標楷體" w:eastAsia="標楷體" w:hAnsi="標楷體" w:hint="eastAsia"/>
          <w:b/>
          <w:sz w:val="28"/>
          <w:szCs w:val="28"/>
        </w:rPr>
        <w:t>）　國防部辦理主要武器裝備（系統）軍事投資建案採購初次備份件，尚能維持裝備（系統）使用初期妥善，惟初次</w:t>
      </w:r>
      <w:proofErr w:type="gramStart"/>
      <w:r w:rsidR="00C4589D" w:rsidRPr="00A12926">
        <w:rPr>
          <w:rFonts w:ascii="標楷體" w:eastAsia="標楷體" w:hAnsi="標楷體" w:hint="eastAsia"/>
          <w:b/>
          <w:sz w:val="28"/>
          <w:szCs w:val="28"/>
        </w:rPr>
        <w:t>備份件籌補</w:t>
      </w:r>
      <w:proofErr w:type="gramEnd"/>
      <w:r w:rsidR="00C4589D" w:rsidRPr="00A12926">
        <w:rPr>
          <w:rFonts w:ascii="標楷體" w:eastAsia="標楷體" w:hAnsi="標楷體" w:hint="eastAsia"/>
          <w:b/>
          <w:sz w:val="28"/>
          <w:szCs w:val="28"/>
        </w:rPr>
        <w:t>及管理尚有未</w:t>
      </w:r>
      <w:proofErr w:type="gramStart"/>
      <w:r w:rsidR="00C4589D" w:rsidRPr="00A12926">
        <w:rPr>
          <w:rFonts w:ascii="標楷體" w:eastAsia="標楷體" w:hAnsi="標楷體" w:hint="eastAsia"/>
          <w:b/>
          <w:sz w:val="28"/>
          <w:szCs w:val="28"/>
        </w:rPr>
        <w:t>臻</w:t>
      </w:r>
      <w:proofErr w:type="gramEnd"/>
      <w:r w:rsidR="00C4589D" w:rsidRPr="00A12926">
        <w:rPr>
          <w:rFonts w:ascii="標楷體" w:eastAsia="標楷體" w:hAnsi="標楷體" w:hint="eastAsia"/>
          <w:b/>
          <w:sz w:val="28"/>
          <w:szCs w:val="28"/>
        </w:rPr>
        <w:t>周妥情事，亟待</w:t>
      </w:r>
      <w:proofErr w:type="gramStart"/>
      <w:r w:rsidR="00C4589D" w:rsidRPr="00A12926">
        <w:rPr>
          <w:rFonts w:ascii="標楷體" w:eastAsia="標楷體" w:hAnsi="標楷體" w:hint="eastAsia"/>
          <w:b/>
          <w:sz w:val="28"/>
          <w:szCs w:val="28"/>
        </w:rPr>
        <w:t>研</w:t>
      </w:r>
      <w:proofErr w:type="gramEnd"/>
      <w:r w:rsidR="00C4589D" w:rsidRPr="00A12926">
        <w:rPr>
          <w:rFonts w:ascii="標楷體" w:eastAsia="標楷體" w:hAnsi="標楷體" w:hint="eastAsia"/>
          <w:b/>
          <w:sz w:val="28"/>
          <w:szCs w:val="28"/>
        </w:rPr>
        <w:t>謀改善。</w:t>
      </w:r>
    </w:p>
    <w:p w14:paraId="79AC851F" w14:textId="77777777" w:rsidR="005B0D25" w:rsidRPr="00A90183" w:rsidRDefault="00C4589D" w:rsidP="00B2691A">
      <w:pPr>
        <w:adjustRightInd w:val="0"/>
        <w:spacing w:line="440" w:lineRule="exact"/>
        <w:ind w:firstLineChars="200" w:firstLine="480"/>
        <w:jc w:val="both"/>
        <w:rPr>
          <w:rFonts w:ascii="標楷體" w:eastAsia="標楷體" w:hAnsi="標楷體"/>
        </w:rPr>
      </w:pPr>
      <w:r w:rsidRPr="00A12926">
        <w:rPr>
          <w:rFonts w:ascii="標楷體" w:eastAsia="標楷體" w:hAnsi="標楷體" w:hint="eastAsia"/>
        </w:rPr>
        <w:t>國防部辦理主要武器裝備（系統）軍事投資建案，為維持裝備（系統）使用初期妥善，訂</w:t>
      </w:r>
      <w:proofErr w:type="gramStart"/>
      <w:r w:rsidRPr="00A12926">
        <w:rPr>
          <w:rFonts w:ascii="標楷體" w:eastAsia="標楷體" w:hAnsi="標楷體" w:hint="eastAsia"/>
        </w:rPr>
        <w:t>定精實新</w:t>
      </w:r>
      <w:proofErr w:type="gramEnd"/>
      <w:r w:rsidRPr="00A12926">
        <w:rPr>
          <w:rFonts w:ascii="標楷體" w:eastAsia="標楷體" w:hAnsi="標楷體" w:hint="eastAsia"/>
        </w:rPr>
        <w:t>一代武器系統初次</w:t>
      </w:r>
      <w:proofErr w:type="gramStart"/>
      <w:r w:rsidRPr="00A12926">
        <w:rPr>
          <w:rFonts w:ascii="標楷體" w:eastAsia="標楷體" w:hAnsi="標楷體" w:hint="eastAsia"/>
        </w:rPr>
        <w:t>備份件籌補</w:t>
      </w:r>
      <w:proofErr w:type="gramEnd"/>
      <w:r w:rsidRPr="00A12926">
        <w:rPr>
          <w:rFonts w:ascii="標楷體" w:eastAsia="標楷體" w:hAnsi="標楷體" w:hint="eastAsia"/>
        </w:rPr>
        <w:t>作業原則（下稱初次備份件籌補作業原則）、國軍零附件籌補作業指導等相關規定，據以籌補新式武器裝備成軍之日起，至執行第一次後續零附件</w:t>
      </w:r>
      <w:proofErr w:type="gramStart"/>
      <w:r w:rsidRPr="00A12926">
        <w:rPr>
          <w:rFonts w:ascii="標楷體" w:eastAsia="標楷體" w:hAnsi="標楷體" w:hint="eastAsia"/>
        </w:rPr>
        <w:t>採購獲</w:t>
      </w:r>
      <w:r w:rsidRPr="00A12926">
        <w:rPr>
          <w:rFonts w:ascii="標楷體" w:eastAsia="標楷體" w:hAnsi="標楷體" w:hint="eastAsia"/>
        </w:rPr>
        <w:lastRenderedPageBreak/>
        <w:t>補期間</w:t>
      </w:r>
      <w:proofErr w:type="gramEnd"/>
      <w:r w:rsidRPr="00A12926">
        <w:rPr>
          <w:rFonts w:ascii="標楷體" w:eastAsia="標楷體" w:hAnsi="標楷體" w:hint="eastAsia"/>
        </w:rPr>
        <w:t>保修所需零附件。經查國防部所屬辦理國軍主要武器裝備初次</w:t>
      </w:r>
      <w:proofErr w:type="gramStart"/>
      <w:r w:rsidRPr="00A12926">
        <w:rPr>
          <w:rFonts w:ascii="標楷體" w:eastAsia="標楷體" w:hAnsi="標楷體" w:hint="eastAsia"/>
        </w:rPr>
        <w:t>備份件籌補</w:t>
      </w:r>
      <w:proofErr w:type="gramEnd"/>
      <w:r w:rsidRPr="00A12926">
        <w:rPr>
          <w:rFonts w:ascii="標楷體" w:eastAsia="標楷體" w:hAnsi="標楷體" w:hint="eastAsia"/>
        </w:rPr>
        <w:t>及使用管理情形，核有：1.海軍、空軍未依初次</w:t>
      </w:r>
      <w:proofErr w:type="gramStart"/>
      <w:r w:rsidRPr="00A12926">
        <w:rPr>
          <w:rFonts w:ascii="標楷體" w:eastAsia="標楷體" w:hAnsi="標楷體" w:hint="eastAsia"/>
        </w:rPr>
        <w:t>備份件籌補</w:t>
      </w:r>
      <w:proofErr w:type="gramEnd"/>
      <w:r w:rsidRPr="00A12926">
        <w:rPr>
          <w:rFonts w:ascii="標楷體" w:eastAsia="標楷體" w:hAnsi="標楷體" w:hint="eastAsia"/>
        </w:rPr>
        <w:t>作業原則規定，於後勤資訊系統建立初次備份件之管理機制，致接收之初次備份件以一般</w:t>
      </w:r>
      <w:proofErr w:type="gramStart"/>
      <w:r w:rsidRPr="00A12926">
        <w:rPr>
          <w:rFonts w:ascii="標楷體" w:eastAsia="標楷體" w:hAnsi="標楷體" w:hint="eastAsia"/>
        </w:rPr>
        <w:t>料件進帳</w:t>
      </w:r>
      <w:proofErr w:type="gramEnd"/>
      <w:r w:rsidRPr="00A12926">
        <w:rPr>
          <w:rFonts w:ascii="標楷體" w:eastAsia="標楷體" w:hAnsi="標楷體" w:hint="eastAsia"/>
        </w:rPr>
        <w:t>，未能經由資訊系統專案檔案管理初次備份件耗用情形，不利於後續</w:t>
      </w:r>
      <w:proofErr w:type="gramStart"/>
      <w:r w:rsidRPr="00A12926">
        <w:rPr>
          <w:rFonts w:ascii="標楷體" w:eastAsia="標楷體" w:hAnsi="標楷體" w:hint="eastAsia"/>
        </w:rPr>
        <w:t>增購同型</w:t>
      </w:r>
      <w:proofErr w:type="gramEnd"/>
      <w:r w:rsidRPr="00A12926">
        <w:rPr>
          <w:rFonts w:ascii="標楷體" w:eastAsia="標楷體" w:hAnsi="標楷體" w:hint="eastAsia"/>
        </w:rPr>
        <w:t>武器裝備物料採購</w:t>
      </w:r>
      <w:proofErr w:type="gramStart"/>
      <w:r w:rsidRPr="00A12926">
        <w:rPr>
          <w:rFonts w:ascii="標楷體" w:eastAsia="標楷體" w:hAnsi="標楷體" w:hint="eastAsia"/>
        </w:rPr>
        <w:t>需求項量及</w:t>
      </w:r>
      <w:proofErr w:type="gramEnd"/>
      <w:r w:rsidRPr="00A12926">
        <w:rPr>
          <w:rFonts w:ascii="標楷體" w:eastAsia="標楷體" w:hAnsi="標楷體" w:hint="eastAsia"/>
        </w:rPr>
        <w:t>預算之編列</w:t>
      </w:r>
      <w:r w:rsidR="00937E3F" w:rsidRPr="00A12926">
        <w:rPr>
          <w:rFonts w:ascii="標楷體" w:eastAsia="標楷體" w:hAnsi="標楷體" w:hint="eastAsia"/>
        </w:rPr>
        <w:t>；</w:t>
      </w:r>
      <w:r w:rsidRPr="00A12926">
        <w:rPr>
          <w:rFonts w:ascii="標楷體" w:eastAsia="標楷體" w:hAnsi="標楷體" w:hint="eastAsia"/>
        </w:rPr>
        <w:t>另海軍彙整三軍及資通電軍指揮部（下稱資電部）需求委託國家中山科學研究院（下稱中科院）研製第二代國軍衛星通信系統，其中陸軍與</w:t>
      </w:r>
      <w:proofErr w:type="gramStart"/>
      <w:r w:rsidRPr="00A12926">
        <w:rPr>
          <w:rFonts w:ascii="標楷體" w:eastAsia="標楷體" w:hAnsi="標楷體" w:hint="eastAsia"/>
        </w:rPr>
        <w:t>資電部</w:t>
      </w:r>
      <w:proofErr w:type="gramEnd"/>
      <w:r w:rsidRPr="00A12926">
        <w:rPr>
          <w:rFonts w:ascii="標楷體" w:eastAsia="標楷體" w:hAnsi="標楷體" w:hint="eastAsia"/>
        </w:rPr>
        <w:t>自中科院完成初次備份件清點移交作業後，將初次備份</w:t>
      </w:r>
      <w:proofErr w:type="gramStart"/>
      <w:r w:rsidRPr="00A12926">
        <w:rPr>
          <w:rFonts w:ascii="標楷體" w:eastAsia="標楷體" w:hAnsi="標楷體" w:hint="eastAsia"/>
        </w:rPr>
        <w:t>件代屯</w:t>
      </w:r>
      <w:proofErr w:type="gramEnd"/>
      <w:r w:rsidRPr="00A12926">
        <w:rPr>
          <w:rFonts w:ascii="標楷體" w:eastAsia="標楷體" w:hAnsi="標楷體" w:hint="eastAsia"/>
        </w:rPr>
        <w:t>至</w:t>
      </w:r>
      <w:proofErr w:type="gramStart"/>
      <w:r w:rsidRPr="00A12926">
        <w:rPr>
          <w:rFonts w:ascii="標楷體" w:eastAsia="標楷體" w:hAnsi="標楷體" w:hint="eastAsia"/>
        </w:rPr>
        <w:t>中科院存管</w:t>
      </w:r>
      <w:proofErr w:type="gramEnd"/>
      <w:r w:rsidRPr="00A12926">
        <w:rPr>
          <w:rFonts w:ascii="標楷體" w:eastAsia="標楷體" w:hAnsi="標楷體" w:hint="eastAsia"/>
        </w:rPr>
        <w:t>，以因應緊急維修需求，惟僅以紙本方式管制，未依初次</w:t>
      </w:r>
      <w:proofErr w:type="gramStart"/>
      <w:r w:rsidRPr="00A12926">
        <w:rPr>
          <w:rFonts w:ascii="標楷體" w:eastAsia="標楷體" w:hAnsi="標楷體" w:hint="eastAsia"/>
        </w:rPr>
        <w:t>備份件籌補</w:t>
      </w:r>
      <w:proofErr w:type="gramEnd"/>
      <w:r w:rsidRPr="00A12926">
        <w:rPr>
          <w:rFonts w:ascii="標楷體" w:eastAsia="標楷體" w:hAnsi="標楷體" w:hint="eastAsia"/>
        </w:rPr>
        <w:t>作業原則納入後勤資訊系統管理，致系統缺乏相關料件耗用資訊，又海軍於接收初次備份件後，延遲</w:t>
      </w:r>
      <w:proofErr w:type="gramStart"/>
      <w:r w:rsidRPr="00A12926">
        <w:rPr>
          <w:rFonts w:ascii="標楷體" w:eastAsia="標楷體" w:hAnsi="標楷體" w:hint="eastAsia"/>
        </w:rPr>
        <w:t>1</w:t>
      </w:r>
      <w:r w:rsidR="00AE32E1">
        <w:rPr>
          <w:rFonts w:ascii="標楷體" w:eastAsia="標楷體" w:hAnsi="標楷體" w:hint="eastAsia"/>
        </w:rPr>
        <w:t>年始按當時</w:t>
      </w:r>
      <w:proofErr w:type="gramEnd"/>
      <w:r w:rsidR="00AE32E1">
        <w:rPr>
          <w:rFonts w:ascii="標楷體" w:eastAsia="標楷體" w:hAnsi="標楷體" w:hint="eastAsia"/>
        </w:rPr>
        <w:t>既有庫存數量完成建檔，致</w:t>
      </w:r>
      <w:proofErr w:type="gramStart"/>
      <w:r w:rsidR="00AE32E1">
        <w:rPr>
          <w:rFonts w:ascii="標楷體" w:eastAsia="標楷體" w:hAnsi="標楷體" w:hint="eastAsia"/>
        </w:rPr>
        <w:t>入帳</w:t>
      </w:r>
      <w:proofErr w:type="gramEnd"/>
      <w:r w:rsidR="00AE32E1">
        <w:rPr>
          <w:rFonts w:ascii="標楷體" w:eastAsia="標楷體" w:hAnsi="標楷體" w:hint="eastAsia"/>
        </w:rPr>
        <w:t>與接收數量不合</w:t>
      </w:r>
      <w:r w:rsidR="00937E3F" w:rsidRPr="00A12926">
        <w:rPr>
          <w:rFonts w:ascii="標楷體" w:eastAsia="標楷體" w:hAnsi="標楷體" w:hint="eastAsia"/>
        </w:rPr>
        <w:t>；</w:t>
      </w:r>
      <w:r w:rsidRPr="00A12926">
        <w:rPr>
          <w:rFonts w:ascii="標楷體" w:eastAsia="標楷體" w:hAnsi="標楷體" w:hint="eastAsia"/>
        </w:rPr>
        <w:t>2.各軍種新式武器裝備購置之初次備份件，部分</w:t>
      </w:r>
      <w:proofErr w:type="gramStart"/>
      <w:r w:rsidRPr="00A12926">
        <w:rPr>
          <w:rFonts w:ascii="標楷體" w:eastAsia="標楷體" w:hAnsi="標楷體" w:hint="eastAsia"/>
        </w:rPr>
        <w:t>料件係考量</w:t>
      </w:r>
      <w:proofErr w:type="gramEnd"/>
      <w:r w:rsidRPr="00A12926">
        <w:rPr>
          <w:rFonts w:ascii="標楷體" w:eastAsia="標楷體" w:hAnsi="標楷體" w:hint="eastAsia"/>
        </w:rPr>
        <w:t>其屬於關鍵性零附件，失效會造成系統故障，或屬長前置期，或緊急戰備需求用，或屬需求不易獲得品項等因素，而購置非屬武器裝備成軍後至執行第一次後續零附件</w:t>
      </w:r>
      <w:proofErr w:type="gramStart"/>
      <w:r w:rsidRPr="00A12926">
        <w:rPr>
          <w:rFonts w:ascii="標楷體" w:eastAsia="標楷體" w:hAnsi="標楷體" w:hint="eastAsia"/>
        </w:rPr>
        <w:t>採購獲補期間</w:t>
      </w:r>
      <w:proofErr w:type="gramEnd"/>
      <w:r w:rsidRPr="00A12926">
        <w:rPr>
          <w:rFonts w:ascii="標楷體" w:eastAsia="標楷體" w:hAnsi="標楷體" w:hint="eastAsia"/>
        </w:rPr>
        <w:t>保修所需零附件，惟現行初次</w:t>
      </w:r>
      <w:proofErr w:type="gramStart"/>
      <w:r w:rsidRPr="00A12926">
        <w:rPr>
          <w:rFonts w:ascii="標楷體" w:eastAsia="標楷體" w:hAnsi="標楷體" w:hint="eastAsia"/>
        </w:rPr>
        <w:t>備份件籌補</w:t>
      </w:r>
      <w:proofErr w:type="gramEnd"/>
      <w:r w:rsidRPr="00A12926">
        <w:rPr>
          <w:rFonts w:ascii="標楷體" w:eastAsia="標楷體" w:hAnsi="標楷體" w:hint="eastAsia"/>
        </w:rPr>
        <w:t>作業原則、國軍零附件</w:t>
      </w:r>
      <w:r w:rsidR="00AE32E1">
        <w:rPr>
          <w:rFonts w:ascii="標楷體" w:eastAsia="標楷體" w:hAnsi="標楷體" w:hint="eastAsia"/>
        </w:rPr>
        <w:t>籌補作業指導尚乏相關零附件納入初次備份件採購相關規定等情事，</w:t>
      </w:r>
      <w:r w:rsidRPr="00A12926">
        <w:rPr>
          <w:rFonts w:ascii="標楷體" w:eastAsia="標楷體" w:hAnsi="標楷體" w:hint="eastAsia"/>
        </w:rPr>
        <w:t>經函請國防部督促</w:t>
      </w:r>
      <w:proofErr w:type="gramStart"/>
      <w:r w:rsidRPr="00A12926">
        <w:rPr>
          <w:rFonts w:ascii="標楷體" w:eastAsia="標楷體" w:hAnsi="標楷體" w:hint="eastAsia"/>
        </w:rPr>
        <w:t>檢討妥處</w:t>
      </w:r>
      <w:proofErr w:type="gramEnd"/>
      <w:r w:rsidRPr="00A12926">
        <w:rPr>
          <w:rFonts w:ascii="標楷體" w:eastAsia="標楷體" w:hAnsi="標楷體" w:hint="eastAsia"/>
        </w:rPr>
        <w:t>。據復：1.已要求各軍種於各式武器系統裝備接裝後，賦予專案代號，並就建案單位所提初次備份件清單，於後勤資訊系統建立專案納管，</w:t>
      </w:r>
      <w:proofErr w:type="gramStart"/>
      <w:r w:rsidRPr="00A12926">
        <w:rPr>
          <w:rFonts w:ascii="標楷體" w:eastAsia="標楷體" w:hAnsi="標楷體" w:hint="eastAsia"/>
        </w:rPr>
        <w:t>俾</w:t>
      </w:r>
      <w:proofErr w:type="gramEnd"/>
      <w:r w:rsidRPr="00A12926">
        <w:rPr>
          <w:rFonts w:ascii="標楷體" w:eastAsia="標楷體" w:hAnsi="標楷體" w:hint="eastAsia"/>
        </w:rPr>
        <w:t>利各軍種運用後勤資訊系統分析實際維修耗用數據，並考量</w:t>
      </w:r>
      <w:proofErr w:type="gramStart"/>
      <w:r w:rsidRPr="00A12926">
        <w:rPr>
          <w:rFonts w:ascii="標楷體" w:eastAsia="標楷體" w:hAnsi="標楷體" w:hint="eastAsia"/>
        </w:rPr>
        <w:t>現有庫儲資產</w:t>
      </w:r>
      <w:proofErr w:type="gramEnd"/>
      <w:r w:rsidRPr="00A12926">
        <w:rPr>
          <w:rFonts w:ascii="標楷體" w:eastAsia="標楷體" w:hAnsi="標楷體" w:hint="eastAsia"/>
        </w:rPr>
        <w:t>，滾動檢討所需零附件</w:t>
      </w:r>
      <w:proofErr w:type="gramStart"/>
      <w:r w:rsidRPr="00A12926">
        <w:rPr>
          <w:rFonts w:ascii="標楷體" w:eastAsia="標楷體" w:hAnsi="標楷體" w:hint="eastAsia"/>
        </w:rPr>
        <w:t>採購項量</w:t>
      </w:r>
      <w:proofErr w:type="gramEnd"/>
      <w:r w:rsidR="00937E3F" w:rsidRPr="00A12926">
        <w:rPr>
          <w:rFonts w:ascii="標楷體" w:eastAsia="標楷體" w:hAnsi="標楷體" w:hint="eastAsia"/>
        </w:rPr>
        <w:t>；</w:t>
      </w:r>
      <w:r w:rsidRPr="00A12926">
        <w:rPr>
          <w:rFonts w:ascii="標楷體" w:eastAsia="標楷體" w:hAnsi="標楷體" w:hint="eastAsia"/>
        </w:rPr>
        <w:t>2.已檢討將關鍵性零附件、失效會造成系統故障、屬長前置期、緊急戰備需求用、需求不易獲得品項等初次備份件備料考量，增訂納入相關規定，</w:t>
      </w:r>
      <w:proofErr w:type="gramStart"/>
      <w:r w:rsidRPr="00A12926">
        <w:rPr>
          <w:rFonts w:ascii="標楷體" w:eastAsia="標楷體" w:hAnsi="標楷體" w:hint="eastAsia"/>
        </w:rPr>
        <w:t>俾</w:t>
      </w:r>
      <w:proofErr w:type="gramEnd"/>
      <w:r w:rsidRPr="00A12926">
        <w:rPr>
          <w:rFonts w:ascii="標楷體" w:eastAsia="標楷體" w:hAnsi="標楷體" w:hint="eastAsia"/>
        </w:rPr>
        <w:t>軍種據以辦理</w:t>
      </w:r>
      <w:r w:rsidR="0054586F">
        <w:rPr>
          <w:rFonts w:ascii="標楷體" w:eastAsia="標楷體" w:hAnsi="標楷體" w:hint="eastAsia"/>
        </w:rPr>
        <w:t>相關</w:t>
      </w:r>
      <w:r w:rsidRPr="00A12926">
        <w:rPr>
          <w:rFonts w:ascii="標楷體" w:eastAsia="標楷體" w:hAnsi="標楷體" w:hint="eastAsia"/>
        </w:rPr>
        <w:t>零附件</w:t>
      </w:r>
      <w:r w:rsidR="0054586F">
        <w:rPr>
          <w:rFonts w:ascii="標楷體" w:eastAsia="標楷體" w:hAnsi="標楷體" w:hint="eastAsia"/>
        </w:rPr>
        <w:t>初次</w:t>
      </w:r>
      <w:proofErr w:type="gramStart"/>
      <w:r w:rsidR="0054586F">
        <w:rPr>
          <w:rFonts w:ascii="標楷體" w:eastAsia="標楷體" w:hAnsi="標楷體" w:hint="eastAsia"/>
        </w:rPr>
        <w:t>備份件</w:t>
      </w:r>
      <w:r w:rsidRPr="00A12926">
        <w:rPr>
          <w:rFonts w:ascii="標楷體" w:eastAsia="標楷體" w:hAnsi="標楷體" w:hint="eastAsia"/>
        </w:rPr>
        <w:t>籌補</w:t>
      </w:r>
      <w:proofErr w:type="gramEnd"/>
      <w:r w:rsidRPr="00A12926">
        <w:rPr>
          <w:rFonts w:ascii="標楷體" w:eastAsia="標楷體" w:hAnsi="標楷體" w:hint="eastAsia"/>
        </w:rPr>
        <w:t>作業。</w:t>
      </w:r>
    </w:p>
    <w:p w14:paraId="6A7BDCD6" w14:textId="77777777" w:rsidR="00832D4F" w:rsidRPr="00A12926" w:rsidRDefault="00DE1631" w:rsidP="00EA559E">
      <w:pPr>
        <w:adjustRightInd w:val="0"/>
        <w:spacing w:beforeLines="20" w:before="72" w:afterLines="20" w:after="72" w:line="46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w:t>
      </w:r>
      <w:r w:rsidR="00832D4F" w:rsidRPr="00A12926">
        <w:rPr>
          <w:rFonts w:ascii="標楷體" w:eastAsia="標楷體" w:hAnsi="標楷體" w:hint="eastAsia"/>
          <w:b/>
          <w:sz w:val="28"/>
          <w:szCs w:val="28"/>
        </w:rPr>
        <w:t>七</w:t>
      </w:r>
      <w:r>
        <w:rPr>
          <w:rFonts w:ascii="標楷體" w:eastAsia="標楷體" w:hAnsi="標楷體" w:hint="eastAsia"/>
          <w:b/>
          <w:sz w:val="28"/>
          <w:szCs w:val="28"/>
        </w:rPr>
        <w:t xml:space="preserve">）　</w:t>
      </w:r>
      <w:r w:rsidR="00832D4F" w:rsidRPr="00A12926">
        <w:rPr>
          <w:rFonts w:ascii="標楷體" w:eastAsia="標楷體" w:hAnsi="標楷體" w:hint="eastAsia"/>
          <w:b/>
          <w:sz w:val="28"/>
          <w:szCs w:val="28"/>
        </w:rPr>
        <w:t>國防部為提升國軍服裝籌補效能，</w:t>
      </w:r>
      <w:proofErr w:type="gramStart"/>
      <w:r w:rsidR="00832D4F" w:rsidRPr="00A12926">
        <w:rPr>
          <w:rFonts w:ascii="標楷體" w:eastAsia="標楷體" w:hAnsi="標楷體" w:hint="eastAsia"/>
          <w:b/>
          <w:sz w:val="28"/>
          <w:szCs w:val="28"/>
        </w:rPr>
        <w:t>採</w:t>
      </w:r>
      <w:proofErr w:type="gramEnd"/>
      <w:r w:rsidR="00832D4F" w:rsidRPr="00A12926">
        <w:rPr>
          <w:rFonts w:ascii="標楷體" w:eastAsia="標楷體" w:hAnsi="標楷體" w:hint="eastAsia"/>
          <w:b/>
          <w:sz w:val="28"/>
          <w:szCs w:val="28"/>
        </w:rPr>
        <w:t>多元化管道籌購服裝，惟採購作業、</w:t>
      </w:r>
      <w:proofErr w:type="gramStart"/>
      <w:r w:rsidR="00832D4F" w:rsidRPr="00A12926">
        <w:rPr>
          <w:rFonts w:ascii="標楷體" w:eastAsia="標楷體" w:hAnsi="標楷體" w:hint="eastAsia"/>
          <w:b/>
          <w:sz w:val="28"/>
          <w:szCs w:val="28"/>
        </w:rPr>
        <w:t>庫儲及</w:t>
      </w:r>
      <w:proofErr w:type="gramEnd"/>
      <w:r w:rsidR="00832D4F" w:rsidRPr="00A12926">
        <w:rPr>
          <w:rFonts w:ascii="標楷體" w:eastAsia="標楷體" w:hAnsi="標楷體" w:hint="eastAsia"/>
          <w:b/>
          <w:sz w:val="28"/>
          <w:szCs w:val="28"/>
        </w:rPr>
        <w:t>帳籍管理未</w:t>
      </w:r>
      <w:proofErr w:type="gramStart"/>
      <w:r w:rsidR="00832D4F" w:rsidRPr="00A12926">
        <w:rPr>
          <w:rFonts w:ascii="標楷體" w:eastAsia="標楷體" w:hAnsi="標楷體" w:hint="eastAsia"/>
          <w:b/>
          <w:sz w:val="28"/>
          <w:szCs w:val="28"/>
        </w:rPr>
        <w:t>臻</w:t>
      </w:r>
      <w:proofErr w:type="gramEnd"/>
      <w:r w:rsidR="00832D4F" w:rsidRPr="00A12926">
        <w:rPr>
          <w:rFonts w:ascii="標楷體" w:eastAsia="標楷體" w:hAnsi="標楷體" w:hint="eastAsia"/>
          <w:b/>
          <w:sz w:val="28"/>
          <w:szCs w:val="28"/>
        </w:rPr>
        <w:t>周妥，亟待檢討改善。</w:t>
      </w:r>
    </w:p>
    <w:p w14:paraId="2CD3F135" w14:textId="77777777" w:rsidR="003A5E33" w:rsidRPr="00A12926" w:rsidRDefault="00832D4F" w:rsidP="00B2691A">
      <w:pPr>
        <w:adjustRightInd w:val="0"/>
        <w:spacing w:line="440" w:lineRule="exact"/>
        <w:ind w:firstLineChars="200" w:firstLine="480"/>
        <w:jc w:val="both"/>
        <w:rPr>
          <w:rFonts w:ascii="標楷體" w:eastAsia="標楷體" w:hAnsi="標楷體"/>
        </w:rPr>
      </w:pPr>
      <w:r w:rsidRPr="00A12926">
        <w:rPr>
          <w:rFonts w:ascii="標楷體" w:eastAsia="標楷體" w:hAnsi="標楷體" w:hint="eastAsia"/>
        </w:rPr>
        <w:t>國防部暨所屬單位</w:t>
      </w:r>
      <w:proofErr w:type="gramStart"/>
      <w:r w:rsidRPr="00A12926">
        <w:rPr>
          <w:rFonts w:ascii="標楷體" w:eastAsia="標楷體" w:hAnsi="標楷體" w:hint="eastAsia"/>
        </w:rPr>
        <w:t>111</w:t>
      </w:r>
      <w:proofErr w:type="gramEnd"/>
      <w:r w:rsidRPr="00A12926">
        <w:rPr>
          <w:rFonts w:ascii="標楷體" w:eastAsia="標楷體" w:hAnsi="標楷體" w:hint="eastAsia"/>
        </w:rPr>
        <w:t>年度共計編列35億9,668萬元服裝</w:t>
      </w:r>
      <w:r w:rsidR="00AE32E1">
        <w:rPr>
          <w:rFonts w:ascii="標楷體" w:eastAsia="標楷體" w:hAnsi="標楷體" w:hint="eastAsia"/>
        </w:rPr>
        <w:t>補給</w:t>
      </w:r>
      <w:r w:rsidRPr="00A12926">
        <w:rPr>
          <w:rFonts w:ascii="標楷體" w:eastAsia="標楷體" w:hAnsi="標楷體" w:hint="eastAsia"/>
        </w:rPr>
        <w:t>預算（含部分營區生活設施陣營具等），由國軍各服裝補給單位運用該部軍備局生產製造中心第302廠委託民間經營契約（制式服裝）、國軍服裝</w:t>
      </w:r>
      <w:proofErr w:type="gramStart"/>
      <w:r w:rsidRPr="00A12926">
        <w:rPr>
          <w:rFonts w:ascii="標楷體" w:eastAsia="標楷體" w:hAnsi="標楷體" w:hint="eastAsia"/>
        </w:rPr>
        <w:t>供售站</w:t>
      </w:r>
      <w:proofErr w:type="gramEnd"/>
      <w:r w:rsidRPr="00A12926">
        <w:rPr>
          <w:rFonts w:ascii="標楷體" w:eastAsia="標楷體" w:hAnsi="標楷體" w:hint="eastAsia"/>
        </w:rPr>
        <w:t>（制式及非制式服裝）、政府採購法等相關規定（非制式服裝）等辦理服裝籌補相關事宜。經查相關業務辦理情形，核有：1.國防大學未依服裝補給計畫</w:t>
      </w:r>
      <w:proofErr w:type="gramStart"/>
      <w:r w:rsidRPr="00A12926">
        <w:rPr>
          <w:rFonts w:ascii="標楷體" w:eastAsia="標楷體" w:hAnsi="標楷體" w:hint="eastAsia"/>
        </w:rPr>
        <w:t>所訂籌補</w:t>
      </w:r>
      <w:proofErr w:type="gramEnd"/>
      <w:r w:rsidRPr="00A12926">
        <w:rPr>
          <w:rFonts w:ascii="標楷體" w:eastAsia="標楷體" w:hAnsi="標楷體" w:hint="eastAsia"/>
        </w:rPr>
        <w:t>方式辦理服裝籌補作業，</w:t>
      </w:r>
      <w:proofErr w:type="gramStart"/>
      <w:r w:rsidRPr="00A12926">
        <w:rPr>
          <w:rFonts w:ascii="標楷體" w:eastAsia="標楷體" w:hAnsi="標楷體" w:hint="eastAsia"/>
        </w:rPr>
        <w:t>自購非屬</w:t>
      </w:r>
      <w:proofErr w:type="gramEnd"/>
      <w:r w:rsidRPr="00A12926">
        <w:rPr>
          <w:rFonts w:ascii="標楷體" w:eastAsia="標楷體" w:hAnsi="標楷體" w:hint="eastAsia"/>
        </w:rPr>
        <w:t>三軍</w:t>
      </w:r>
      <w:proofErr w:type="gramStart"/>
      <w:r w:rsidRPr="00A12926">
        <w:rPr>
          <w:rFonts w:ascii="標楷體" w:eastAsia="標楷體" w:hAnsi="標楷體" w:hint="eastAsia"/>
        </w:rPr>
        <w:t>所訂品項</w:t>
      </w:r>
      <w:proofErr w:type="gramEnd"/>
      <w:r w:rsidRPr="00A12926">
        <w:rPr>
          <w:rFonts w:ascii="標楷體" w:eastAsia="標楷體" w:hAnsi="標楷體" w:hint="eastAsia"/>
        </w:rPr>
        <w:t>樣式之服式，又未依服裝補給管理作業手冊按實需辦理服裝籌購，肇致龐鉅服裝品項閒置，且未依規定就賸餘服裝妥為</w:t>
      </w:r>
      <w:proofErr w:type="gramStart"/>
      <w:r w:rsidRPr="00A12926">
        <w:rPr>
          <w:rFonts w:ascii="標楷體" w:eastAsia="標楷體" w:hAnsi="標楷體" w:hint="eastAsia"/>
        </w:rPr>
        <w:t>庫儲管理</w:t>
      </w:r>
      <w:proofErr w:type="gramEnd"/>
      <w:r w:rsidRPr="00A12926">
        <w:rPr>
          <w:rFonts w:ascii="標楷體" w:eastAsia="標楷體" w:hAnsi="標楷體" w:hint="eastAsia"/>
        </w:rPr>
        <w:t>；2.陸、海、空軍軍官學校及國防大學未依規定將學生服裝領用紀錄納入國軍服裝管理系統資料庫，影響服裝補給、管理作業效率；3.陸、海、空軍、憲兵指揮部及國防大學等單位未妥</w:t>
      </w:r>
      <w:proofErr w:type="gramStart"/>
      <w:r w:rsidRPr="00A12926">
        <w:rPr>
          <w:rFonts w:ascii="標楷體" w:eastAsia="標楷體" w:hAnsi="標楷體" w:hint="eastAsia"/>
        </w:rPr>
        <w:t>適</w:t>
      </w:r>
      <w:proofErr w:type="gramEnd"/>
      <w:r w:rsidRPr="00A12926">
        <w:rPr>
          <w:rFonts w:ascii="標楷體" w:eastAsia="標楷體" w:hAnsi="標楷體" w:hint="eastAsia"/>
        </w:rPr>
        <w:t>運用國軍服裝管理系統執行收繳貸與性服裝，致舊品未繳回，且未依規定辦理</w:t>
      </w:r>
      <w:proofErr w:type="gramStart"/>
      <w:r w:rsidRPr="00A12926">
        <w:rPr>
          <w:rFonts w:ascii="標楷體" w:eastAsia="標楷體" w:hAnsi="標楷體" w:hint="eastAsia"/>
        </w:rPr>
        <w:t>遺損核賠作業</w:t>
      </w:r>
      <w:proofErr w:type="gramEnd"/>
      <w:r w:rsidRPr="00A12926">
        <w:rPr>
          <w:rFonts w:ascii="標楷體" w:eastAsia="標楷體" w:hAnsi="標楷體" w:hint="eastAsia"/>
        </w:rPr>
        <w:t>；4.陸、海、空軍司令部及憲兵指揮部於106年至</w:t>
      </w:r>
      <w:proofErr w:type="gramStart"/>
      <w:r w:rsidRPr="00A12926">
        <w:rPr>
          <w:rFonts w:ascii="標楷體" w:eastAsia="標楷體" w:hAnsi="標楷體" w:hint="eastAsia"/>
        </w:rPr>
        <w:t>111年8月底止籌購</w:t>
      </w:r>
      <w:proofErr w:type="gramEnd"/>
      <w:r w:rsidRPr="00A12926">
        <w:rPr>
          <w:rFonts w:ascii="標楷體" w:eastAsia="標楷體" w:hAnsi="標楷體" w:hint="eastAsia"/>
        </w:rPr>
        <w:t>軍事訓練運動衫未</w:t>
      </w:r>
      <w:proofErr w:type="gramStart"/>
      <w:r w:rsidRPr="00A12926">
        <w:rPr>
          <w:rFonts w:ascii="標楷體" w:eastAsia="標楷體" w:hAnsi="標楷體" w:hint="eastAsia"/>
        </w:rPr>
        <w:t>覈</w:t>
      </w:r>
      <w:proofErr w:type="gramEnd"/>
      <w:r w:rsidRPr="00A12926">
        <w:rPr>
          <w:rFonts w:ascii="標楷體" w:eastAsia="標楷體" w:hAnsi="標楷體" w:hint="eastAsia"/>
        </w:rPr>
        <w:t>實評估需求量，致有過量採購等情事，經函請國防部督促</w:t>
      </w:r>
      <w:proofErr w:type="gramStart"/>
      <w:r w:rsidRPr="00A12926">
        <w:rPr>
          <w:rFonts w:ascii="標楷體" w:eastAsia="標楷體" w:hAnsi="標楷體" w:hint="eastAsia"/>
        </w:rPr>
        <w:t>檢討妥處</w:t>
      </w:r>
      <w:proofErr w:type="gramEnd"/>
      <w:r w:rsidRPr="00A12926">
        <w:rPr>
          <w:rFonts w:ascii="標楷體" w:eastAsia="標楷體" w:hAnsi="標楷體" w:hint="eastAsia"/>
        </w:rPr>
        <w:t>。據復：1.國防大學經另案簽奉權責長官核定辦理採</w:t>
      </w:r>
      <w:r w:rsidRPr="00A12926">
        <w:rPr>
          <w:rFonts w:ascii="標楷體" w:eastAsia="標楷體" w:hAnsi="標楷體" w:hint="eastAsia"/>
        </w:rPr>
        <w:lastRenderedPageBreak/>
        <w:t>購服裝供應站</w:t>
      </w:r>
      <w:proofErr w:type="gramStart"/>
      <w:r w:rsidRPr="00A12926">
        <w:rPr>
          <w:rFonts w:ascii="標楷體" w:eastAsia="標楷體" w:hAnsi="標楷體" w:hint="eastAsia"/>
        </w:rPr>
        <w:t>所需非制式</w:t>
      </w:r>
      <w:proofErr w:type="gramEnd"/>
      <w:r w:rsidRPr="00A12926">
        <w:rPr>
          <w:rFonts w:ascii="標楷體" w:eastAsia="標楷體" w:hAnsi="標楷體" w:hint="eastAsia"/>
        </w:rPr>
        <w:t>服裝，惟未即時修訂服裝補給計畫，致與實際作業不符，後續將即時計畫修訂，</w:t>
      </w:r>
      <w:proofErr w:type="gramStart"/>
      <w:r w:rsidRPr="00A12926">
        <w:rPr>
          <w:rFonts w:ascii="標楷體" w:eastAsia="標楷體" w:hAnsi="標楷體" w:hint="eastAsia"/>
        </w:rPr>
        <w:t>避免類案再生</w:t>
      </w:r>
      <w:proofErr w:type="gramEnd"/>
      <w:r w:rsidRPr="00A12926">
        <w:rPr>
          <w:rFonts w:ascii="標楷體" w:eastAsia="標楷體" w:hAnsi="標楷體" w:hint="eastAsia"/>
        </w:rPr>
        <w:t>，該校已訂</w:t>
      </w:r>
      <w:proofErr w:type="gramStart"/>
      <w:r w:rsidRPr="00A12926">
        <w:rPr>
          <w:rFonts w:ascii="標楷體" w:eastAsia="標楷體" w:hAnsi="標楷體" w:hint="eastAsia"/>
        </w:rPr>
        <w:t>定庫儲</w:t>
      </w:r>
      <w:proofErr w:type="gramEnd"/>
      <w:r w:rsidRPr="00A12926">
        <w:rPr>
          <w:rFonts w:ascii="標楷體" w:eastAsia="標楷體" w:hAnsi="標楷體" w:hint="eastAsia"/>
        </w:rPr>
        <w:t>服裝運用計畫辦理庫存服裝撥發及完成校本部暨所屬各校區庫房清點，後續將定期前往各校區實施</w:t>
      </w:r>
      <w:proofErr w:type="gramStart"/>
      <w:r w:rsidRPr="00A12926">
        <w:rPr>
          <w:rFonts w:ascii="標楷體" w:eastAsia="標楷體" w:hAnsi="標楷體" w:hint="eastAsia"/>
        </w:rPr>
        <w:t>服裝庫儲督導</w:t>
      </w:r>
      <w:proofErr w:type="gramEnd"/>
      <w:r w:rsidRPr="00A12926">
        <w:rPr>
          <w:rFonts w:ascii="標楷體" w:eastAsia="標楷體" w:hAnsi="標楷體" w:hint="eastAsia"/>
        </w:rPr>
        <w:t>；2.已要求陸、海、空軍軍官學校及國防大學等將學生服裝個人領用紀錄登載於國軍服裝管理系統；3.將持續精進國軍服裝管理系統，</w:t>
      </w:r>
      <w:proofErr w:type="gramStart"/>
      <w:r w:rsidRPr="00A12926">
        <w:rPr>
          <w:rFonts w:ascii="標楷體" w:eastAsia="標楷體" w:hAnsi="標楷體" w:hint="eastAsia"/>
        </w:rPr>
        <w:t>完善貸</w:t>
      </w:r>
      <w:proofErr w:type="gramEnd"/>
      <w:r w:rsidRPr="00A12926">
        <w:rPr>
          <w:rFonts w:ascii="標楷體" w:eastAsia="標楷體" w:hAnsi="標楷體" w:hint="eastAsia"/>
        </w:rPr>
        <w:t>與性服裝申領及繳回管制之系統功能；4.陸、海、空軍司令部及憲兵指揮部現已考量軍事訓練運動衫實際耗用情形，依賸餘庫存量及來年發放數額</w:t>
      </w:r>
      <w:proofErr w:type="gramStart"/>
      <w:r w:rsidRPr="00A12926">
        <w:rPr>
          <w:rFonts w:ascii="標楷體" w:eastAsia="標楷體" w:hAnsi="標楷體" w:hint="eastAsia"/>
        </w:rPr>
        <w:t>覈</w:t>
      </w:r>
      <w:proofErr w:type="gramEnd"/>
      <w:r w:rsidRPr="00A12926">
        <w:rPr>
          <w:rFonts w:ascii="標楷體" w:eastAsia="標楷體" w:hAnsi="標楷體" w:hint="eastAsia"/>
        </w:rPr>
        <w:t>實檢討採購量。</w:t>
      </w:r>
    </w:p>
    <w:p w14:paraId="59D95492" w14:textId="77777777" w:rsidR="00043FC1" w:rsidRPr="00A12926" w:rsidRDefault="00043FC1" w:rsidP="00EA559E">
      <w:pPr>
        <w:adjustRightInd w:val="0"/>
        <w:spacing w:beforeLines="20" w:before="72" w:afterLines="20" w:after="72" w:line="460" w:lineRule="exact"/>
        <w:ind w:firstLineChars="200" w:firstLine="561"/>
        <w:jc w:val="both"/>
        <w:rPr>
          <w:rFonts w:ascii="標楷體" w:eastAsia="標楷體" w:hAnsi="標楷體"/>
          <w:b/>
          <w:sz w:val="28"/>
          <w:szCs w:val="28"/>
        </w:rPr>
      </w:pPr>
      <w:r w:rsidRPr="00A12926">
        <w:rPr>
          <w:rFonts w:ascii="標楷體" w:eastAsia="標楷體" w:hAnsi="標楷體" w:hint="eastAsia"/>
          <w:b/>
          <w:sz w:val="28"/>
          <w:szCs w:val="28"/>
        </w:rPr>
        <w:t>（八）　國防部軍品及軍用器材管理制度規章訂定</w:t>
      </w:r>
      <w:proofErr w:type="gramStart"/>
      <w:r w:rsidRPr="00A12926">
        <w:rPr>
          <w:rFonts w:ascii="標楷體" w:eastAsia="標楷體" w:hAnsi="標楷體" w:hint="eastAsia"/>
          <w:b/>
          <w:sz w:val="28"/>
          <w:szCs w:val="28"/>
        </w:rPr>
        <w:t>未盡周妥</w:t>
      </w:r>
      <w:proofErr w:type="gramEnd"/>
      <w:r w:rsidRPr="00A12926">
        <w:rPr>
          <w:rFonts w:ascii="標楷體" w:eastAsia="標楷體" w:hAnsi="標楷體" w:hint="eastAsia"/>
          <w:b/>
          <w:sz w:val="28"/>
          <w:szCs w:val="28"/>
        </w:rPr>
        <w:t>，且部分單位未盡落實依照規定辦理軍品分類及帳籍管理，亦未能透過上級單位督考機制以適時察覺督促改正，亟待</w:t>
      </w:r>
      <w:proofErr w:type="gramStart"/>
      <w:r w:rsidRPr="00A12926">
        <w:rPr>
          <w:rFonts w:ascii="標楷體" w:eastAsia="標楷體" w:hAnsi="標楷體" w:hint="eastAsia"/>
          <w:b/>
          <w:sz w:val="28"/>
          <w:szCs w:val="28"/>
        </w:rPr>
        <w:t>研</w:t>
      </w:r>
      <w:proofErr w:type="gramEnd"/>
      <w:r w:rsidRPr="00A12926">
        <w:rPr>
          <w:rFonts w:ascii="標楷體" w:eastAsia="標楷體" w:hAnsi="標楷體" w:hint="eastAsia"/>
          <w:b/>
          <w:sz w:val="28"/>
          <w:szCs w:val="28"/>
        </w:rPr>
        <w:t>謀改善，以降低軍品管理作業風險。</w:t>
      </w:r>
    </w:p>
    <w:p w14:paraId="018E4879" w14:textId="77777777" w:rsidR="00043FC1" w:rsidRPr="00A12926" w:rsidRDefault="00043FC1" w:rsidP="00B2691A">
      <w:pPr>
        <w:adjustRightInd w:val="0"/>
        <w:spacing w:line="440" w:lineRule="exact"/>
        <w:ind w:firstLineChars="200" w:firstLine="480"/>
        <w:jc w:val="both"/>
        <w:rPr>
          <w:rFonts w:ascii="標楷體" w:eastAsia="標楷體" w:hAnsi="標楷體"/>
        </w:rPr>
      </w:pPr>
      <w:r w:rsidRPr="00A12926">
        <w:rPr>
          <w:rFonts w:ascii="標楷體" w:eastAsia="標楷體" w:hAnsi="標楷體" w:hint="eastAsia"/>
        </w:rPr>
        <w:t>軍品及軍用器材為國軍所有且於軍事用途上有直接效用之各種補給品、必需品及裝備，依國防部</w:t>
      </w:r>
      <w:proofErr w:type="gramStart"/>
      <w:r w:rsidRPr="00A12926">
        <w:rPr>
          <w:rFonts w:ascii="標楷體" w:eastAsia="標楷體" w:hAnsi="標楷體" w:hint="eastAsia"/>
        </w:rPr>
        <w:t>110年10月18日修頒之</w:t>
      </w:r>
      <w:proofErr w:type="gramEnd"/>
      <w:r w:rsidRPr="00A12926">
        <w:rPr>
          <w:rFonts w:ascii="標楷體" w:eastAsia="標楷體" w:hAnsi="標楷體" w:hint="eastAsia"/>
        </w:rPr>
        <w:t>軍品及軍用器材管理作業規定附錄</w:t>
      </w:r>
      <w:proofErr w:type="gramStart"/>
      <w:r w:rsidRPr="00A12926">
        <w:rPr>
          <w:rFonts w:ascii="標楷體" w:eastAsia="標楷體" w:hAnsi="標楷體" w:hint="eastAsia"/>
        </w:rPr>
        <w:t>一</w:t>
      </w:r>
      <w:proofErr w:type="gramEnd"/>
      <w:r w:rsidRPr="00A12926">
        <w:rPr>
          <w:rFonts w:ascii="標楷體" w:eastAsia="標楷體" w:hAnsi="標楷體" w:hint="eastAsia"/>
        </w:rPr>
        <w:t>補給品主分類對照表，計分為10類，包括：第1類糧秣給養、第2類編裝或</w:t>
      </w:r>
      <w:proofErr w:type="gramStart"/>
      <w:r w:rsidRPr="00A12926">
        <w:rPr>
          <w:rFonts w:ascii="標楷體" w:eastAsia="標楷體" w:hAnsi="標楷體" w:hint="eastAsia"/>
        </w:rPr>
        <w:t>配賦表之</w:t>
      </w:r>
      <w:proofErr w:type="gramEnd"/>
      <w:r w:rsidRPr="00A12926">
        <w:rPr>
          <w:rFonts w:ascii="標楷體" w:eastAsia="標楷體" w:hAnsi="標楷體" w:hint="eastAsia"/>
        </w:rPr>
        <w:t>次要裝備、第3類燃料及石油產品、第4類建築材料、第5類彈藥、第6類個人用品、第7類編裝或</w:t>
      </w:r>
      <w:proofErr w:type="gramStart"/>
      <w:r w:rsidRPr="00A12926">
        <w:rPr>
          <w:rFonts w:ascii="標楷體" w:eastAsia="標楷體" w:hAnsi="標楷體" w:hint="eastAsia"/>
        </w:rPr>
        <w:t>配賦表內</w:t>
      </w:r>
      <w:proofErr w:type="gramEnd"/>
      <w:r w:rsidRPr="00A12926">
        <w:rPr>
          <w:rFonts w:ascii="標楷體" w:eastAsia="標楷體" w:hAnsi="標楷體" w:hint="eastAsia"/>
        </w:rPr>
        <w:t>主要裝備、第8類醫療軍品、第9類修理另件及第10類其他。經查國軍</w:t>
      </w:r>
      <w:proofErr w:type="gramStart"/>
      <w:r w:rsidRPr="00A12926">
        <w:rPr>
          <w:rFonts w:ascii="標楷體" w:eastAsia="標楷體" w:hAnsi="標楷體" w:hint="eastAsia"/>
        </w:rPr>
        <w:t>軍</w:t>
      </w:r>
      <w:proofErr w:type="gramEnd"/>
      <w:r w:rsidRPr="00A12926">
        <w:rPr>
          <w:rFonts w:ascii="標楷體" w:eastAsia="標楷體" w:hAnsi="標楷體" w:hint="eastAsia"/>
        </w:rPr>
        <w:t>品及軍用器材管理情形，核有下列事項：</w:t>
      </w:r>
    </w:p>
    <w:p w14:paraId="4A7EFEDB" w14:textId="77777777" w:rsidR="00043FC1" w:rsidRPr="00A12926" w:rsidRDefault="00043FC1" w:rsidP="00B2691A">
      <w:pPr>
        <w:adjustRightInd w:val="0"/>
        <w:spacing w:line="440" w:lineRule="exact"/>
        <w:ind w:firstLineChars="450" w:firstLine="1081"/>
        <w:jc w:val="both"/>
        <w:rPr>
          <w:rFonts w:ascii="標楷體" w:eastAsia="標楷體" w:hAnsi="標楷體"/>
        </w:rPr>
      </w:pPr>
      <w:r w:rsidRPr="00A12926">
        <w:rPr>
          <w:rFonts w:ascii="標楷體" w:eastAsia="標楷體" w:hAnsi="標楷體" w:hint="eastAsia"/>
          <w:b/>
        </w:rPr>
        <w:t>1.　現行軍品分類制度規章互有競合，部分單位實際亦未依規定辦理軍品分類，亟待檢討</w:t>
      </w:r>
      <w:proofErr w:type="gramStart"/>
      <w:r w:rsidRPr="00A12926">
        <w:rPr>
          <w:rFonts w:ascii="標楷體" w:eastAsia="標楷體" w:hAnsi="標楷體" w:hint="eastAsia"/>
          <w:b/>
        </w:rPr>
        <w:t>研</w:t>
      </w:r>
      <w:proofErr w:type="gramEnd"/>
      <w:r w:rsidRPr="00A12926">
        <w:rPr>
          <w:rFonts w:ascii="標楷體" w:eastAsia="標楷體" w:hAnsi="標楷體" w:hint="eastAsia"/>
          <w:b/>
        </w:rPr>
        <w:t>謀改善，以提升軍品管理效能：</w:t>
      </w:r>
      <w:r w:rsidRPr="00A12926">
        <w:rPr>
          <w:rFonts w:ascii="標楷體" w:eastAsia="標楷體" w:hAnsi="標楷體" w:hint="eastAsia"/>
        </w:rPr>
        <w:t>國防部參謀本部後勤參謀次長室（下稱後次室）為精進國軍</w:t>
      </w:r>
      <w:proofErr w:type="gramStart"/>
      <w:r w:rsidRPr="00A12926">
        <w:rPr>
          <w:rFonts w:ascii="標楷體" w:eastAsia="標楷體" w:hAnsi="標楷體" w:hint="eastAsia"/>
        </w:rPr>
        <w:t>軍</w:t>
      </w:r>
      <w:proofErr w:type="gramEnd"/>
      <w:r w:rsidRPr="00A12926">
        <w:rPr>
          <w:rFonts w:ascii="標楷體" w:eastAsia="標楷體" w:hAnsi="標楷體" w:hint="eastAsia"/>
        </w:rPr>
        <w:t>品及軍用器材</w:t>
      </w:r>
      <w:proofErr w:type="gramStart"/>
      <w:r w:rsidRPr="00A12926">
        <w:rPr>
          <w:rFonts w:ascii="標楷體" w:eastAsia="標楷體" w:hAnsi="標楷體" w:hint="eastAsia"/>
        </w:rPr>
        <w:t>分類與帳籍</w:t>
      </w:r>
      <w:proofErr w:type="gramEnd"/>
      <w:r w:rsidRPr="00A12926">
        <w:rPr>
          <w:rFonts w:ascii="標楷體" w:eastAsia="標楷體" w:hAnsi="標楷體" w:hint="eastAsia"/>
        </w:rPr>
        <w:t>管理，於110年10月18日召開國軍</w:t>
      </w:r>
      <w:proofErr w:type="gramStart"/>
      <w:r w:rsidRPr="00A12926">
        <w:rPr>
          <w:rFonts w:ascii="標楷體" w:eastAsia="標楷體" w:hAnsi="標楷體" w:hint="eastAsia"/>
        </w:rPr>
        <w:t>軍品帳</w:t>
      </w:r>
      <w:proofErr w:type="gramEnd"/>
      <w:r w:rsidRPr="00A12926">
        <w:rPr>
          <w:rFonts w:ascii="標楷體" w:eastAsia="標楷體" w:hAnsi="標楷體" w:hint="eastAsia"/>
        </w:rPr>
        <w:t>籍管理與資訊系統研討會決定各類</w:t>
      </w:r>
      <w:proofErr w:type="gramStart"/>
      <w:r w:rsidRPr="00A12926">
        <w:rPr>
          <w:rFonts w:ascii="標楷體" w:eastAsia="標楷體" w:hAnsi="標楷體" w:hint="eastAsia"/>
        </w:rPr>
        <w:t>軍品主</w:t>
      </w:r>
      <w:proofErr w:type="gramEnd"/>
      <w:r w:rsidRPr="00A12926">
        <w:rPr>
          <w:rFonts w:ascii="標楷體" w:eastAsia="標楷體" w:hAnsi="標楷體" w:hint="eastAsia"/>
        </w:rPr>
        <w:t>、次分類代號納涵之軍</w:t>
      </w:r>
      <w:proofErr w:type="gramStart"/>
      <w:r w:rsidRPr="00A12926">
        <w:rPr>
          <w:rFonts w:ascii="標楷體" w:eastAsia="標楷體" w:hAnsi="標楷體" w:hint="eastAsia"/>
        </w:rPr>
        <w:t>品料號組</w:t>
      </w:r>
      <w:proofErr w:type="gramEnd"/>
      <w:r w:rsidRPr="00A12926">
        <w:rPr>
          <w:rFonts w:ascii="標楷體" w:eastAsia="標楷體" w:hAnsi="標楷體" w:hint="eastAsia"/>
        </w:rPr>
        <w:t>類別，惟部分軍品分類細項內容與國軍</w:t>
      </w:r>
      <w:proofErr w:type="gramStart"/>
      <w:r w:rsidRPr="00A12926">
        <w:rPr>
          <w:rFonts w:ascii="標楷體" w:eastAsia="標楷體" w:hAnsi="標楷體" w:hint="eastAsia"/>
        </w:rPr>
        <w:t>軍品料號</w:t>
      </w:r>
      <w:proofErr w:type="gramEnd"/>
      <w:r w:rsidRPr="00A12926">
        <w:rPr>
          <w:rFonts w:ascii="標楷體" w:eastAsia="標楷體" w:hAnsi="標楷體" w:hint="eastAsia"/>
        </w:rPr>
        <w:t>對應組類別內容未合，</w:t>
      </w:r>
      <w:proofErr w:type="gramStart"/>
      <w:r w:rsidRPr="00A12926">
        <w:rPr>
          <w:rFonts w:ascii="標楷體" w:eastAsia="標楷體" w:hAnsi="標楷體" w:hint="eastAsia"/>
        </w:rPr>
        <w:t>舉如</w:t>
      </w:r>
      <w:proofErr w:type="gramEnd"/>
      <w:r w:rsidRPr="00A12926">
        <w:rPr>
          <w:rFonts w:ascii="標楷體" w:eastAsia="標楷體" w:hAnsi="標楷體" w:hint="eastAsia"/>
        </w:rPr>
        <w:t>：救護車按後</w:t>
      </w:r>
      <w:proofErr w:type="gramStart"/>
      <w:r w:rsidRPr="00A12926">
        <w:rPr>
          <w:rFonts w:ascii="標楷體" w:eastAsia="標楷體" w:hAnsi="標楷體" w:hint="eastAsia"/>
        </w:rPr>
        <w:t>次室軍</w:t>
      </w:r>
      <w:proofErr w:type="gramEnd"/>
      <w:r w:rsidRPr="00A12926">
        <w:rPr>
          <w:rFonts w:ascii="標楷體" w:eastAsia="標楷體" w:hAnsi="標楷體" w:hint="eastAsia"/>
        </w:rPr>
        <w:t>品及軍用器材分類表內容應列於7D通用行政車輛，</w:t>
      </w:r>
      <w:proofErr w:type="gramStart"/>
      <w:r w:rsidRPr="00A12926">
        <w:rPr>
          <w:rFonts w:ascii="標楷體" w:eastAsia="標楷體" w:hAnsi="標楷體" w:hint="eastAsia"/>
        </w:rPr>
        <w:t>惟表列</w:t>
      </w:r>
      <w:proofErr w:type="gramEnd"/>
      <w:r w:rsidRPr="00A12926">
        <w:rPr>
          <w:rFonts w:ascii="標楷體" w:eastAsia="標楷體" w:hAnsi="標楷體" w:hint="eastAsia"/>
        </w:rPr>
        <w:t>對應</w:t>
      </w:r>
      <w:proofErr w:type="gramStart"/>
      <w:r w:rsidRPr="00A12926">
        <w:rPr>
          <w:rFonts w:ascii="標楷體" w:eastAsia="標楷體" w:hAnsi="標楷體" w:hint="eastAsia"/>
        </w:rPr>
        <w:t>料號組</w:t>
      </w:r>
      <w:proofErr w:type="gramEnd"/>
      <w:r w:rsidRPr="00A12926">
        <w:rPr>
          <w:rFonts w:ascii="標楷體" w:eastAsia="標楷體" w:hAnsi="標楷體" w:hint="eastAsia"/>
        </w:rPr>
        <w:t>別無2310（人員乘載車輛，包含救護車等），而</w:t>
      </w:r>
      <w:proofErr w:type="gramStart"/>
      <w:r w:rsidRPr="00A12926">
        <w:rPr>
          <w:rFonts w:ascii="標楷體" w:eastAsia="標楷體" w:hAnsi="標楷體" w:hint="eastAsia"/>
        </w:rPr>
        <w:t>該料號</w:t>
      </w:r>
      <w:proofErr w:type="gramEnd"/>
      <w:r w:rsidRPr="00A12926">
        <w:rPr>
          <w:rFonts w:ascii="標楷體" w:eastAsia="標楷體" w:hAnsi="標楷體" w:hint="eastAsia"/>
        </w:rPr>
        <w:t>列於7K戰術車輛</w:t>
      </w:r>
      <w:r w:rsidR="00937E3F" w:rsidRPr="00A12926">
        <w:rPr>
          <w:rFonts w:ascii="標楷體" w:eastAsia="標楷體" w:hAnsi="標楷體" w:hint="eastAsia"/>
        </w:rPr>
        <w:t>；</w:t>
      </w:r>
      <w:r w:rsidRPr="00A12926">
        <w:rPr>
          <w:rFonts w:ascii="標楷體" w:eastAsia="標楷體" w:hAnsi="標楷體" w:hint="eastAsia"/>
        </w:rPr>
        <w:t>消防車按後</w:t>
      </w:r>
      <w:proofErr w:type="gramStart"/>
      <w:r w:rsidRPr="00A12926">
        <w:rPr>
          <w:rFonts w:ascii="標楷體" w:eastAsia="標楷體" w:hAnsi="標楷體" w:hint="eastAsia"/>
        </w:rPr>
        <w:t>次室軍</w:t>
      </w:r>
      <w:proofErr w:type="gramEnd"/>
      <w:r w:rsidRPr="00A12926">
        <w:rPr>
          <w:rFonts w:ascii="標楷體" w:eastAsia="標楷體" w:hAnsi="標楷體" w:hint="eastAsia"/>
        </w:rPr>
        <w:t>品及軍用器材分類表內容應列於7D通用行政車輛，</w:t>
      </w:r>
      <w:proofErr w:type="gramStart"/>
      <w:r w:rsidRPr="00A12926">
        <w:rPr>
          <w:rFonts w:ascii="標楷體" w:eastAsia="標楷體" w:hAnsi="標楷體" w:hint="eastAsia"/>
        </w:rPr>
        <w:t>惟表列</w:t>
      </w:r>
      <w:proofErr w:type="gramEnd"/>
      <w:r w:rsidRPr="00A12926">
        <w:rPr>
          <w:rFonts w:ascii="標楷體" w:eastAsia="標楷體" w:hAnsi="標楷體" w:hint="eastAsia"/>
        </w:rPr>
        <w:t>對應</w:t>
      </w:r>
      <w:proofErr w:type="gramStart"/>
      <w:r w:rsidRPr="00A12926">
        <w:rPr>
          <w:rFonts w:ascii="標楷體" w:eastAsia="標楷體" w:hAnsi="標楷體" w:hint="eastAsia"/>
        </w:rPr>
        <w:t>料號組</w:t>
      </w:r>
      <w:proofErr w:type="gramEnd"/>
      <w:r w:rsidRPr="00A12926">
        <w:rPr>
          <w:rFonts w:ascii="標楷體" w:eastAsia="標楷體" w:hAnsi="標楷體" w:hint="eastAsia"/>
        </w:rPr>
        <w:t>別無4210（消防裝備，包括消防車等），而</w:t>
      </w:r>
      <w:proofErr w:type="gramStart"/>
      <w:r w:rsidRPr="00A12926">
        <w:rPr>
          <w:rFonts w:ascii="標楷體" w:eastAsia="標楷體" w:hAnsi="標楷體" w:hint="eastAsia"/>
        </w:rPr>
        <w:t>該料號</w:t>
      </w:r>
      <w:proofErr w:type="gramEnd"/>
      <w:r w:rsidRPr="00A12926">
        <w:rPr>
          <w:rFonts w:ascii="標楷體" w:eastAsia="標楷體" w:hAnsi="標楷體" w:hint="eastAsia"/>
        </w:rPr>
        <w:t>列於2B部隊支援軍品。另抽查海軍司令部第7類軍品分類結果，發現有部分軍品分類與軍品及軍用器材分類表不同情事，</w:t>
      </w:r>
      <w:proofErr w:type="gramStart"/>
      <w:r w:rsidRPr="00A12926">
        <w:rPr>
          <w:rFonts w:ascii="標楷體" w:eastAsia="標楷體" w:hAnsi="標楷體" w:hint="eastAsia"/>
        </w:rPr>
        <w:t>舉如</w:t>
      </w:r>
      <w:proofErr w:type="gramEnd"/>
      <w:r w:rsidRPr="00A12926">
        <w:rPr>
          <w:rFonts w:ascii="標楷體" w:eastAsia="標楷體" w:hAnsi="標楷體" w:hint="eastAsia"/>
        </w:rPr>
        <w:t>：AAVP7A1 RAM/RS兩棲突擊運輸車，軍</w:t>
      </w:r>
      <w:proofErr w:type="gramStart"/>
      <w:r w:rsidRPr="00A12926">
        <w:rPr>
          <w:rFonts w:ascii="標楷體" w:eastAsia="標楷體" w:hAnsi="標楷體" w:hint="eastAsia"/>
        </w:rPr>
        <w:t>品料號</w:t>
      </w:r>
      <w:proofErr w:type="gramEnd"/>
      <w:r w:rsidRPr="00A12926">
        <w:rPr>
          <w:rFonts w:ascii="標楷體" w:eastAsia="標楷體" w:hAnsi="標楷體" w:hint="eastAsia"/>
        </w:rPr>
        <w:t>前4碼為2350，依軍品及軍用器材分類表應列於7O（戰鬥車輛），惟海軍則分類於7K（戰術車輛）</w:t>
      </w:r>
      <w:r w:rsidR="00937E3F" w:rsidRPr="00A12926">
        <w:rPr>
          <w:rFonts w:ascii="標楷體" w:eastAsia="標楷體" w:hAnsi="標楷體" w:hint="eastAsia"/>
        </w:rPr>
        <w:t>；</w:t>
      </w:r>
      <w:r w:rsidRPr="00A12926">
        <w:rPr>
          <w:rFonts w:ascii="標楷體" w:eastAsia="標楷體" w:hAnsi="標楷體" w:hint="eastAsia"/>
        </w:rPr>
        <w:t>RVT</w:t>
      </w:r>
      <w:r w:rsidR="00917F68">
        <w:rPr>
          <w:rFonts w:ascii="標楷體" w:eastAsia="標楷體" w:hAnsi="標楷體" w:hint="eastAsia"/>
        </w:rPr>
        <w:t>－</w:t>
      </w:r>
      <w:r w:rsidRPr="00A12926">
        <w:rPr>
          <w:rFonts w:ascii="標楷體" w:eastAsia="標楷體" w:hAnsi="標楷體" w:hint="eastAsia"/>
        </w:rPr>
        <w:t>D可攜式影像接收</w:t>
      </w:r>
      <w:proofErr w:type="gramStart"/>
      <w:r w:rsidRPr="00A12926">
        <w:rPr>
          <w:rFonts w:ascii="標楷體" w:eastAsia="標楷體" w:hAnsi="標楷體" w:hint="eastAsia"/>
        </w:rPr>
        <w:t>站顯控</w:t>
      </w:r>
      <w:proofErr w:type="gramEnd"/>
      <w:r w:rsidRPr="00A12926">
        <w:rPr>
          <w:rFonts w:ascii="標楷體" w:eastAsia="標楷體" w:hAnsi="標楷體" w:hint="eastAsia"/>
        </w:rPr>
        <w:t>裝備箱，軍</w:t>
      </w:r>
      <w:proofErr w:type="gramStart"/>
      <w:r w:rsidRPr="00A12926">
        <w:rPr>
          <w:rFonts w:ascii="標楷體" w:eastAsia="標楷體" w:hAnsi="標楷體" w:hint="eastAsia"/>
        </w:rPr>
        <w:t>品料號</w:t>
      </w:r>
      <w:proofErr w:type="gramEnd"/>
      <w:r w:rsidRPr="00A12926">
        <w:rPr>
          <w:rFonts w:ascii="標楷體" w:eastAsia="標楷體" w:hAnsi="標楷體" w:hint="eastAsia"/>
        </w:rPr>
        <w:t>前4碼為5836，依軍品及軍用器材分類表應列於2G（編裝或配賦表之次要裝備</w:t>
      </w:r>
      <w:r w:rsidR="00917F68">
        <w:rPr>
          <w:rFonts w:ascii="標楷體" w:eastAsia="標楷體" w:hAnsi="標楷體" w:hint="eastAsia"/>
        </w:rPr>
        <w:t>－</w:t>
      </w:r>
      <w:r w:rsidRPr="00A12926">
        <w:rPr>
          <w:rFonts w:ascii="標楷體" w:eastAsia="標楷體" w:hAnsi="標楷體" w:hint="eastAsia"/>
        </w:rPr>
        <w:t>通信電子裝備），惟海軍則分類於7A（編裝或配賦表之主要裝備</w:t>
      </w:r>
      <w:r w:rsidR="00917F68">
        <w:rPr>
          <w:rFonts w:ascii="標楷體" w:eastAsia="標楷體" w:hAnsi="標楷體" w:hint="eastAsia"/>
        </w:rPr>
        <w:t>－</w:t>
      </w:r>
      <w:r w:rsidRPr="00A12926">
        <w:rPr>
          <w:rFonts w:ascii="標楷體" w:eastAsia="標楷體" w:hAnsi="標楷體" w:hint="eastAsia"/>
        </w:rPr>
        <w:t>空用），經函請國防部檢討改善，以提升軍品管理效能。據復：已於112年2月15日</w:t>
      </w:r>
      <w:proofErr w:type="gramStart"/>
      <w:r w:rsidRPr="00A12926">
        <w:rPr>
          <w:rFonts w:ascii="標楷體" w:eastAsia="標楷體" w:hAnsi="標楷體" w:hint="eastAsia"/>
        </w:rPr>
        <w:t>邀集各帳籍</w:t>
      </w:r>
      <w:proofErr w:type="gramEnd"/>
      <w:r w:rsidRPr="00A12926">
        <w:rPr>
          <w:rFonts w:ascii="標楷體" w:eastAsia="標楷體" w:hAnsi="標楷體" w:hint="eastAsia"/>
        </w:rPr>
        <w:t>管理權責單位開會</w:t>
      </w:r>
      <w:proofErr w:type="gramStart"/>
      <w:r w:rsidRPr="00A12926">
        <w:rPr>
          <w:rFonts w:ascii="標楷體" w:eastAsia="標楷體" w:hAnsi="標楷體" w:hint="eastAsia"/>
        </w:rPr>
        <w:t>研</w:t>
      </w:r>
      <w:proofErr w:type="gramEnd"/>
      <w:r w:rsidRPr="00A12926">
        <w:rPr>
          <w:rFonts w:ascii="標楷體" w:eastAsia="標楷體" w:hAnsi="標楷體" w:hint="eastAsia"/>
        </w:rPr>
        <w:t>修國軍</w:t>
      </w:r>
      <w:proofErr w:type="gramStart"/>
      <w:r w:rsidRPr="00A12926">
        <w:rPr>
          <w:rFonts w:ascii="標楷體" w:eastAsia="標楷體" w:hAnsi="標楷體" w:hint="eastAsia"/>
        </w:rPr>
        <w:t>軍</w:t>
      </w:r>
      <w:proofErr w:type="gramEnd"/>
      <w:r w:rsidRPr="00A12926">
        <w:rPr>
          <w:rFonts w:ascii="標楷體" w:eastAsia="標楷體" w:hAnsi="標楷體" w:hint="eastAsia"/>
        </w:rPr>
        <w:t>品及軍用器材分類表，並</w:t>
      </w:r>
      <w:proofErr w:type="gramStart"/>
      <w:r w:rsidRPr="00A12926">
        <w:rPr>
          <w:rFonts w:ascii="標楷體" w:eastAsia="標楷體" w:hAnsi="標楷體" w:hint="eastAsia"/>
        </w:rPr>
        <w:t>由各帳籍</w:t>
      </w:r>
      <w:proofErr w:type="gramEnd"/>
      <w:r w:rsidRPr="00A12926">
        <w:rPr>
          <w:rFonts w:ascii="標楷體" w:eastAsia="標楷體" w:hAnsi="標楷體" w:hint="eastAsia"/>
        </w:rPr>
        <w:t>管理權責單位據以辦理各類</w:t>
      </w:r>
      <w:proofErr w:type="gramStart"/>
      <w:r w:rsidRPr="00A12926">
        <w:rPr>
          <w:rFonts w:ascii="標楷體" w:eastAsia="標楷體" w:hAnsi="標楷體" w:hint="eastAsia"/>
        </w:rPr>
        <w:t>軍品帳籍</w:t>
      </w:r>
      <w:proofErr w:type="gramEnd"/>
      <w:r w:rsidRPr="00A12926">
        <w:rPr>
          <w:rFonts w:ascii="標楷體" w:eastAsia="標楷體" w:hAnsi="標楷體" w:hint="eastAsia"/>
        </w:rPr>
        <w:t>基本資料分類清查及修訂，另於「國軍</w:t>
      </w:r>
      <w:proofErr w:type="gramStart"/>
      <w:r w:rsidRPr="00A12926">
        <w:rPr>
          <w:rFonts w:ascii="標楷體" w:eastAsia="標楷體" w:hAnsi="標楷體" w:hint="eastAsia"/>
        </w:rPr>
        <w:t>軍</w:t>
      </w:r>
      <w:proofErr w:type="gramEnd"/>
      <w:r w:rsidRPr="00A12926">
        <w:rPr>
          <w:rFonts w:ascii="標楷體" w:eastAsia="標楷體" w:hAnsi="標楷體" w:hint="eastAsia"/>
        </w:rPr>
        <w:t>品及軍用器材帳籍管理資訊系統」新增錯誤示警功能，如輸入錯誤，系統將提醒承辦人員改正，以減少作業誤失，相關資訊系統將管制於113年4月1日前完成。至於有關海軍</w:t>
      </w:r>
      <w:proofErr w:type="gramStart"/>
      <w:r w:rsidRPr="00A12926">
        <w:rPr>
          <w:rFonts w:ascii="標楷體" w:eastAsia="標楷體" w:hAnsi="標楷體" w:hint="eastAsia"/>
        </w:rPr>
        <w:t>軍</w:t>
      </w:r>
      <w:proofErr w:type="gramEnd"/>
      <w:r w:rsidRPr="00A12926">
        <w:rPr>
          <w:rFonts w:ascii="標楷體" w:eastAsia="標楷體" w:hAnsi="標楷體" w:hint="eastAsia"/>
        </w:rPr>
        <w:t>品分類作業欠</w:t>
      </w:r>
      <w:r w:rsidRPr="00A12926">
        <w:rPr>
          <w:rFonts w:ascii="標楷體" w:eastAsia="標楷體" w:hAnsi="標楷體" w:hint="eastAsia"/>
        </w:rPr>
        <w:lastRenderedPageBreak/>
        <w:t>當1節，業於112年3月20日依據國防部新修訂之「國軍</w:t>
      </w:r>
      <w:proofErr w:type="gramStart"/>
      <w:r w:rsidRPr="00A12926">
        <w:rPr>
          <w:rFonts w:ascii="標楷體" w:eastAsia="標楷體" w:hAnsi="標楷體" w:hint="eastAsia"/>
        </w:rPr>
        <w:t>軍</w:t>
      </w:r>
      <w:proofErr w:type="gramEnd"/>
      <w:r w:rsidRPr="00A12926">
        <w:rPr>
          <w:rFonts w:ascii="標楷體" w:eastAsia="標楷體" w:hAnsi="標楷體" w:hint="eastAsia"/>
        </w:rPr>
        <w:t>品及軍用器材分類表」完成</w:t>
      </w:r>
      <w:proofErr w:type="gramStart"/>
      <w:r w:rsidRPr="00A12926">
        <w:rPr>
          <w:rFonts w:ascii="標楷體" w:eastAsia="標楷體" w:hAnsi="標楷體" w:hint="eastAsia"/>
        </w:rPr>
        <w:t>軍品帳</w:t>
      </w:r>
      <w:r w:rsidR="00A90183">
        <w:rPr>
          <w:rFonts w:ascii="標楷體" w:eastAsia="標楷體" w:hAnsi="標楷體" w:hint="eastAsia"/>
        </w:rPr>
        <w:t>籍</w:t>
      </w:r>
      <w:proofErr w:type="gramEnd"/>
      <w:r w:rsidR="00A90183">
        <w:rPr>
          <w:rFonts w:ascii="標楷體" w:eastAsia="標楷體" w:hAnsi="標楷體" w:hint="eastAsia"/>
        </w:rPr>
        <w:t>基本資料修訂，後續配合相關資訊系統</w:t>
      </w:r>
      <w:proofErr w:type="gramStart"/>
      <w:r w:rsidR="00A90183">
        <w:rPr>
          <w:rFonts w:ascii="標楷體" w:eastAsia="標楷體" w:hAnsi="標楷體" w:hint="eastAsia"/>
        </w:rPr>
        <w:t>研</w:t>
      </w:r>
      <w:proofErr w:type="gramEnd"/>
      <w:r w:rsidR="00A90183">
        <w:rPr>
          <w:rFonts w:ascii="標楷體" w:eastAsia="標楷體" w:hAnsi="標楷體" w:hint="eastAsia"/>
        </w:rPr>
        <w:t>改規劃，於權管帳籍資訊</w:t>
      </w:r>
      <w:r w:rsidRPr="00A12926">
        <w:rPr>
          <w:rFonts w:ascii="標楷體" w:eastAsia="標楷體" w:hAnsi="標楷體" w:hint="eastAsia"/>
        </w:rPr>
        <w:t>系統新增軍品分類錯誤示警功能，以降低作業誤失。</w:t>
      </w:r>
    </w:p>
    <w:p w14:paraId="0503FA8B" w14:textId="77777777" w:rsidR="00A3574A" w:rsidRPr="00A12926" w:rsidRDefault="00043FC1" w:rsidP="00B2691A">
      <w:pPr>
        <w:adjustRightInd w:val="0"/>
        <w:spacing w:line="440" w:lineRule="exact"/>
        <w:ind w:firstLineChars="450" w:firstLine="1081"/>
        <w:jc w:val="both"/>
        <w:rPr>
          <w:rFonts w:ascii="標楷體" w:eastAsia="標楷體" w:hAnsi="標楷體"/>
        </w:rPr>
      </w:pPr>
      <w:r w:rsidRPr="00A12926">
        <w:rPr>
          <w:rFonts w:ascii="標楷體" w:eastAsia="標楷體" w:hAnsi="標楷體" w:hint="eastAsia"/>
          <w:b/>
        </w:rPr>
        <w:t>2.　海軍</w:t>
      </w:r>
      <w:proofErr w:type="gramStart"/>
      <w:r w:rsidRPr="00A12926">
        <w:rPr>
          <w:rFonts w:ascii="標楷體" w:eastAsia="標楷體" w:hAnsi="標楷體" w:hint="eastAsia"/>
          <w:b/>
        </w:rPr>
        <w:t>軍</w:t>
      </w:r>
      <w:proofErr w:type="gramEnd"/>
      <w:r w:rsidRPr="00A12926">
        <w:rPr>
          <w:rFonts w:ascii="標楷體" w:eastAsia="標楷體" w:hAnsi="標楷體" w:hint="eastAsia"/>
          <w:b/>
        </w:rPr>
        <w:t>品及軍用器材資訊管理系統列管軍品數量、金額與管理單位帳列數產生鉅額差異，未依規定檢討分析原因及責任，國防部亦未適時察覺督促改正，亟待檢討改善：</w:t>
      </w:r>
      <w:r w:rsidRPr="00A12926">
        <w:rPr>
          <w:rFonts w:ascii="標楷體" w:eastAsia="標楷體" w:hAnsi="標楷體" w:hint="eastAsia"/>
        </w:rPr>
        <w:t>依國軍</w:t>
      </w:r>
      <w:proofErr w:type="gramStart"/>
      <w:r w:rsidRPr="00A12926">
        <w:rPr>
          <w:rFonts w:ascii="標楷體" w:eastAsia="標楷體" w:hAnsi="標楷體" w:hint="eastAsia"/>
        </w:rPr>
        <w:t>軍</w:t>
      </w:r>
      <w:proofErr w:type="gramEnd"/>
      <w:r w:rsidRPr="00A12926">
        <w:rPr>
          <w:rFonts w:ascii="標楷體" w:eastAsia="標楷體" w:hAnsi="標楷體" w:hint="eastAsia"/>
        </w:rPr>
        <w:t>品及軍用器材管理作業規定第6點（一）規定，國防部管理單位對於各軍種經管機關及各軍種經管機關對所屬單位軍品及軍用器材保管、使用及處理情形，應為定期（每年）、不定期與專案之檢查，如</w:t>
      </w:r>
      <w:proofErr w:type="gramStart"/>
      <w:r w:rsidRPr="00A12926">
        <w:rPr>
          <w:rFonts w:ascii="標楷體" w:eastAsia="標楷體" w:hAnsi="標楷體" w:hint="eastAsia"/>
        </w:rPr>
        <w:t>有帳料不符</w:t>
      </w:r>
      <w:proofErr w:type="gramEnd"/>
      <w:r w:rsidRPr="00A12926">
        <w:rPr>
          <w:rFonts w:ascii="標楷體" w:eastAsia="標楷體" w:hAnsi="標楷體" w:hint="eastAsia"/>
        </w:rPr>
        <w:t>，則檢討分析原因辦理帳籍調整，不當遺失或損壞則</w:t>
      </w:r>
      <w:proofErr w:type="gramStart"/>
      <w:r w:rsidRPr="00A12926">
        <w:rPr>
          <w:rFonts w:ascii="標楷體" w:eastAsia="標楷體" w:hAnsi="標楷體" w:hint="eastAsia"/>
        </w:rPr>
        <w:t>辦理核賠</w:t>
      </w:r>
      <w:proofErr w:type="gramEnd"/>
      <w:r w:rsidR="00937E3F" w:rsidRPr="00A12926">
        <w:rPr>
          <w:rFonts w:ascii="標楷體" w:eastAsia="標楷體" w:hAnsi="標楷體" w:hint="eastAsia"/>
        </w:rPr>
        <w:t>；</w:t>
      </w:r>
      <w:proofErr w:type="gramStart"/>
      <w:r w:rsidRPr="00A12926">
        <w:rPr>
          <w:rFonts w:ascii="標楷體" w:eastAsia="標楷體" w:hAnsi="標楷體" w:hint="eastAsia"/>
        </w:rPr>
        <w:t>次依國軍軍</w:t>
      </w:r>
      <w:proofErr w:type="gramEnd"/>
      <w:r w:rsidRPr="00A12926">
        <w:rPr>
          <w:rFonts w:ascii="標楷體" w:eastAsia="標楷體" w:hAnsi="標楷體" w:hint="eastAsia"/>
        </w:rPr>
        <w:t>品及軍用器材帳</w:t>
      </w:r>
      <w:proofErr w:type="gramStart"/>
      <w:r w:rsidRPr="00A12926">
        <w:rPr>
          <w:rFonts w:ascii="標楷體" w:eastAsia="標楷體" w:hAnsi="標楷體" w:hint="eastAsia"/>
        </w:rPr>
        <w:t>務</w:t>
      </w:r>
      <w:proofErr w:type="gramEnd"/>
      <w:r w:rsidRPr="00A12926">
        <w:rPr>
          <w:rFonts w:ascii="標楷體" w:eastAsia="標楷體" w:hAnsi="標楷體" w:hint="eastAsia"/>
        </w:rPr>
        <w:t>處理作業規定第3點規定，軍品及軍用器材管理單位應督導所屬經管機關及後勤部門完成軍品及軍用器材</w:t>
      </w:r>
      <w:proofErr w:type="gramStart"/>
      <w:r w:rsidRPr="00A12926">
        <w:rPr>
          <w:rFonts w:ascii="標楷體" w:eastAsia="標楷體" w:hAnsi="標楷體" w:hint="eastAsia"/>
        </w:rPr>
        <w:t>明細帳</w:t>
      </w:r>
      <w:proofErr w:type="gramEnd"/>
      <w:r w:rsidRPr="00A12926">
        <w:rPr>
          <w:rFonts w:ascii="標楷體" w:eastAsia="標楷體" w:hAnsi="標楷體" w:hint="eastAsia"/>
        </w:rPr>
        <w:t>增減異動之登載及保管等管制作業，由國防部後次室負責彙編各類軍品及軍用器材明細增減結存，逐月辦理帳籍核對。經查海軍編裝或</w:t>
      </w:r>
      <w:proofErr w:type="gramStart"/>
      <w:r w:rsidRPr="00A12926">
        <w:rPr>
          <w:rFonts w:ascii="標楷體" w:eastAsia="標楷體" w:hAnsi="標楷體" w:hint="eastAsia"/>
        </w:rPr>
        <w:t>配賦表內</w:t>
      </w:r>
      <w:proofErr w:type="gramEnd"/>
      <w:r w:rsidRPr="00A12926">
        <w:rPr>
          <w:rFonts w:ascii="標楷體" w:eastAsia="標楷體" w:hAnsi="標楷體" w:hint="eastAsia"/>
        </w:rPr>
        <w:t>主要裝備</w:t>
      </w:r>
      <w:proofErr w:type="gramStart"/>
      <w:r w:rsidRPr="00A12926">
        <w:rPr>
          <w:rFonts w:ascii="標楷體" w:eastAsia="標楷體" w:hAnsi="標楷體" w:hint="eastAsia"/>
        </w:rPr>
        <w:t>之料帳</w:t>
      </w:r>
      <w:proofErr w:type="gramEnd"/>
      <w:r w:rsidRPr="00A12926">
        <w:rPr>
          <w:rFonts w:ascii="標楷體" w:eastAsia="標楷體" w:hAnsi="標楷體" w:hint="eastAsia"/>
        </w:rPr>
        <w:t>、保管、處理，係分別運用海軍武器系統檔及後勤管理資訊系統進行管理，並以人工方式擷取、統計，按月將增減結存資料，登載於</w:t>
      </w:r>
      <w:proofErr w:type="gramStart"/>
      <w:r w:rsidRPr="00A12926">
        <w:rPr>
          <w:rFonts w:ascii="標楷體" w:eastAsia="標楷體" w:hAnsi="標楷體" w:hint="eastAsia"/>
        </w:rPr>
        <w:t>後次室建置</w:t>
      </w:r>
      <w:proofErr w:type="gramEnd"/>
      <w:r w:rsidRPr="00A12926">
        <w:rPr>
          <w:rFonts w:ascii="標楷體" w:eastAsia="標楷體" w:hAnsi="標楷體" w:hint="eastAsia"/>
        </w:rPr>
        <w:t>之國軍</w:t>
      </w:r>
      <w:proofErr w:type="gramStart"/>
      <w:r w:rsidRPr="00A12926">
        <w:rPr>
          <w:rFonts w:ascii="標楷體" w:eastAsia="標楷體" w:hAnsi="標楷體" w:hint="eastAsia"/>
        </w:rPr>
        <w:t>軍</w:t>
      </w:r>
      <w:proofErr w:type="gramEnd"/>
      <w:r w:rsidRPr="00A12926">
        <w:rPr>
          <w:rFonts w:ascii="標楷體" w:eastAsia="標楷體" w:hAnsi="標楷體" w:hint="eastAsia"/>
        </w:rPr>
        <w:t>品及軍用器材帳籍資訊管理系統，再由</w:t>
      </w:r>
      <w:proofErr w:type="gramStart"/>
      <w:r w:rsidRPr="00A12926">
        <w:rPr>
          <w:rFonts w:ascii="標楷體" w:eastAsia="標楷體" w:hAnsi="標楷體" w:hint="eastAsia"/>
        </w:rPr>
        <w:t>後次室每月</w:t>
      </w:r>
      <w:proofErr w:type="gramEnd"/>
      <w:r w:rsidRPr="00A12926">
        <w:rPr>
          <w:rFonts w:ascii="標楷體" w:eastAsia="標楷體" w:hAnsi="標楷體" w:hint="eastAsia"/>
        </w:rPr>
        <w:t>統計編製軍品及軍用器材增減結存表於次月10日前送國防部主計局帳務中心辦理帳籍登載作業，計入軍品及軍用器材備查帳。經本部抽查111年9月海軍武器系統檔及後勤管理資訊系統兩者資訊，與</w:t>
      </w:r>
      <w:proofErr w:type="gramStart"/>
      <w:r w:rsidRPr="00A12926">
        <w:rPr>
          <w:rFonts w:ascii="標楷體" w:eastAsia="標楷體" w:hAnsi="標楷體" w:hint="eastAsia"/>
        </w:rPr>
        <w:t>後次室國軍軍</w:t>
      </w:r>
      <w:proofErr w:type="gramEnd"/>
      <w:r w:rsidRPr="00A12926">
        <w:rPr>
          <w:rFonts w:ascii="標楷體" w:eastAsia="標楷體" w:hAnsi="標楷體" w:hint="eastAsia"/>
        </w:rPr>
        <w:t>品及軍用器材帳籍資訊管理系統登載軍品數量與金額存在差異，</w:t>
      </w:r>
      <w:proofErr w:type="gramStart"/>
      <w:r w:rsidRPr="00A12926">
        <w:rPr>
          <w:rFonts w:ascii="標楷體" w:eastAsia="標楷體" w:hAnsi="標楷體" w:hint="eastAsia"/>
        </w:rPr>
        <w:t>嗣</w:t>
      </w:r>
      <w:proofErr w:type="gramEnd"/>
      <w:r w:rsidRPr="00A12926">
        <w:rPr>
          <w:rFonts w:ascii="標楷體" w:eastAsia="標楷體" w:hAnsi="標楷體" w:hint="eastAsia"/>
        </w:rPr>
        <w:t>經海軍於111年10月擴大清查調整後，部分品項現有存量</w:t>
      </w:r>
      <w:proofErr w:type="gramStart"/>
      <w:r w:rsidRPr="00A12926">
        <w:rPr>
          <w:rFonts w:ascii="標楷體" w:eastAsia="標楷體" w:hAnsi="標楷體" w:hint="eastAsia"/>
        </w:rPr>
        <w:t>較原帳列</w:t>
      </w:r>
      <w:proofErr w:type="gramEnd"/>
      <w:r w:rsidRPr="00A12926">
        <w:rPr>
          <w:rFonts w:ascii="標楷體" w:eastAsia="標楷體" w:hAnsi="標楷體" w:hint="eastAsia"/>
        </w:rPr>
        <w:t>數增加計56萬1,763件，增加金額1,416億6,298萬1,300元，</w:t>
      </w:r>
      <w:proofErr w:type="gramStart"/>
      <w:r w:rsidRPr="00A12926">
        <w:rPr>
          <w:rFonts w:ascii="標楷體" w:eastAsia="標楷體" w:hAnsi="標楷體" w:hint="eastAsia"/>
        </w:rPr>
        <w:t>較原帳列</w:t>
      </w:r>
      <w:proofErr w:type="gramEnd"/>
      <w:r w:rsidRPr="00A12926">
        <w:rPr>
          <w:rFonts w:ascii="標楷體" w:eastAsia="標楷體" w:hAnsi="標楷體" w:hint="eastAsia"/>
        </w:rPr>
        <w:t>數減少計42萬7,192件，減少金額878億9,594萬5,229.92元，</w:t>
      </w:r>
      <w:proofErr w:type="gramStart"/>
      <w:r w:rsidRPr="00A12926">
        <w:rPr>
          <w:rFonts w:ascii="標楷體" w:eastAsia="標楷體" w:hAnsi="標楷體" w:hint="eastAsia"/>
        </w:rPr>
        <w:t>惟均以</w:t>
      </w:r>
      <w:proofErr w:type="gramEnd"/>
      <w:r w:rsidRPr="00A12926">
        <w:rPr>
          <w:rFonts w:ascii="標楷體" w:eastAsia="標楷體" w:hAnsi="標楷體" w:hint="eastAsia"/>
        </w:rPr>
        <w:t>「帳籍校正」為由，修正相關</w:t>
      </w:r>
      <w:proofErr w:type="gramStart"/>
      <w:r w:rsidRPr="00A12926">
        <w:rPr>
          <w:rFonts w:ascii="標楷體" w:eastAsia="標楷體" w:hAnsi="標楷體" w:hint="eastAsia"/>
        </w:rPr>
        <w:t>軍品帳列</w:t>
      </w:r>
      <w:proofErr w:type="gramEnd"/>
      <w:r w:rsidRPr="00A12926">
        <w:rPr>
          <w:rFonts w:ascii="標楷體" w:eastAsia="標楷體" w:hAnsi="標楷體" w:hint="eastAsia"/>
        </w:rPr>
        <w:t>數，未依照國軍</w:t>
      </w:r>
      <w:proofErr w:type="gramStart"/>
      <w:r w:rsidRPr="00A12926">
        <w:rPr>
          <w:rFonts w:ascii="標楷體" w:eastAsia="標楷體" w:hAnsi="標楷體" w:hint="eastAsia"/>
        </w:rPr>
        <w:t>軍</w:t>
      </w:r>
      <w:proofErr w:type="gramEnd"/>
      <w:r w:rsidRPr="00A12926">
        <w:rPr>
          <w:rFonts w:ascii="標楷體" w:eastAsia="標楷體" w:hAnsi="標楷體" w:hint="eastAsia"/>
        </w:rPr>
        <w:t>品及軍用器材管理作業規定第6點（一）規定查明差異原因及責任，且國防部對於該司令部每月呈報軍品及軍用器材帳籍增減表，亦未能有效驗證帳籍正確性，適時覺察督促查明改正，經函請國防部確實檢討問題癥結，加強相關管控機制，以降低軍品管理作業風險。據復：為避免帳籍登載錯誤等共通性</w:t>
      </w:r>
      <w:proofErr w:type="gramStart"/>
      <w:r w:rsidRPr="00A12926">
        <w:rPr>
          <w:rFonts w:ascii="標楷體" w:eastAsia="標楷體" w:hAnsi="標楷體" w:hint="eastAsia"/>
        </w:rPr>
        <w:t>缺失類案再生</w:t>
      </w:r>
      <w:proofErr w:type="gramEnd"/>
      <w:r w:rsidRPr="00A12926">
        <w:rPr>
          <w:rFonts w:ascii="標楷體" w:eastAsia="標楷體" w:hAnsi="標楷體" w:hint="eastAsia"/>
        </w:rPr>
        <w:t>，已</w:t>
      </w:r>
      <w:proofErr w:type="gramStart"/>
      <w:r w:rsidRPr="00A12926">
        <w:rPr>
          <w:rFonts w:ascii="標楷體" w:eastAsia="標楷體" w:hAnsi="標楷體" w:hint="eastAsia"/>
        </w:rPr>
        <w:t>研</w:t>
      </w:r>
      <w:proofErr w:type="gramEnd"/>
      <w:r w:rsidRPr="00A12926">
        <w:rPr>
          <w:rFonts w:ascii="標楷體" w:eastAsia="標楷體" w:hAnsi="標楷體" w:hint="eastAsia"/>
        </w:rPr>
        <w:t>擬於國軍</w:t>
      </w:r>
      <w:proofErr w:type="gramStart"/>
      <w:r w:rsidRPr="00A12926">
        <w:rPr>
          <w:rFonts w:ascii="標楷體" w:eastAsia="標楷體" w:hAnsi="標楷體" w:hint="eastAsia"/>
        </w:rPr>
        <w:t>軍</w:t>
      </w:r>
      <w:proofErr w:type="gramEnd"/>
      <w:r w:rsidRPr="00A12926">
        <w:rPr>
          <w:rFonts w:ascii="標楷體" w:eastAsia="標楷體" w:hAnsi="標楷體" w:hint="eastAsia"/>
        </w:rPr>
        <w:t>品及軍用器材帳籍管理資訊系統新增軍品及軍用器材異動明細表匯入功能，由</w:t>
      </w:r>
      <w:proofErr w:type="gramStart"/>
      <w:r w:rsidRPr="00A12926">
        <w:rPr>
          <w:rFonts w:ascii="標楷體" w:eastAsia="標楷體" w:hAnsi="標楷體" w:hint="eastAsia"/>
        </w:rPr>
        <w:t>系統依明細</w:t>
      </w:r>
      <w:proofErr w:type="gramEnd"/>
      <w:r w:rsidRPr="00A12926">
        <w:rPr>
          <w:rFonts w:ascii="標楷體" w:eastAsia="標楷體" w:hAnsi="標楷體" w:hint="eastAsia"/>
        </w:rPr>
        <w:t>資料自動加總至軍品增減表，減少人工作業誤失，並已督促海軍</w:t>
      </w:r>
      <w:proofErr w:type="gramStart"/>
      <w:r w:rsidRPr="00A12926">
        <w:rPr>
          <w:rFonts w:ascii="標楷體" w:eastAsia="標楷體" w:hAnsi="標楷體" w:hint="eastAsia"/>
        </w:rPr>
        <w:t>研</w:t>
      </w:r>
      <w:proofErr w:type="gramEnd"/>
      <w:r w:rsidRPr="00A12926">
        <w:rPr>
          <w:rFonts w:ascii="標楷體" w:eastAsia="標楷體" w:hAnsi="標楷體" w:hint="eastAsia"/>
        </w:rPr>
        <w:t>擬後續全面帳</w:t>
      </w:r>
      <w:proofErr w:type="gramStart"/>
      <w:r w:rsidRPr="00A12926">
        <w:rPr>
          <w:rFonts w:ascii="標楷體" w:eastAsia="標楷體" w:hAnsi="標楷體" w:hint="eastAsia"/>
        </w:rPr>
        <w:t>籍清整</w:t>
      </w:r>
      <w:proofErr w:type="gramEnd"/>
      <w:r w:rsidRPr="00A12926">
        <w:rPr>
          <w:rFonts w:ascii="標楷體" w:eastAsia="標楷體" w:hAnsi="標楷體" w:hint="eastAsia"/>
        </w:rPr>
        <w:t>作業規劃，並依各管制節點逐步完成</w:t>
      </w:r>
      <w:proofErr w:type="gramStart"/>
      <w:r w:rsidRPr="00A12926">
        <w:rPr>
          <w:rFonts w:ascii="標楷體" w:eastAsia="標楷體" w:hAnsi="標楷體" w:hint="eastAsia"/>
        </w:rPr>
        <w:t>軍品帳籍</w:t>
      </w:r>
      <w:proofErr w:type="gramEnd"/>
      <w:r w:rsidRPr="00A12926">
        <w:rPr>
          <w:rFonts w:ascii="標楷體" w:eastAsia="標楷體" w:hAnsi="標楷體" w:hint="eastAsia"/>
        </w:rPr>
        <w:t>資訊與實物數確認。</w:t>
      </w:r>
    </w:p>
    <w:p w14:paraId="04AF636B" w14:textId="77777777" w:rsidR="005C4F61" w:rsidRPr="005C4F61" w:rsidRDefault="0054586F" w:rsidP="005C4F61">
      <w:pPr>
        <w:adjustRightInd w:val="0"/>
        <w:spacing w:beforeLines="20" w:before="72" w:afterLines="20" w:after="72" w:line="46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（九）　國防部</w:t>
      </w:r>
      <w:r w:rsidR="005C4F61" w:rsidRPr="005C4F61">
        <w:rPr>
          <w:rFonts w:ascii="標楷體" w:eastAsia="標楷體" w:hAnsi="標楷體" w:hint="eastAsia"/>
          <w:b/>
          <w:sz w:val="28"/>
          <w:szCs w:val="28"/>
        </w:rPr>
        <w:t>所屬</w:t>
      </w:r>
      <w:r>
        <w:rPr>
          <w:rFonts w:ascii="標楷體" w:eastAsia="標楷體" w:hAnsi="標楷體" w:hint="eastAsia"/>
          <w:b/>
          <w:sz w:val="28"/>
          <w:szCs w:val="28"/>
        </w:rPr>
        <w:t>財務（物）、採購作業</w:t>
      </w:r>
      <w:r w:rsidR="005C4F61" w:rsidRPr="005C4F61">
        <w:rPr>
          <w:rFonts w:ascii="標楷體" w:eastAsia="標楷體" w:hAnsi="標楷體" w:hint="eastAsia"/>
          <w:b/>
          <w:sz w:val="28"/>
          <w:szCs w:val="28"/>
        </w:rPr>
        <w:t>內部審核</w:t>
      </w:r>
      <w:r w:rsidR="00A5465F">
        <w:rPr>
          <w:rFonts w:ascii="標楷體" w:eastAsia="標楷體" w:hAnsi="標楷體" w:hint="eastAsia"/>
          <w:b/>
          <w:sz w:val="28"/>
          <w:szCs w:val="28"/>
        </w:rPr>
        <w:t>及管理</w:t>
      </w:r>
      <w:r>
        <w:rPr>
          <w:rFonts w:ascii="標楷體" w:eastAsia="標楷體" w:hAnsi="標楷體" w:hint="eastAsia"/>
          <w:b/>
          <w:sz w:val="28"/>
          <w:szCs w:val="28"/>
        </w:rPr>
        <w:t>欠嚴謹</w:t>
      </w:r>
      <w:r w:rsidR="005C4F61" w:rsidRPr="005C4F61">
        <w:rPr>
          <w:rFonts w:ascii="標楷體" w:eastAsia="標楷體" w:hAnsi="標楷體" w:hint="eastAsia"/>
          <w:b/>
          <w:sz w:val="28"/>
          <w:szCs w:val="28"/>
        </w:rPr>
        <w:t>，</w:t>
      </w:r>
      <w:r>
        <w:rPr>
          <w:rFonts w:ascii="標楷體" w:eastAsia="標楷體" w:hAnsi="標楷體" w:hint="eastAsia"/>
          <w:b/>
          <w:sz w:val="28"/>
          <w:szCs w:val="28"/>
        </w:rPr>
        <w:t>允宜</w:t>
      </w:r>
      <w:r w:rsidR="005C4F61" w:rsidRPr="005C4F61">
        <w:rPr>
          <w:rFonts w:ascii="標楷體" w:eastAsia="標楷體" w:hAnsi="標楷體" w:hint="eastAsia"/>
          <w:b/>
          <w:sz w:val="28"/>
          <w:szCs w:val="28"/>
        </w:rPr>
        <w:t>檢討改進。</w:t>
      </w:r>
    </w:p>
    <w:p w14:paraId="5785A6D5" w14:textId="77777777" w:rsidR="005C4F61" w:rsidRDefault="005C4F61" w:rsidP="00B2691A">
      <w:pPr>
        <w:adjustRightInd w:val="0"/>
        <w:spacing w:line="440" w:lineRule="exact"/>
        <w:ind w:firstLineChars="200" w:firstLine="480"/>
        <w:jc w:val="both"/>
      </w:pPr>
      <w:r w:rsidRPr="005C4F61">
        <w:rPr>
          <w:rFonts w:ascii="標楷體" w:eastAsia="標楷體" w:hAnsi="標楷體" w:hint="eastAsia"/>
        </w:rPr>
        <w:t>國防部及所屬為發揮內部控制功能，提升財務效能及避免浪費或不經濟支出，防杜違法情事，依國防部內部審核作業規定，於年度開始前訂有年度內部審核工作計畫，以執行內部審核工</w:t>
      </w:r>
      <w:r w:rsidR="0054586F">
        <w:rPr>
          <w:rFonts w:ascii="標楷體" w:eastAsia="標楷體" w:hAnsi="標楷體" w:hint="eastAsia"/>
        </w:rPr>
        <w:t>作，</w:t>
      </w:r>
      <w:proofErr w:type="gramStart"/>
      <w:r w:rsidR="0054586F" w:rsidRPr="005C4F61">
        <w:rPr>
          <w:rFonts w:ascii="標楷體" w:eastAsia="標楷體" w:hAnsi="標楷體" w:hint="eastAsia"/>
        </w:rPr>
        <w:t>1</w:t>
      </w:r>
      <w:r w:rsidR="0054586F" w:rsidRPr="005C4F61">
        <w:rPr>
          <w:rFonts w:ascii="標楷體" w:eastAsia="標楷體" w:hAnsi="標楷體"/>
        </w:rPr>
        <w:t>11</w:t>
      </w:r>
      <w:proofErr w:type="gramEnd"/>
      <w:r w:rsidR="0054586F" w:rsidRPr="005C4F61">
        <w:rPr>
          <w:rFonts w:ascii="標楷體" w:eastAsia="標楷體" w:hAnsi="標楷體" w:hint="eastAsia"/>
        </w:rPr>
        <w:t>年度</w:t>
      </w:r>
      <w:r w:rsidRPr="005C4F61">
        <w:rPr>
          <w:rFonts w:ascii="標楷體" w:eastAsia="標楷體" w:hAnsi="標楷體" w:hint="eastAsia"/>
        </w:rPr>
        <w:t>國防部及所屬執行相關內部審核作業共計</w:t>
      </w:r>
      <w:r w:rsidRPr="005C4F61">
        <w:rPr>
          <w:rFonts w:ascii="標楷體" w:eastAsia="標楷體" w:hAnsi="標楷體"/>
        </w:rPr>
        <w:t>79</w:t>
      </w:r>
      <w:r w:rsidRPr="005C4F61">
        <w:rPr>
          <w:rFonts w:ascii="標楷體" w:eastAsia="標楷體" w:hAnsi="標楷體" w:hint="eastAsia"/>
        </w:rPr>
        <w:t>次</w:t>
      </w:r>
      <w:r w:rsidR="0054586F">
        <w:rPr>
          <w:rFonts w:ascii="標楷體" w:eastAsia="標楷體" w:hAnsi="標楷體" w:hint="eastAsia"/>
        </w:rPr>
        <w:t>。經</w:t>
      </w:r>
      <w:r w:rsidRPr="005C4F61">
        <w:rPr>
          <w:rFonts w:ascii="標楷體" w:eastAsia="標楷體" w:hAnsi="標楷體" w:hint="eastAsia"/>
        </w:rPr>
        <w:t>查國防部所屬部分單位</w:t>
      </w:r>
      <w:r w:rsidR="00A5465F">
        <w:rPr>
          <w:rFonts w:ascii="標楷體" w:eastAsia="標楷體" w:hAnsi="標楷體" w:hint="eastAsia"/>
        </w:rPr>
        <w:t>辦理</w:t>
      </w:r>
      <w:r w:rsidR="0054586F">
        <w:rPr>
          <w:rFonts w:ascii="標楷體" w:eastAsia="標楷體" w:hAnsi="標楷體" w:hint="eastAsia"/>
        </w:rPr>
        <w:t>財</w:t>
      </w:r>
      <w:r w:rsidR="0054586F">
        <w:rPr>
          <w:rFonts w:ascii="標楷體" w:eastAsia="標楷體" w:hAnsi="標楷體" w:hint="eastAsia"/>
        </w:rPr>
        <w:lastRenderedPageBreak/>
        <w:t>務（物）</w:t>
      </w:r>
      <w:r w:rsidRPr="005C4F61">
        <w:rPr>
          <w:rFonts w:ascii="標楷體" w:eastAsia="標楷體" w:hAnsi="標楷體" w:hint="eastAsia"/>
        </w:rPr>
        <w:t>、採購作業</w:t>
      </w:r>
      <w:r w:rsidR="0054586F">
        <w:rPr>
          <w:rFonts w:ascii="標楷體" w:eastAsia="標楷體" w:hAnsi="標楷體" w:hint="eastAsia"/>
        </w:rPr>
        <w:t>內部審核</w:t>
      </w:r>
      <w:r w:rsidR="00A5465F">
        <w:rPr>
          <w:rFonts w:ascii="標楷體" w:eastAsia="標楷體" w:hAnsi="標楷體" w:hint="eastAsia"/>
        </w:rPr>
        <w:t>及管理</w:t>
      </w:r>
      <w:r w:rsidR="0054586F">
        <w:rPr>
          <w:rFonts w:ascii="標楷體" w:eastAsia="標楷體" w:hAnsi="標楷體" w:hint="eastAsia"/>
        </w:rPr>
        <w:t>情形</w:t>
      </w:r>
      <w:r w:rsidRPr="005C4F61">
        <w:rPr>
          <w:rFonts w:ascii="標楷體" w:eastAsia="標楷體" w:hAnsi="標楷體" w:hint="eastAsia"/>
        </w:rPr>
        <w:t>，核有下列事項：</w:t>
      </w:r>
    </w:p>
    <w:p w14:paraId="3D5E249A" w14:textId="77777777" w:rsidR="005C4F61" w:rsidRPr="005C4F61" w:rsidRDefault="005C4F61" w:rsidP="00B2691A">
      <w:pPr>
        <w:adjustRightInd w:val="0"/>
        <w:spacing w:line="440" w:lineRule="exact"/>
        <w:ind w:firstLineChars="450" w:firstLine="1081"/>
        <w:jc w:val="both"/>
        <w:rPr>
          <w:rFonts w:ascii="標楷體" w:eastAsia="標楷體" w:hAnsi="標楷體"/>
          <w:b/>
        </w:rPr>
      </w:pPr>
      <w:r w:rsidRPr="005C4F61">
        <w:rPr>
          <w:rFonts w:ascii="標楷體" w:eastAsia="標楷體" w:hAnsi="標楷體"/>
          <w:b/>
        </w:rPr>
        <w:t>1.</w:t>
      </w:r>
      <w:r w:rsidRPr="005C4F61">
        <w:rPr>
          <w:rFonts w:ascii="標楷體" w:eastAsia="標楷體" w:hAnsi="標楷體" w:hint="eastAsia"/>
          <w:b/>
        </w:rPr>
        <w:t xml:space="preserve">　海軍接連發生軍械遺失案件，顯示軍械管理機制未</w:t>
      </w:r>
      <w:proofErr w:type="gramStart"/>
      <w:r w:rsidRPr="005C4F61">
        <w:rPr>
          <w:rFonts w:ascii="標楷體" w:eastAsia="標楷體" w:hAnsi="標楷體" w:hint="eastAsia"/>
          <w:b/>
        </w:rPr>
        <w:t>臻</w:t>
      </w:r>
      <w:proofErr w:type="gramEnd"/>
      <w:r w:rsidRPr="005C4F61">
        <w:rPr>
          <w:rFonts w:ascii="標楷體" w:eastAsia="標楷體" w:hAnsi="標楷體" w:hint="eastAsia"/>
          <w:b/>
        </w:rPr>
        <w:t>周延，允宜</w:t>
      </w:r>
      <w:proofErr w:type="gramStart"/>
      <w:r w:rsidRPr="005C4F61">
        <w:rPr>
          <w:rFonts w:ascii="標楷體" w:eastAsia="標楷體" w:hAnsi="標楷體" w:hint="eastAsia"/>
          <w:b/>
        </w:rPr>
        <w:t>研</w:t>
      </w:r>
      <w:proofErr w:type="gramEnd"/>
      <w:r w:rsidRPr="005C4F61">
        <w:rPr>
          <w:rFonts w:ascii="標楷體" w:eastAsia="標楷體" w:hAnsi="標楷體" w:hint="eastAsia"/>
          <w:b/>
        </w:rPr>
        <w:t>擬具體防範作為：</w:t>
      </w:r>
      <w:r w:rsidRPr="005C4F61">
        <w:rPr>
          <w:rFonts w:ascii="標楷體" w:eastAsia="標楷體" w:hAnsi="標楷體" w:hint="eastAsia"/>
        </w:rPr>
        <w:t>經查112年3月間，海軍司令部接連發現海軍陸戰隊新兵訓練中心遺失45手槍，</w:t>
      </w:r>
      <w:proofErr w:type="gramStart"/>
      <w:r w:rsidRPr="005C4F61">
        <w:rPr>
          <w:rFonts w:ascii="標楷體" w:eastAsia="標楷體" w:hAnsi="標楷體" w:hint="eastAsia"/>
        </w:rPr>
        <w:t>並以仿真</w:t>
      </w:r>
      <w:proofErr w:type="gramEnd"/>
      <w:r w:rsidRPr="005C4F61">
        <w:rPr>
          <w:rFonts w:ascii="標楷體" w:eastAsia="標楷體" w:hAnsi="標楷體" w:hint="eastAsia"/>
        </w:rPr>
        <w:t>手槍偽</w:t>
      </w:r>
      <w:proofErr w:type="gramStart"/>
      <w:r w:rsidRPr="005C4F61">
        <w:rPr>
          <w:rFonts w:ascii="標楷體" w:eastAsia="標楷體" w:hAnsi="標楷體" w:hint="eastAsia"/>
        </w:rPr>
        <w:t>充</w:t>
      </w:r>
      <w:proofErr w:type="gramEnd"/>
      <w:r w:rsidRPr="005C4F61">
        <w:rPr>
          <w:rFonts w:ascii="標楷體" w:eastAsia="標楷體" w:hAnsi="標楷體" w:hint="eastAsia"/>
        </w:rPr>
        <w:t>；陸戰九九旅T91步槍</w:t>
      </w:r>
      <w:proofErr w:type="gramStart"/>
      <w:r w:rsidRPr="005C4F61">
        <w:rPr>
          <w:rFonts w:ascii="標楷體" w:eastAsia="標楷體" w:hAnsi="標楷體" w:hint="eastAsia"/>
        </w:rPr>
        <w:t>槍</w:t>
      </w:r>
      <w:proofErr w:type="gramEnd"/>
      <w:r w:rsidRPr="005C4F61">
        <w:rPr>
          <w:rFonts w:ascii="標楷體" w:eastAsia="標楷體" w:hAnsi="標楷體" w:hint="eastAsia"/>
        </w:rPr>
        <w:t>機數量短少2個、陸戰六六旅T75班用機槍備用槍管短少1支等情事，雖經該司令部檢討成因，為經管單位於軍械維修、裝箱、搬運、入庫、主官交接等時點，未確實清點及記錄</w:t>
      </w:r>
      <w:proofErr w:type="gramStart"/>
      <w:r w:rsidRPr="005C4F61">
        <w:rPr>
          <w:rFonts w:ascii="標楷體" w:eastAsia="標楷體" w:hAnsi="標楷體" w:hint="eastAsia"/>
        </w:rPr>
        <w:t>登載存管實情</w:t>
      </w:r>
      <w:proofErr w:type="gramEnd"/>
      <w:r w:rsidRPr="005C4F61">
        <w:rPr>
          <w:rFonts w:ascii="標楷體" w:eastAsia="標楷體" w:hAnsi="標楷體" w:hint="eastAsia"/>
        </w:rPr>
        <w:t>所致，已檢討相關違失人員行政責任，並移送司法偵辦，</w:t>
      </w:r>
      <w:proofErr w:type="gramStart"/>
      <w:r w:rsidRPr="005C4F61">
        <w:rPr>
          <w:rFonts w:ascii="標楷體" w:eastAsia="標楷體" w:hAnsi="標楷體" w:hint="eastAsia"/>
        </w:rPr>
        <w:t>惟前揭</w:t>
      </w:r>
      <w:proofErr w:type="gramEnd"/>
      <w:r w:rsidRPr="005C4F61">
        <w:rPr>
          <w:rFonts w:ascii="標楷體" w:eastAsia="標楷體" w:hAnsi="標楷體" w:hint="eastAsia"/>
        </w:rPr>
        <w:t>軍械遺失案件自經管單位發現遺失至逐級通報案</w:t>
      </w:r>
      <w:proofErr w:type="gramStart"/>
      <w:r w:rsidRPr="005C4F61">
        <w:rPr>
          <w:rFonts w:ascii="標楷體" w:eastAsia="標楷體" w:hAnsi="標楷體" w:hint="eastAsia"/>
        </w:rPr>
        <w:t>況</w:t>
      </w:r>
      <w:proofErr w:type="gramEnd"/>
      <w:r w:rsidRPr="005C4F61">
        <w:rPr>
          <w:rFonts w:ascii="標楷體" w:eastAsia="標楷體" w:hAnsi="標楷體" w:hint="eastAsia"/>
        </w:rPr>
        <w:t>，均</w:t>
      </w:r>
      <w:proofErr w:type="gramStart"/>
      <w:r w:rsidRPr="005C4F61">
        <w:rPr>
          <w:rFonts w:ascii="標楷體" w:eastAsia="標楷體" w:hAnsi="標楷體" w:hint="eastAsia"/>
        </w:rPr>
        <w:t>已時</w:t>
      </w:r>
      <w:proofErr w:type="gramEnd"/>
      <w:r w:rsidRPr="005C4F61">
        <w:rPr>
          <w:rFonts w:ascii="標楷體" w:eastAsia="標楷體" w:hAnsi="標楷體" w:hint="eastAsia"/>
        </w:rPr>
        <w:t>隔多日，且未能藉由歷次清查盤點及時發現實情，經函請海軍司令部檢討強化</w:t>
      </w:r>
      <w:r w:rsidR="0054586F">
        <w:rPr>
          <w:rFonts w:ascii="標楷體" w:eastAsia="標楷體" w:hAnsi="標楷體" w:hint="eastAsia"/>
        </w:rPr>
        <w:t>軍械</w:t>
      </w:r>
      <w:r w:rsidRPr="005C4F61">
        <w:rPr>
          <w:rFonts w:ascii="標楷體" w:eastAsia="標楷體" w:hAnsi="標楷體" w:hint="eastAsia"/>
        </w:rPr>
        <w:t>管理</w:t>
      </w:r>
      <w:r w:rsidR="0054586F">
        <w:rPr>
          <w:rFonts w:ascii="標楷體" w:eastAsia="標楷體" w:hAnsi="標楷體" w:hint="eastAsia"/>
        </w:rPr>
        <w:t>及內部審核</w:t>
      </w:r>
      <w:r w:rsidRPr="005C4F61">
        <w:rPr>
          <w:rFonts w:ascii="標楷體" w:eastAsia="標楷體" w:hAnsi="標楷體" w:hint="eastAsia"/>
        </w:rPr>
        <w:t>機制。據復：審酌軍械遺失未能及時發現</w:t>
      </w:r>
      <w:proofErr w:type="gramStart"/>
      <w:r w:rsidRPr="005C4F61">
        <w:rPr>
          <w:rFonts w:ascii="標楷體" w:eastAsia="標楷體" w:hAnsi="標楷體" w:hint="eastAsia"/>
        </w:rPr>
        <w:t>妥處肇</w:t>
      </w:r>
      <w:proofErr w:type="gramEnd"/>
      <w:r w:rsidRPr="005C4F61">
        <w:rPr>
          <w:rFonts w:ascii="標楷體" w:eastAsia="標楷體" w:hAnsi="標楷體" w:hint="eastAsia"/>
        </w:rPr>
        <w:t>因於基層各級管理人員法紀觀念淡薄，已檢討運用法治教育時機，強化官兵軍</w:t>
      </w:r>
      <w:r>
        <w:rPr>
          <w:rFonts w:ascii="標楷體" w:eastAsia="標楷體" w:hAnsi="標楷體" w:hint="eastAsia"/>
        </w:rPr>
        <w:t>（</w:t>
      </w:r>
      <w:r w:rsidRPr="005C4F61">
        <w:rPr>
          <w:rFonts w:ascii="標楷體" w:eastAsia="標楷體" w:hAnsi="標楷體" w:hint="eastAsia"/>
        </w:rPr>
        <w:t>法</w:t>
      </w:r>
      <w:r>
        <w:rPr>
          <w:rFonts w:ascii="標楷體" w:eastAsia="標楷體" w:hAnsi="標楷體" w:hint="eastAsia"/>
        </w:rPr>
        <w:t>）</w:t>
      </w:r>
      <w:r w:rsidRPr="005C4F61">
        <w:rPr>
          <w:rFonts w:ascii="標楷體" w:eastAsia="標楷體" w:hAnsi="標楷體" w:hint="eastAsia"/>
        </w:rPr>
        <w:t>紀教育，並</w:t>
      </w:r>
      <w:proofErr w:type="gramStart"/>
      <w:r w:rsidRPr="005C4F61">
        <w:rPr>
          <w:rFonts w:ascii="標楷體" w:eastAsia="標楷體" w:hAnsi="標楷體" w:hint="eastAsia"/>
        </w:rPr>
        <w:t>研</w:t>
      </w:r>
      <w:proofErr w:type="gramEnd"/>
      <w:r w:rsidRPr="005C4F61">
        <w:rPr>
          <w:rFonts w:ascii="標楷體" w:eastAsia="標楷體" w:hAnsi="標楷體" w:hint="eastAsia"/>
        </w:rPr>
        <w:t>擬強化部隊保防安全，</w:t>
      </w:r>
      <w:proofErr w:type="gramStart"/>
      <w:r w:rsidRPr="005C4F61">
        <w:rPr>
          <w:rFonts w:ascii="標楷體" w:eastAsia="標楷體" w:hAnsi="標楷體" w:hint="eastAsia"/>
        </w:rPr>
        <w:t>及械彈</w:t>
      </w:r>
      <w:proofErr w:type="gramEnd"/>
      <w:r w:rsidRPr="005C4F61">
        <w:rPr>
          <w:rFonts w:ascii="標楷體" w:eastAsia="標楷體" w:hAnsi="標楷體" w:hint="eastAsia"/>
        </w:rPr>
        <w:t>管理稽核機制等，</w:t>
      </w:r>
      <w:proofErr w:type="gramStart"/>
      <w:r w:rsidRPr="005C4F61">
        <w:rPr>
          <w:rFonts w:ascii="標楷體" w:eastAsia="標楷體" w:hAnsi="標楷體" w:hint="eastAsia"/>
        </w:rPr>
        <w:t>避免類案再生</w:t>
      </w:r>
      <w:proofErr w:type="gramEnd"/>
      <w:r w:rsidRPr="005C4F61">
        <w:rPr>
          <w:rFonts w:ascii="標楷體" w:eastAsia="標楷體" w:hAnsi="標楷體" w:hint="eastAsia"/>
        </w:rPr>
        <w:t>。</w:t>
      </w:r>
    </w:p>
    <w:p w14:paraId="5FAEFF03" w14:textId="77777777" w:rsidR="005C4F61" w:rsidRPr="005C4F61" w:rsidRDefault="005C4F61" w:rsidP="00B2691A">
      <w:pPr>
        <w:adjustRightInd w:val="0"/>
        <w:spacing w:line="440" w:lineRule="exact"/>
        <w:ind w:firstLineChars="450" w:firstLine="1081"/>
        <w:jc w:val="both"/>
        <w:rPr>
          <w:rFonts w:ascii="標楷體" w:eastAsia="標楷體" w:hAnsi="標楷體"/>
          <w:b/>
        </w:rPr>
      </w:pPr>
      <w:r w:rsidRPr="005C4F61">
        <w:rPr>
          <w:rFonts w:ascii="標楷體" w:eastAsia="標楷體" w:hAnsi="標楷體" w:hint="eastAsia"/>
          <w:b/>
        </w:rPr>
        <w:t>2</w:t>
      </w:r>
      <w:r w:rsidRPr="005C4F61">
        <w:rPr>
          <w:rFonts w:ascii="標楷體" w:eastAsia="標楷體" w:hAnsi="標楷體"/>
          <w:b/>
        </w:rPr>
        <w:t>.</w:t>
      </w:r>
      <w:r w:rsidRPr="005C4F61">
        <w:rPr>
          <w:rFonts w:ascii="標楷體" w:eastAsia="標楷體" w:hAnsi="標楷體" w:hint="eastAsia"/>
          <w:b/>
        </w:rPr>
        <w:t xml:space="preserve">　國軍醫院辦理</w:t>
      </w:r>
      <w:proofErr w:type="gramStart"/>
      <w:r w:rsidRPr="005C4F61">
        <w:rPr>
          <w:rFonts w:ascii="標楷體" w:eastAsia="標楷體" w:hAnsi="標楷體" w:hint="eastAsia"/>
          <w:b/>
        </w:rPr>
        <w:t>醫療衛</w:t>
      </w:r>
      <w:proofErr w:type="gramEnd"/>
      <w:r w:rsidRPr="005C4F61">
        <w:rPr>
          <w:rFonts w:ascii="標楷體" w:eastAsia="標楷體" w:hAnsi="標楷體" w:hint="eastAsia"/>
          <w:b/>
        </w:rPr>
        <w:t>材及裝備採購，</w:t>
      </w:r>
      <w:proofErr w:type="gramStart"/>
      <w:r w:rsidRPr="005C4F61">
        <w:rPr>
          <w:rFonts w:ascii="標楷體" w:eastAsia="標楷體" w:hAnsi="標楷體" w:hint="eastAsia"/>
          <w:b/>
        </w:rPr>
        <w:t>間有驗收</w:t>
      </w:r>
      <w:proofErr w:type="gramEnd"/>
      <w:r w:rsidRPr="005C4F61">
        <w:rPr>
          <w:rFonts w:ascii="標楷體" w:eastAsia="標楷體" w:hAnsi="標楷體" w:hint="eastAsia"/>
          <w:b/>
        </w:rPr>
        <w:t>不實，浮報採購金額，或為規格綁標，意圖特定廠商得標等情事：</w:t>
      </w:r>
      <w:r w:rsidRPr="005C4F61">
        <w:rPr>
          <w:rFonts w:ascii="標楷體" w:eastAsia="標楷體" w:hAnsi="標楷體" w:hint="eastAsia"/>
        </w:rPr>
        <w:t>國軍醫院</w:t>
      </w:r>
      <w:proofErr w:type="gramStart"/>
      <w:r w:rsidRPr="005C4F61">
        <w:rPr>
          <w:rFonts w:ascii="標楷體" w:eastAsia="標楷體" w:hAnsi="標楷體" w:hint="eastAsia"/>
        </w:rPr>
        <w:t>邇</w:t>
      </w:r>
      <w:proofErr w:type="gramEnd"/>
      <w:r w:rsidRPr="005C4F61">
        <w:rPr>
          <w:rFonts w:ascii="標楷體" w:eastAsia="標楷體" w:hAnsi="標楷體" w:hint="eastAsia"/>
        </w:rPr>
        <w:t>來辦理</w:t>
      </w:r>
      <w:proofErr w:type="gramStart"/>
      <w:r w:rsidRPr="005C4F61">
        <w:rPr>
          <w:rFonts w:ascii="標楷體" w:eastAsia="標楷體" w:hAnsi="標楷體" w:hint="eastAsia"/>
        </w:rPr>
        <w:t>醫療衛</w:t>
      </w:r>
      <w:proofErr w:type="gramEnd"/>
      <w:r w:rsidRPr="005C4F61">
        <w:rPr>
          <w:rFonts w:ascii="標楷體" w:eastAsia="標楷體" w:hAnsi="標楷體" w:hint="eastAsia"/>
        </w:rPr>
        <w:t>材及裝備採購，經檢調機關</w:t>
      </w:r>
      <w:proofErr w:type="gramStart"/>
      <w:r w:rsidRPr="005C4F61">
        <w:rPr>
          <w:rFonts w:ascii="標楷體" w:eastAsia="標楷體" w:hAnsi="標楷體" w:hint="eastAsia"/>
        </w:rPr>
        <w:t>調查後涉犯</w:t>
      </w:r>
      <w:proofErr w:type="gramEnd"/>
      <w:r w:rsidRPr="005C4F61">
        <w:rPr>
          <w:rFonts w:ascii="標楷體" w:eastAsia="標楷體" w:hAnsi="標楷體" w:hint="eastAsia"/>
        </w:rPr>
        <w:t>不法者，計有國防醫學院三軍總醫院牙科部採購假牙驗收不實，並浮報採購金額1起；國軍</w:t>
      </w:r>
      <w:proofErr w:type="gramStart"/>
      <w:r w:rsidRPr="005C4F61">
        <w:rPr>
          <w:rFonts w:ascii="標楷體" w:eastAsia="標楷體" w:hAnsi="標楷體" w:hint="eastAsia"/>
        </w:rPr>
        <w:t>臺</w:t>
      </w:r>
      <w:proofErr w:type="gramEnd"/>
      <w:r w:rsidRPr="005C4F61">
        <w:rPr>
          <w:rFonts w:ascii="標楷體" w:eastAsia="標楷體" w:hAnsi="標楷體" w:hint="eastAsia"/>
        </w:rPr>
        <w:t>中總醫院等醫院辦理醫療裝備採購，涉以規格綁標意圖特定廠商決標等3起弊案，為防杜國軍醫院採購弊案發生，並加強相關採購作業之內部控制及審核機制，經函請國防部</w:t>
      </w:r>
      <w:proofErr w:type="gramStart"/>
      <w:r w:rsidRPr="005C4F61">
        <w:rPr>
          <w:rFonts w:ascii="標楷體" w:eastAsia="標楷體" w:hAnsi="標楷體" w:hint="eastAsia"/>
        </w:rPr>
        <w:t>研</w:t>
      </w:r>
      <w:proofErr w:type="gramEnd"/>
      <w:r w:rsidRPr="005C4F61">
        <w:rPr>
          <w:rFonts w:ascii="標楷體" w:eastAsia="標楷體" w:hAnsi="標楷體" w:hint="eastAsia"/>
        </w:rPr>
        <w:t>謀改善。據復：衛材採購驗收不實部分，主要係醫院內部資訊系統僅依採購合約所列之</w:t>
      </w:r>
      <w:proofErr w:type="gramStart"/>
      <w:r w:rsidRPr="005C4F61">
        <w:rPr>
          <w:rFonts w:ascii="標楷體" w:eastAsia="標楷體" w:hAnsi="標楷體" w:hint="eastAsia"/>
        </w:rPr>
        <w:t>決標品項</w:t>
      </w:r>
      <w:proofErr w:type="gramEnd"/>
      <w:r w:rsidRPr="005C4F61">
        <w:rPr>
          <w:rFonts w:ascii="標楷體" w:eastAsia="標楷體" w:hAnsi="標楷體" w:hint="eastAsia"/>
        </w:rPr>
        <w:t>建置統</w:t>
      </w:r>
      <w:proofErr w:type="gramStart"/>
      <w:r w:rsidRPr="005C4F61">
        <w:rPr>
          <w:rFonts w:ascii="標楷體" w:eastAsia="標楷體" w:hAnsi="標楷體" w:hint="eastAsia"/>
        </w:rPr>
        <w:t>括</w:t>
      </w:r>
      <w:proofErr w:type="gramEnd"/>
      <w:r w:rsidRPr="005C4F61">
        <w:rPr>
          <w:rFonts w:ascii="標楷體" w:eastAsia="標楷體" w:hAnsi="標楷體" w:hint="eastAsia"/>
        </w:rPr>
        <w:t>性項目，未建置實際供貨品項及技工費等項目，致生系統產製之批價單與廠商請款內容未合之情事，相關醫院業已檢討其系統功能，建置相關衛材代碼，並每月定期利用品項、數量、病人資訊、主治醫師等資料與批價進行比對，確認無誤後始辦理驗收結案；另有關醫療器材採購缺失部分，主要係醫院內部需求單位可藉由確認招標規格之機會修改採購品項規格而無審查機制，肇生相關採購風險，</w:t>
      </w:r>
      <w:r w:rsidR="0085745B">
        <w:rPr>
          <w:rFonts w:ascii="標楷體" w:eastAsia="標楷體" w:hAnsi="標楷體" w:hint="eastAsia"/>
        </w:rPr>
        <w:t>該</w:t>
      </w:r>
      <w:r w:rsidRPr="005C4F61">
        <w:rPr>
          <w:rFonts w:ascii="標楷體" w:eastAsia="標楷體" w:hAnsi="標楷體" w:hint="eastAsia"/>
        </w:rPr>
        <w:t>部軍醫局已</w:t>
      </w:r>
      <w:proofErr w:type="gramStart"/>
      <w:r w:rsidRPr="005C4F61">
        <w:rPr>
          <w:rFonts w:ascii="標楷體" w:eastAsia="標楷體" w:hAnsi="標楷體" w:hint="eastAsia"/>
        </w:rPr>
        <w:t>令頒「</w:t>
      </w:r>
      <w:proofErr w:type="gramEnd"/>
      <w:r w:rsidRPr="005C4F61">
        <w:rPr>
          <w:rFonts w:ascii="標楷體" w:eastAsia="標楷體" w:hAnsi="標楷體" w:hint="eastAsia"/>
        </w:rPr>
        <w:t>辦理採購相關精進作法」，規定於計畫階段由採購單位會辦需求單位確認規格時，如經檢討有修訂必要，需求單位應開會決議，並檢附該次會議紀錄及至少2家廠商</w:t>
      </w:r>
      <w:proofErr w:type="gramStart"/>
      <w:r w:rsidRPr="005C4F61">
        <w:rPr>
          <w:rFonts w:ascii="標楷體" w:eastAsia="標楷體" w:hAnsi="標楷體" w:hint="eastAsia"/>
        </w:rPr>
        <w:t>之商源資料</w:t>
      </w:r>
      <w:proofErr w:type="gramEnd"/>
      <w:r w:rsidRPr="005C4F61">
        <w:rPr>
          <w:rFonts w:ascii="標楷體" w:eastAsia="標楷體" w:hAnsi="標楷體" w:hint="eastAsia"/>
        </w:rPr>
        <w:t>供採購單位實施審查。</w:t>
      </w:r>
    </w:p>
    <w:p w14:paraId="5779F27A" w14:textId="77777777" w:rsidR="005C4F61" w:rsidRDefault="005C4F61" w:rsidP="00B2691A">
      <w:pPr>
        <w:adjustRightInd w:val="0"/>
        <w:spacing w:line="440" w:lineRule="exact"/>
        <w:ind w:firstLineChars="450" w:firstLine="1081"/>
        <w:jc w:val="both"/>
        <w:rPr>
          <w:rFonts w:ascii="標楷體" w:eastAsia="標楷體" w:hAnsi="標楷體"/>
        </w:rPr>
      </w:pPr>
      <w:r w:rsidRPr="005C4F61">
        <w:rPr>
          <w:rFonts w:ascii="標楷體" w:eastAsia="標楷體" w:hAnsi="標楷體" w:hint="eastAsia"/>
          <w:b/>
        </w:rPr>
        <w:t>3</w:t>
      </w:r>
      <w:r w:rsidRPr="005C4F61">
        <w:rPr>
          <w:rFonts w:ascii="標楷體" w:eastAsia="標楷體" w:hAnsi="標楷體"/>
          <w:b/>
        </w:rPr>
        <w:t>.</w:t>
      </w:r>
      <w:r w:rsidRPr="005C4F61">
        <w:rPr>
          <w:rFonts w:ascii="標楷體" w:eastAsia="標楷體" w:hAnsi="標楷體" w:hint="eastAsia"/>
          <w:b/>
        </w:rPr>
        <w:t xml:space="preserve">　陸、海、空軍軍官學校及國防大學鐘點費核發逾越規定時數：</w:t>
      </w:r>
      <w:r w:rsidRPr="005C4F61">
        <w:rPr>
          <w:rFonts w:ascii="標楷體" w:eastAsia="標楷體" w:hAnsi="標楷體" w:hint="eastAsia"/>
        </w:rPr>
        <w:t>依軍事學校軍文職教師軍職教官</w:t>
      </w:r>
      <w:proofErr w:type="gramStart"/>
      <w:r w:rsidRPr="005C4F61">
        <w:rPr>
          <w:rFonts w:ascii="標楷體" w:eastAsia="標楷體" w:hAnsi="標楷體" w:hint="eastAsia"/>
        </w:rPr>
        <w:t>兼超課</w:t>
      </w:r>
      <w:proofErr w:type="gramEnd"/>
      <w:r w:rsidRPr="005C4F61">
        <w:rPr>
          <w:rFonts w:ascii="標楷體" w:eastAsia="標楷體" w:hAnsi="標楷體" w:hint="eastAsia"/>
        </w:rPr>
        <w:t>鐘點費支給規定，軍文職教師在基本授課時數超過部分，得</w:t>
      </w:r>
      <w:proofErr w:type="gramStart"/>
      <w:r w:rsidRPr="005C4F61">
        <w:rPr>
          <w:rFonts w:ascii="標楷體" w:eastAsia="標楷體" w:hAnsi="標楷體" w:hint="eastAsia"/>
        </w:rPr>
        <w:t>支領超課鐘點</w:t>
      </w:r>
      <w:proofErr w:type="gramEnd"/>
      <w:r w:rsidRPr="005C4F61">
        <w:rPr>
          <w:rFonts w:ascii="標楷體" w:eastAsia="標楷體" w:hAnsi="標楷體" w:hint="eastAsia"/>
        </w:rPr>
        <w:t>費；專任軍文職教師或軍職教官兼任其他軍事學校課程，應由兼課學校向當事人索取當月隸屬單位之授課時數憑證，再</w:t>
      </w:r>
      <w:proofErr w:type="gramStart"/>
      <w:r w:rsidRPr="005C4F61">
        <w:rPr>
          <w:rFonts w:ascii="標楷體" w:eastAsia="標楷體" w:hAnsi="標楷體" w:hint="eastAsia"/>
        </w:rPr>
        <w:t>併</w:t>
      </w:r>
      <w:proofErr w:type="gramEnd"/>
      <w:r w:rsidRPr="005C4F61">
        <w:rPr>
          <w:rFonts w:ascii="標楷體" w:eastAsia="標楷體" w:hAnsi="標楷體" w:hint="eastAsia"/>
        </w:rPr>
        <w:t>計兼課時數，每月授滿基本時數，方准支領兼課鐘點費，且兼任軍文職教師或軍職教官在兩所以上軍事院校兼課，亦應</w:t>
      </w:r>
      <w:proofErr w:type="gramStart"/>
      <w:r w:rsidRPr="005C4F61">
        <w:rPr>
          <w:rFonts w:ascii="標楷體" w:eastAsia="標楷體" w:hAnsi="標楷體" w:hint="eastAsia"/>
        </w:rPr>
        <w:t>併</w:t>
      </w:r>
      <w:proofErr w:type="gramEnd"/>
      <w:r w:rsidRPr="005C4F61">
        <w:rPr>
          <w:rFonts w:ascii="標楷體" w:eastAsia="標楷體" w:hAnsi="標楷體" w:hint="eastAsia"/>
        </w:rPr>
        <w:t>計個人兼課時數，依規定之兼課時數列支兼課鐘點費；</w:t>
      </w:r>
      <w:proofErr w:type="gramStart"/>
      <w:r w:rsidRPr="005C4F61">
        <w:rPr>
          <w:rFonts w:ascii="標楷體" w:eastAsia="標楷體" w:hAnsi="標楷體" w:hint="eastAsia"/>
        </w:rPr>
        <w:t>又凡使用</w:t>
      </w:r>
      <w:proofErr w:type="gramEnd"/>
      <w:r w:rsidRPr="005C4F61">
        <w:rPr>
          <w:rFonts w:ascii="標楷體" w:eastAsia="標楷體" w:hAnsi="標楷體" w:hint="eastAsia"/>
        </w:rPr>
        <w:t>固定課表之教育班次，專任教師（官）授課時數，應以該學期各年級每「</w:t>
      </w:r>
      <w:proofErr w:type="gramStart"/>
      <w:r w:rsidRPr="005C4F61">
        <w:rPr>
          <w:rFonts w:ascii="標楷體" w:eastAsia="標楷體" w:hAnsi="標楷體" w:hint="eastAsia"/>
        </w:rPr>
        <w:t>週</w:t>
      </w:r>
      <w:proofErr w:type="gramEnd"/>
      <w:r w:rsidRPr="005C4F61">
        <w:rPr>
          <w:rFonts w:ascii="標楷體" w:eastAsia="標楷體" w:hAnsi="標楷體" w:hint="eastAsia"/>
        </w:rPr>
        <w:t>」合計時數計算鐘點費，不以當月實際授課時數計算鐘點費，</w:t>
      </w:r>
      <w:proofErr w:type="gramStart"/>
      <w:r w:rsidRPr="005C4F61">
        <w:rPr>
          <w:rFonts w:ascii="標楷體" w:eastAsia="標楷體" w:hAnsi="標楷體" w:hint="eastAsia"/>
        </w:rPr>
        <w:t>每週超課以</w:t>
      </w:r>
      <w:proofErr w:type="gramEnd"/>
      <w:r w:rsidRPr="005C4F61">
        <w:rPr>
          <w:rFonts w:ascii="標楷體" w:eastAsia="標楷體" w:hAnsi="標楷體" w:hint="eastAsia"/>
        </w:rPr>
        <w:t>4小時為限，至兼任教師（官）使用每週固定課表之教育班次，兼課時數每週亦以4小時為限。經查國防大學及</w:t>
      </w:r>
      <w:r w:rsidRPr="005C4F61">
        <w:rPr>
          <w:rFonts w:ascii="標楷體" w:eastAsia="標楷體" w:hAnsi="標楷體" w:hint="eastAsia"/>
        </w:rPr>
        <w:lastRenderedPageBreak/>
        <w:t>陸、海、空軍軍官學校鐘點費核發情形，核有部分教師於同校內授課時數鐘點費及跨校間</w:t>
      </w:r>
      <w:proofErr w:type="gramStart"/>
      <w:r w:rsidRPr="005C4F61">
        <w:rPr>
          <w:rFonts w:ascii="標楷體" w:eastAsia="標楷體" w:hAnsi="標楷體" w:hint="eastAsia"/>
        </w:rPr>
        <w:t>併</w:t>
      </w:r>
      <w:proofErr w:type="gramEnd"/>
      <w:r w:rsidRPr="005C4F61">
        <w:rPr>
          <w:rFonts w:ascii="標楷體" w:eastAsia="標楷體" w:hAnsi="標楷體" w:hint="eastAsia"/>
        </w:rPr>
        <w:t>計之授課時數鐘點費有逾規定上限情事；另空軍官校110學年度自行以教育</w:t>
      </w:r>
      <w:proofErr w:type="gramStart"/>
      <w:r w:rsidRPr="005C4F61">
        <w:rPr>
          <w:rFonts w:ascii="標楷體" w:eastAsia="標楷體" w:hAnsi="標楷體" w:hint="eastAsia"/>
        </w:rPr>
        <w:t>週</w:t>
      </w:r>
      <w:proofErr w:type="gramEnd"/>
      <w:r w:rsidRPr="005C4F61">
        <w:rPr>
          <w:rFonts w:ascii="標楷體" w:eastAsia="標楷體" w:hAnsi="標楷體" w:hint="eastAsia"/>
        </w:rPr>
        <w:t>方式計算授課時數</w:t>
      </w:r>
      <w:r>
        <w:rPr>
          <w:rFonts w:ascii="標楷體" w:eastAsia="標楷體" w:hAnsi="標楷體" w:hint="eastAsia"/>
        </w:rPr>
        <w:t>（</w:t>
      </w:r>
      <w:r w:rsidRPr="005C4F61">
        <w:rPr>
          <w:rFonts w:ascii="標楷體" w:eastAsia="標楷體" w:hAnsi="標楷體" w:hint="eastAsia"/>
        </w:rPr>
        <w:t>規定為日曆</w:t>
      </w:r>
      <w:proofErr w:type="gramStart"/>
      <w:r w:rsidRPr="005C4F61">
        <w:rPr>
          <w:rFonts w:ascii="標楷體" w:eastAsia="標楷體" w:hAnsi="標楷體" w:hint="eastAsia"/>
        </w:rPr>
        <w:t>週</w:t>
      </w:r>
      <w:proofErr w:type="gramEnd"/>
      <w:r>
        <w:rPr>
          <w:rFonts w:ascii="標楷體" w:eastAsia="標楷體" w:hAnsi="標楷體" w:hint="eastAsia"/>
        </w:rPr>
        <w:t>）</w:t>
      </w:r>
      <w:r w:rsidRPr="005C4F61">
        <w:rPr>
          <w:rFonts w:ascii="標楷體" w:eastAsia="標楷體" w:hAnsi="標楷體" w:hint="eastAsia"/>
        </w:rPr>
        <w:t>鐘點費，</w:t>
      </w:r>
      <w:proofErr w:type="gramStart"/>
      <w:r w:rsidRPr="005C4F61">
        <w:rPr>
          <w:rFonts w:ascii="標楷體" w:eastAsia="標楷體" w:hAnsi="標楷體" w:hint="eastAsia"/>
        </w:rPr>
        <w:t>致溢發</w:t>
      </w:r>
      <w:proofErr w:type="gramEnd"/>
      <w:r w:rsidRPr="005C4F61">
        <w:rPr>
          <w:rFonts w:ascii="標楷體" w:eastAsia="標楷體" w:hAnsi="標楷體" w:hint="eastAsia"/>
        </w:rPr>
        <w:t>部分</w:t>
      </w:r>
      <w:proofErr w:type="gramStart"/>
      <w:r w:rsidRPr="005C4F61">
        <w:rPr>
          <w:rFonts w:ascii="標楷體" w:eastAsia="標楷體" w:hAnsi="標楷體" w:hint="eastAsia"/>
        </w:rPr>
        <w:t>教師超課鐘點</w:t>
      </w:r>
      <w:proofErr w:type="gramEnd"/>
      <w:r w:rsidRPr="005C4F61">
        <w:rPr>
          <w:rFonts w:ascii="標楷體" w:eastAsia="標楷體" w:hAnsi="標楷體" w:hint="eastAsia"/>
        </w:rPr>
        <w:t>費情事，經函請國防部</w:t>
      </w:r>
      <w:proofErr w:type="gramStart"/>
      <w:r w:rsidRPr="005C4F61">
        <w:rPr>
          <w:rFonts w:ascii="標楷體" w:eastAsia="標楷體" w:hAnsi="標楷體" w:hint="eastAsia"/>
        </w:rPr>
        <w:t>查明妥處</w:t>
      </w:r>
      <w:proofErr w:type="gramEnd"/>
      <w:r w:rsidRPr="005C4F61">
        <w:rPr>
          <w:rFonts w:ascii="標楷體" w:eastAsia="標楷體" w:hAnsi="標楷體" w:hint="eastAsia"/>
        </w:rPr>
        <w:t>。據復：</w:t>
      </w:r>
      <w:proofErr w:type="gramStart"/>
      <w:r w:rsidRPr="005C4F61">
        <w:rPr>
          <w:rFonts w:ascii="標楷體" w:eastAsia="標楷體" w:hAnsi="標楷體" w:hint="eastAsia"/>
        </w:rPr>
        <w:t>溢發之</w:t>
      </w:r>
      <w:proofErr w:type="gramEnd"/>
      <w:r w:rsidRPr="005C4F61">
        <w:rPr>
          <w:rFonts w:ascii="標楷體" w:eastAsia="標楷體" w:hAnsi="標楷體" w:hint="eastAsia"/>
        </w:rPr>
        <w:t>教師授課鐘點費1百餘萬元，將督促相關學校依照規定收回，並於112年5月令</w:t>
      </w:r>
      <w:proofErr w:type="gramStart"/>
      <w:r w:rsidRPr="005C4F61">
        <w:rPr>
          <w:rFonts w:ascii="標楷體" w:eastAsia="標楷體" w:hAnsi="標楷體" w:hint="eastAsia"/>
        </w:rPr>
        <w:t>頒</w:t>
      </w:r>
      <w:proofErr w:type="gramEnd"/>
      <w:r w:rsidRPr="005C4F61">
        <w:rPr>
          <w:rFonts w:ascii="標楷體" w:eastAsia="標楷體" w:hAnsi="標楷體" w:hint="eastAsia"/>
        </w:rPr>
        <w:t>國軍軍事</w:t>
      </w:r>
      <w:proofErr w:type="gramStart"/>
      <w:r w:rsidRPr="005C4F61">
        <w:rPr>
          <w:rFonts w:ascii="標楷體" w:eastAsia="標楷體" w:hAnsi="標楷體" w:hint="eastAsia"/>
        </w:rPr>
        <w:t>校院聘</w:t>
      </w:r>
      <w:proofErr w:type="gramEnd"/>
      <w:r w:rsidRPr="005C4F61">
        <w:rPr>
          <w:rFonts w:ascii="標楷體" w:eastAsia="標楷體" w:hAnsi="標楷體" w:hint="eastAsia"/>
        </w:rPr>
        <w:t>（兼）任教師（官）注意事項，要求各校於每月完成授課課程（含時數）排定，並同步行文至各校院，以利相互掌握教師（官）兼課情形；另空軍官校以教育</w:t>
      </w:r>
      <w:proofErr w:type="gramStart"/>
      <w:r w:rsidRPr="005C4F61">
        <w:rPr>
          <w:rFonts w:ascii="標楷體" w:eastAsia="標楷體" w:hAnsi="標楷體" w:hint="eastAsia"/>
        </w:rPr>
        <w:t>週</w:t>
      </w:r>
      <w:proofErr w:type="gramEnd"/>
      <w:r w:rsidRPr="005C4F61">
        <w:rPr>
          <w:rFonts w:ascii="標楷體" w:eastAsia="標楷體" w:hAnsi="標楷體" w:hint="eastAsia"/>
        </w:rPr>
        <w:t>核算專任教師（官）之基本授課時數</w:t>
      </w:r>
      <w:proofErr w:type="gramStart"/>
      <w:r w:rsidRPr="005C4F61">
        <w:rPr>
          <w:rFonts w:ascii="標楷體" w:eastAsia="標楷體" w:hAnsi="標楷體" w:hint="eastAsia"/>
        </w:rPr>
        <w:t>及超課鐘點</w:t>
      </w:r>
      <w:proofErr w:type="gramEnd"/>
      <w:r w:rsidRPr="005C4F61">
        <w:rPr>
          <w:rFonts w:ascii="標楷體" w:eastAsia="標楷體" w:hAnsi="標楷體" w:hint="eastAsia"/>
        </w:rPr>
        <w:t>費，已違反現行規定，將由空軍司令部依權責調查並檢討究責相關人員。</w:t>
      </w:r>
    </w:p>
    <w:p w14:paraId="7C580ABB" w14:textId="77777777" w:rsidR="00A5465F" w:rsidRPr="005C4F61" w:rsidRDefault="00A5465F" w:rsidP="00B2691A">
      <w:pPr>
        <w:adjustRightInd w:val="0"/>
        <w:spacing w:line="440" w:lineRule="exact"/>
        <w:ind w:firstLineChars="450" w:firstLine="1081"/>
        <w:jc w:val="both"/>
        <w:rPr>
          <w:rFonts w:ascii="標楷體" w:eastAsia="標楷體" w:hAnsi="標楷體"/>
        </w:rPr>
      </w:pPr>
      <w:r>
        <w:rPr>
          <w:rFonts w:ascii="標楷體" w:eastAsia="標楷體" w:hAnsi="標楷體" w:hint="eastAsia"/>
          <w:b/>
        </w:rPr>
        <w:t>4</w:t>
      </w:r>
      <w:r w:rsidRPr="00A12926">
        <w:rPr>
          <w:rFonts w:ascii="標楷體" w:eastAsia="標楷體" w:hAnsi="標楷體" w:hint="eastAsia"/>
          <w:b/>
        </w:rPr>
        <w:t>.　陸軍辦理物資委</w:t>
      </w:r>
      <w:proofErr w:type="gramStart"/>
      <w:r w:rsidRPr="00A12926">
        <w:rPr>
          <w:rFonts w:ascii="標楷體" w:eastAsia="標楷體" w:hAnsi="標楷體" w:hint="eastAsia"/>
          <w:b/>
        </w:rPr>
        <w:t>商附搭民輪</w:t>
      </w:r>
      <w:proofErr w:type="gramEnd"/>
      <w:r w:rsidRPr="00A12926">
        <w:rPr>
          <w:rFonts w:ascii="標楷體" w:eastAsia="標楷體" w:hAnsi="標楷體" w:hint="eastAsia"/>
          <w:b/>
        </w:rPr>
        <w:t>運輸作業管理未盡妥善，亟待檢討改善：</w:t>
      </w:r>
      <w:r w:rsidRPr="00A12926">
        <w:rPr>
          <w:rFonts w:ascii="標楷體" w:eastAsia="標楷體" w:hAnsi="標楷體" w:hint="eastAsia"/>
        </w:rPr>
        <w:t>陸軍馬祖防衛地區指揮部（下稱馬防部）副食品供應來源為基隆</w:t>
      </w:r>
      <w:proofErr w:type="gramStart"/>
      <w:r w:rsidRPr="00A12926">
        <w:rPr>
          <w:rFonts w:ascii="標楷體" w:eastAsia="標楷體" w:hAnsi="標楷體" w:hint="eastAsia"/>
        </w:rPr>
        <w:t>副供站</w:t>
      </w:r>
      <w:proofErr w:type="gramEnd"/>
      <w:r w:rsidRPr="00A12926">
        <w:rPr>
          <w:rFonts w:ascii="標楷體" w:eastAsia="標楷體" w:hAnsi="標楷體" w:hint="eastAsia"/>
        </w:rPr>
        <w:t>及現地採買，並以主副食品輔以軍用罐頭料理餐食，</w:t>
      </w:r>
      <w:proofErr w:type="gramStart"/>
      <w:r w:rsidRPr="00A12926">
        <w:rPr>
          <w:rFonts w:ascii="標楷體" w:eastAsia="標楷體" w:hAnsi="標楷體" w:hint="eastAsia"/>
        </w:rPr>
        <w:t>軍租貨輪</w:t>
      </w:r>
      <w:proofErr w:type="gramEnd"/>
      <w:r w:rsidRPr="00A12926">
        <w:rPr>
          <w:rFonts w:ascii="標楷體" w:eastAsia="標楷體" w:hAnsi="標楷體" w:hint="eastAsia"/>
        </w:rPr>
        <w:t>每10天運抵南竿，再分送各島，以滿足單位經補需求，經查相關業務辦理情形，核有：（1）陸軍後勤指揮部（下稱陸勤部）辦理物資前運作業對於合約船舶因故無法履約時之應變機制不足；（2）莒光守備</w:t>
      </w:r>
      <w:proofErr w:type="gramStart"/>
      <w:r w:rsidRPr="00A12926">
        <w:rPr>
          <w:rFonts w:ascii="標楷體" w:eastAsia="標楷體" w:hAnsi="標楷體" w:hint="eastAsia"/>
        </w:rPr>
        <w:t>大隊僅透由</w:t>
      </w:r>
      <w:proofErr w:type="gramEnd"/>
      <w:r w:rsidRPr="00A12926">
        <w:rPr>
          <w:rFonts w:ascii="標楷體" w:eastAsia="標楷體" w:hAnsi="標楷體" w:hint="eastAsia"/>
        </w:rPr>
        <w:t>後勤會議、幕僚聯繫等反映問題，未</w:t>
      </w:r>
      <w:proofErr w:type="gramStart"/>
      <w:r w:rsidRPr="00A12926">
        <w:rPr>
          <w:rFonts w:ascii="標楷體" w:eastAsia="標楷體" w:hAnsi="標楷體" w:hint="eastAsia"/>
        </w:rPr>
        <w:t>臻</w:t>
      </w:r>
      <w:proofErr w:type="gramEnd"/>
      <w:r w:rsidRPr="00A12926">
        <w:rPr>
          <w:rFonts w:ascii="標楷體" w:eastAsia="標楷體" w:hAnsi="標楷體" w:hint="eastAsia"/>
        </w:rPr>
        <w:t>落實各反映管道機制；馬防部</w:t>
      </w:r>
      <w:proofErr w:type="gramStart"/>
      <w:r w:rsidRPr="00A12926">
        <w:rPr>
          <w:rFonts w:ascii="標楷體" w:eastAsia="標楷體" w:hAnsi="標楷體" w:hint="eastAsia"/>
        </w:rPr>
        <w:t>明知延航已</w:t>
      </w:r>
      <w:proofErr w:type="gramEnd"/>
      <w:r w:rsidRPr="00A12926">
        <w:rPr>
          <w:rFonts w:ascii="標楷體" w:eastAsia="標楷體" w:hAnsi="標楷體" w:hint="eastAsia"/>
        </w:rPr>
        <w:t>影響</w:t>
      </w:r>
      <w:proofErr w:type="gramStart"/>
      <w:r w:rsidRPr="00A12926">
        <w:rPr>
          <w:rFonts w:ascii="標楷體" w:eastAsia="標楷體" w:hAnsi="標楷體" w:hint="eastAsia"/>
        </w:rPr>
        <w:t>基本食勤供應</w:t>
      </w:r>
      <w:proofErr w:type="gramEnd"/>
      <w:r w:rsidRPr="00A12926">
        <w:rPr>
          <w:rFonts w:ascii="標楷體" w:eastAsia="標楷體" w:hAnsi="標楷體" w:hint="eastAsia"/>
        </w:rPr>
        <w:t>，惟未掌握莒光守備大隊應處作為，及時啟動</w:t>
      </w:r>
      <w:proofErr w:type="gramStart"/>
      <w:r w:rsidRPr="00A12926">
        <w:rPr>
          <w:rFonts w:ascii="標楷體" w:eastAsia="標楷體" w:hAnsi="標楷體" w:hint="eastAsia"/>
        </w:rPr>
        <w:t>島際間</w:t>
      </w:r>
      <w:proofErr w:type="gramEnd"/>
      <w:r w:rsidRPr="00A12926">
        <w:rPr>
          <w:rFonts w:ascii="標楷體" w:eastAsia="標楷體" w:hAnsi="標楷體" w:hint="eastAsia"/>
        </w:rPr>
        <w:t>平衡調撥機制，並協助所屬向陸勤部反映協處；（3）西</w:t>
      </w:r>
      <w:proofErr w:type="gramStart"/>
      <w:r w:rsidRPr="00A12926">
        <w:rPr>
          <w:rFonts w:ascii="標楷體" w:eastAsia="標楷體" w:hAnsi="標楷體" w:hint="eastAsia"/>
        </w:rPr>
        <w:t>莒伙食團未依</w:t>
      </w:r>
      <w:proofErr w:type="gramEnd"/>
      <w:r w:rsidRPr="00A12926">
        <w:rPr>
          <w:rFonts w:ascii="標楷體" w:eastAsia="標楷體" w:hAnsi="標楷體" w:hint="eastAsia"/>
        </w:rPr>
        <w:t>規定參考前1年當月及3個月平均批次銷貨數據以投單，審</w:t>
      </w:r>
      <w:proofErr w:type="gramStart"/>
      <w:r w:rsidRPr="00A12926">
        <w:rPr>
          <w:rFonts w:ascii="標楷體" w:eastAsia="標楷體" w:hAnsi="標楷體" w:hint="eastAsia"/>
        </w:rPr>
        <w:t>酌附搭民輪</w:t>
      </w:r>
      <w:proofErr w:type="gramEnd"/>
      <w:r w:rsidRPr="00A12926">
        <w:rPr>
          <w:rFonts w:ascii="標楷體" w:eastAsia="標楷體" w:hAnsi="標楷體" w:hint="eastAsia"/>
        </w:rPr>
        <w:t>運輸存有天氣不佳及船隻損壞</w:t>
      </w:r>
      <w:proofErr w:type="gramStart"/>
      <w:r w:rsidRPr="00A12926">
        <w:rPr>
          <w:rFonts w:ascii="標楷體" w:eastAsia="標楷體" w:hAnsi="標楷體" w:hint="eastAsia"/>
        </w:rPr>
        <w:t>等延航風險</w:t>
      </w:r>
      <w:proofErr w:type="gramEnd"/>
      <w:r w:rsidRPr="00A12926">
        <w:rPr>
          <w:rFonts w:ascii="標楷體" w:eastAsia="標楷體" w:hAnsi="標楷體" w:hint="eastAsia"/>
        </w:rPr>
        <w:t>，積極運用歷次運補作業</w:t>
      </w:r>
      <w:proofErr w:type="gramStart"/>
      <w:r w:rsidRPr="00A12926">
        <w:rPr>
          <w:rFonts w:ascii="標楷體" w:eastAsia="標楷體" w:hAnsi="標楷體" w:hint="eastAsia"/>
        </w:rPr>
        <w:t>備妥應有</w:t>
      </w:r>
      <w:proofErr w:type="gramEnd"/>
      <w:r w:rsidRPr="00A12926">
        <w:rPr>
          <w:rFonts w:ascii="標楷體" w:eastAsia="標楷體" w:hAnsi="標楷體" w:hint="eastAsia"/>
        </w:rPr>
        <w:t>之副食儲量；（4）新兵調適教育亟待加強等</w:t>
      </w:r>
      <w:r w:rsidR="00923668">
        <w:rPr>
          <w:rFonts w:ascii="標楷體" w:eastAsia="標楷體" w:hAnsi="標楷體" w:hint="eastAsia"/>
        </w:rPr>
        <w:t>情事</w:t>
      </w:r>
      <w:r w:rsidRPr="00A12926">
        <w:rPr>
          <w:rFonts w:ascii="標楷體" w:eastAsia="標楷體" w:hAnsi="標楷體" w:hint="eastAsia"/>
        </w:rPr>
        <w:t>，經函請國防部督促檢討改進。據復：（1）陸勤部</w:t>
      </w:r>
      <w:proofErr w:type="gramStart"/>
      <w:r w:rsidRPr="00A12926">
        <w:rPr>
          <w:rFonts w:ascii="標楷體" w:eastAsia="標楷體" w:hAnsi="標楷體" w:hint="eastAsia"/>
        </w:rPr>
        <w:t>囿</w:t>
      </w:r>
      <w:proofErr w:type="gramEnd"/>
      <w:r w:rsidRPr="00A12926">
        <w:rPr>
          <w:rFonts w:ascii="標楷體" w:eastAsia="標楷體" w:hAnsi="標楷體" w:hint="eastAsia"/>
        </w:rPr>
        <w:t>於原</w:t>
      </w:r>
      <w:proofErr w:type="gramStart"/>
      <w:r w:rsidRPr="00A12926">
        <w:rPr>
          <w:rFonts w:ascii="標楷體" w:eastAsia="標楷體" w:hAnsi="標楷體" w:hint="eastAsia"/>
        </w:rPr>
        <w:t>契約商源受</w:t>
      </w:r>
      <w:proofErr w:type="gramEnd"/>
      <w:r w:rsidRPr="00A12926">
        <w:rPr>
          <w:rFonts w:ascii="標楷體" w:eastAsia="標楷體" w:hAnsi="標楷體" w:hint="eastAsia"/>
        </w:rPr>
        <w:t>限及規範約束力不足，已於112年4月18日完成新約簽訂，後續將管制執行每月召開外島運輸協調會，針對</w:t>
      </w:r>
      <w:proofErr w:type="gramStart"/>
      <w:r w:rsidRPr="00A12926">
        <w:rPr>
          <w:rFonts w:ascii="標楷體" w:eastAsia="標楷體" w:hAnsi="標楷體" w:hint="eastAsia"/>
        </w:rPr>
        <w:t>外島地區運</w:t>
      </w:r>
      <w:proofErr w:type="gramEnd"/>
      <w:r w:rsidRPr="00A12926">
        <w:rPr>
          <w:rFonts w:ascii="標楷體" w:eastAsia="標楷體" w:hAnsi="標楷體" w:hint="eastAsia"/>
        </w:rPr>
        <w:t>補需求律定次月份航次，並於各</w:t>
      </w:r>
      <w:proofErr w:type="gramStart"/>
      <w:r w:rsidRPr="00A12926">
        <w:rPr>
          <w:rFonts w:ascii="標楷體" w:eastAsia="標楷體" w:hAnsi="標楷體" w:hint="eastAsia"/>
        </w:rPr>
        <w:t>航次發航前5日</w:t>
      </w:r>
      <w:proofErr w:type="gramEnd"/>
      <w:r w:rsidRPr="00A12926">
        <w:rPr>
          <w:rFonts w:ascii="標楷體" w:eastAsia="標楷體" w:hAnsi="標楷體" w:hint="eastAsia"/>
        </w:rPr>
        <w:t>，參考天氣預報掌握運補情形，並完成水運（含履約）督導紀錄，並要求廠商</w:t>
      </w:r>
      <w:proofErr w:type="gramStart"/>
      <w:r w:rsidRPr="00A12926">
        <w:rPr>
          <w:rFonts w:ascii="標楷體" w:eastAsia="標楷體" w:hAnsi="標楷體" w:hint="eastAsia"/>
        </w:rPr>
        <w:t>補附延航</w:t>
      </w:r>
      <w:proofErr w:type="gramEnd"/>
      <w:r w:rsidRPr="00A12926">
        <w:rPr>
          <w:rFonts w:ascii="標楷體" w:eastAsia="標楷體" w:hAnsi="標楷體" w:hint="eastAsia"/>
        </w:rPr>
        <w:t>事故憑證相關佐證備查；（2）陸軍司令部已</w:t>
      </w:r>
      <w:proofErr w:type="gramStart"/>
      <w:r w:rsidRPr="00A12926">
        <w:rPr>
          <w:rFonts w:ascii="標楷體" w:eastAsia="標楷體" w:hAnsi="標楷體" w:hint="eastAsia"/>
        </w:rPr>
        <w:t>令頒「</w:t>
      </w:r>
      <w:proofErr w:type="gramEnd"/>
      <w:r w:rsidRPr="00A12926">
        <w:rPr>
          <w:rFonts w:ascii="標楷體" w:eastAsia="標楷體" w:hAnsi="標楷體" w:hint="eastAsia"/>
        </w:rPr>
        <w:t>外離島副食品</w:t>
      </w:r>
      <w:proofErr w:type="gramStart"/>
      <w:r w:rsidRPr="00A12926">
        <w:rPr>
          <w:rFonts w:ascii="標楷體" w:eastAsia="標楷體" w:hAnsi="標楷體" w:hint="eastAsia"/>
        </w:rPr>
        <w:t>緊急供補標準</w:t>
      </w:r>
      <w:proofErr w:type="gramEnd"/>
      <w:r w:rsidRPr="00A12926">
        <w:rPr>
          <w:rFonts w:ascii="標楷體" w:eastAsia="標楷體" w:hAnsi="標楷體" w:hint="eastAsia"/>
        </w:rPr>
        <w:t>作業程序」作為應變處置作業依循，馬</w:t>
      </w:r>
      <w:proofErr w:type="gramStart"/>
      <w:r w:rsidRPr="00A12926">
        <w:rPr>
          <w:rFonts w:ascii="標楷體" w:eastAsia="標楷體" w:hAnsi="標楷體" w:hint="eastAsia"/>
        </w:rPr>
        <w:t>防部現已</w:t>
      </w:r>
      <w:proofErr w:type="gramEnd"/>
      <w:r w:rsidRPr="00A12926">
        <w:rPr>
          <w:rFonts w:ascii="標楷體" w:eastAsia="標楷體" w:hAnsi="標楷體" w:hint="eastAsia"/>
        </w:rPr>
        <w:t>要求各伙食團每日檢討冷</w:t>
      </w:r>
      <w:r>
        <w:rPr>
          <w:rFonts w:ascii="標楷體" w:eastAsia="標楷體" w:hAnsi="標楷體" w:hint="eastAsia"/>
        </w:rPr>
        <w:t>凍</w:t>
      </w:r>
      <w:r w:rsidRPr="00A12926">
        <w:rPr>
          <w:rFonts w:ascii="標楷體" w:eastAsia="標楷體" w:hAnsi="標楷體" w:hint="eastAsia"/>
        </w:rPr>
        <w:t>副食品存量，並透過戰情回報冷凍副食品存量管制表，以有效管制冷凍副食品存量及下次</w:t>
      </w:r>
      <w:proofErr w:type="gramStart"/>
      <w:r w:rsidRPr="00A12926">
        <w:rPr>
          <w:rFonts w:ascii="標楷體" w:eastAsia="標楷體" w:hAnsi="標楷體" w:hint="eastAsia"/>
        </w:rPr>
        <w:t>運補期程</w:t>
      </w:r>
      <w:proofErr w:type="gramEnd"/>
      <w:r w:rsidRPr="00A12926">
        <w:rPr>
          <w:rFonts w:ascii="標楷體" w:eastAsia="標楷體" w:hAnsi="標楷體" w:hint="eastAsia"/>
        </w:rPr>
        <w:t>，</w:t>
      </w:r>
      <w:proofErr w:type="gramStart"/>
      <w:r w:rsidRPr="00A12926">
        <w:rPr>
          <w:rFonts w:ascii="標楷體" w:eastAsia="標楷體" w:hAnsi="標楷體" w:hint="eastAsia"/>
        </w:rPr>
        <w:t>俾</w:t>
      </w:r>
      <w:proofErr w:type="gramEnd"/>
      <w:r w:rsidRPr="00A12926">
        <w:rPr>
          <w:rFonts w:ascii="標楷體" w:eastAsia="標楷體" w:hAnsi="標楷體" w:hint="eastAsia"/>
        </w:rPr>
        <w:t>利即時掌握與協處；（3）馬</w:t>
      </w:r>
      <w:proofErr w:type="gramStart"/>
      <w:r w:rsidRPr="00A12926">
        <w:rPr>
          <w:rFonts w:ascii="標楷體" w:eastAsia="標楷體" w:hAnsi="標楷體" w:hint="eastAsia"/>
        </w:rPr>
        <w:t>防部各守備</w:t>
      </w:r>
      <w:proofErr w:type="gramEnd"/>
      <w:r w:rsidRPr="00A12926">
        <w:rPr>
          <w:rFonts w:ascii="標楷體" w:eastAsia="標楷體" w:hAnsi="標楷體" w:hint="eastAsia"/>
        </w:rPr>
        <w:t>大隊長每2</w:t>
      </w:r>
      <w:proofErr w:type="gramStart"/>
      <w:r w:rsidRPr="00A12926">
        <w:rPr>
          <w:rFonts w:ascii="標楷體" w:eastAsia="標楷體" w:hAnsi="標楷體" w:hint="eastAsia"/>
        </w:rPr>
        <w:t>週</w:t>
      </w:r>
      <w:proofErr w:type="gramEnd"/>
      <w:r w:rsidRPr="00A12926">
        <w:rPr>
          <w:rFonts w:ascii="標楷體" w:eastAsia="標楷體" w:hAnsi="標楷體" w:hint="eastAsia"/>
        </w:rPr>
        <w:t>配合航班定期召開食</w:t>
      </w:r>
      <w:proofErr w:type="gramStart"/>
      <w:r w:rsidRPr="00A12926">
        <w:rPr>
          <w:rFonts w:ascii="標楷體" w:eastAsia="標楷體" w:hAnsi="標楷體" w:hint="eastAsia"/>
        </w:rPr>
        <w:t>材投單下</w:t>
      </w:r>
      <w:proofErr w:type="gramEnd"/>
      <w:r w:rsidRPr="00A12926">
        <w:rPr>
          <w:rFonts w:ascii="標楷體" w:eastAsia="標楷體" w:hAnsi="標楷體" w:hint="eastAsia"/>
        </w:rPr>
        <w:t>訂審查會議，檢視投單狀況。另已由陸勤</w:t>
      </w:r>
      <w:proofErr w:type="gramStart"/>
      <w:r w:rsidRPr="00A12926">
        <w:rPr>
          <w:rFonts w:ascii="標楷體" w:eastAsia="標楷體" w:hAnsi="標楷體" w:hint="eastAsia"/>
        </w:rPr>
        <w:t>部副供</w:t>
      </w:r>
      <w:proofErr w:type="gramEnd"/>
      <w:r w:rsidRPr="00A12926">
        <w:rPr>
          <w:rFonts w:ascii="標楷體" w:eastAsia="標楷體" w:hAnsi="標楷體" w:hint="eastAsia"/>
        </w:rPr>
        <w:t>中心於「</w:t>
      </w:r>
      <w:proofErr w:type="gramStart"/>
      <w:r w:rsidRPr="00A12926">
        <w:rPr>
          <w:rFonts w:ascii="標楷體" w:eastAsia="標楷體" w:hAnsi="標楷體" w:hint="eastAsia"/>
        </w:rPr>
        <w:t>副供管理</w:t>
      </w:r>
      <w:proofErr w:type="gramEnd"/>
      <w:r w:rsidRPr="00A12926">
        <w:rPr>
          <w:rFonts w:ascii="標楷體" w:eastAsia="標楷體" w:hAnsi="標楷體" w:hint="eastAsia"/>
        </w:rPr>
        <w:t>資訊系統」設定預警功能，主動管控各採買單位</w:t>
      </w:r>
      <w:proofErr w:type="gramStart"/>
      <w:r w:rsidRPr="00A12926">
        <w:rPr>
          <w:rFonts w:ascii="標楷體" w:eastAsia="標楷體" w:hAnsi="標楷體" w:hint="eastAsia"/>
        </w:rPr>
        <w:t>下訂頻次</w:t>
      </w:r>
      <w:proofErr w:type="gramEnd"/>
      <w:r w:rsidRPr="00A12926">
        <w:rPr>
          <w:rFonts w:ascii="標楷體" w:eastAsia="標楷體" w:hAnsi="標楷體" w:hint="eastAsia"/>
        </w:rPr>
        <w:t>/間隔及比對出貨時間，如有發現異常即警示單位啟動應變機制，</w:t>
      </w:r>
      <w:proofErr w:type="gramStart"/>
      <w:r w:rsidRPr="00A12926">
        <w:rPr>
          <w:rFonts w:ascii="標楷體" w:eastAsia="標楷體" w:hAnsi="標楷體" w:hint="eastAsia"/>
        </w:rPr>
        <w:t>避免類案再</w:t>
      </w:r>
      <w:proofErr w:type="gramEnd"/>
      <w:r w:rsidRPr="00A12926">
        <w:rPr>
          <w:rFonts w:ascii="標楷體" w:eastAsia="標楷體" w:hAnsi="標楷體" w:hint="eastAsia"/>
        </w:rPr>
        <w:t>發生；（4）陸軍司令部</w:t>
      </w:r>
      <w:proofErr w:type="gramStart"/>
      <w:r w:rsidRPr="00A12926">
        <w:rPr>
          <w:rFonts w:ascii="標楷體" w:eastAsia="標楷體" w:hAnsi="標楷體" w:hint="eastAsia"/>
        </w:rPr>
        <w:t>持恆由各</w:t>
      </w:r>
      <w:proofErr w:type="gramEnd"/>
      <w:r w:rsidRPr="00A12926">
        <w:rPr>
          <w:rFonts w:ascii="標楷體" w:eastAsia="標楷體" w:hAnsi="標楷體" w:hint="eastAsia"/>
        </w:rPr>
        <w:t>級幹部運用各種集會宣導，若官兵權益受損時可向建制幹部、1985申訴專線等管道申訴維護權益，並由馬防部督察室深入基層訪查驗證，以利暢通反映管道，</w:t>
      </w:r>
      <w:proofErr w:type="gramStart"/>
      <w:r w:rsidRPr="00A12926">
        <w:rPr>
          <w:rFonts w:ascii="標楷體" w:eastAsia="標楷體" w:hAnsi="標楷體" w:hint="eastAsia"/>
        </w:rPr>
        <w:t>暨於新兵</w:t>
      </w:r>
      <w:proofErr w:type="gramEnd"/>
      <w:r w:rsidRPr="00A12926">
        <w:rPr>
          <w:rFonts w:ascii="標楷體" w:eastAsia="標楷體" w:hAnsi="標楷體" w:hint="eastAsia"/>
        </w:rPr>
        <w:t>調適教育及日常各項教育時，說明膳食軍用罐頭即為外島部隊日常生活與訓練之一環，使官兵充分瞭解外島部隊型態，結合「生活、學習、工作、戰鬥在一起」觀念，凝聚共識。</w:t>
      </w:r>
    </w:p>
    <w:p w14:paraId="58A0B506" w14:textId="77777777" w:rsidR="004A4145" w:rsidRPr="00A90183" w:rsidRDefault="004A4145" w:rsidP="00B2691A">
      <w:pPr>
        <w:adjustRightInd w:val="0"/>
        <w:spacing w:beforeLines="20" w:before="72" w:afterLines="20" w:after="72" w:line="440" w:lineRule="exact"/>
        <w:ind w:firstLineChars="200" w:firstLine="561"/>
        <w:jc w:val="both"/>
        <w:rPr>
          <w:rFonts w:ascii="標楷體" w:eastAsia="標楷體" w:hAnsi="標楷體"/>
          <w:b/>
          <w:sz w:val="28"/>
          <w:szCs w:val="28"/>
        </w:rPr>
      </w:pPr>
      <w:r w:rsidRPr="00A90183">
        <w:rPr>
          <w:rFonts w:ascii="標楷體" w:eastAsia="標楷體" w:hAnsi="標楷體" w:hint="eastAsia"/>
          <w:b/>
          <w:sz w:val="28"/>
          <w:szCs w:val="28"/>
        </w:rPr>
        <w:t>（</w:t>
      </w:r>
      <w:r w:rsidR="00043FC1" w:rsidRPr="00A90183">
        <w:rPr>
          <w:rFonts w:ascii="標楷體" w:eastAsia="標楷體" w:hAnsi="標楷體" w:hint="eastAsia"/>
          <w:b/>
          <w:sz w:val="28"/>
          <w:szCs w:val="28"/>
        </w:rPr>
        <w:t>十</w:t>
      </w:r>
      <w:r w:rsidRPr="00A90183">
        <w:rPr>
          <w:rFonts w:ascii="標楷體" w:eastAsia="標楷體" w:hAnsi="標楷體" w:hint="eastAsia"/>
          <w:b/>
          <w:sz w:val="28"/>
          <w:szCs w:val="28"/>
        </w:rPr>
        <w:t>）　陸軍辦理新式</w:t>
      </w:r>
      <w:proofErr w:type="gramStart"/>
      <w:r w:rsidRPr="00A90183">
        <w:rPr>
          <w:rFonts w:ascii="標楷體" w:eastAsia="標楷體" w:hAnsi="標楷體" w:hint="eastAsia"/>
          <w:b/>
          <w:sz w:val="28"/>
          <w:szCs w:val="28"/>
        </w:rPr>
        <w:t>狙擊槍建案</w:t>
      </w:r>
      <w:proofErr w:type="gramEnd"/>
      <w:r w:rsidRPr="00A90183">
        <w:rPr>
          <w:rFonts w:ascii="標楷體" w:eastAsia="標楷體" w:hAnsi="標楷體" w:hint="eastAsia"/>
          <w:b/>
          <w:sz w:val="28"/>
          <w:szCs w:val="28"/>
        </w:rPr>
        <w:t>規劃及執行未</w:t>
      </w:r>
      <w:proofErr w:type="gramStart"/>
      <w:r w:rsidRPr="00A90183">
        <w:rPr>
          <w:rFonts w:ascii="標楷體" w:eastAsia="標楷體" w:hAnsi="標楷體" w:hint="eastAsia"/>
          <w:b/>
          <w:sz w:val="28"/>
          <w:szCs w:val="28"/>
        </w:rPr>
        <w:t>臻</w:t>
      </w:r>
      <w:proofErr w:type="gramEnd"/>
      <w:r w:rsidRPr="00A90183">
        <w:rPr>
          <w:rFonts w:ascii="標楷體" w:eastAsia="標楷體" w:hAnsi="標楷體" w:hint="eastAsia"/>
          <w:b/>
          <w:sz w:val="28"/>
          <w:szCs w:val="28"/>
        </w:rPr>
        <w:t>周妥，亟待檢討</w:t>
      </w:r>
      <w:proofErr w:type="gramStart"/>
      <w:r w:rsidRPr="00A90183">
        <w:rPr>
          <w:rFonts w:ascii="標楷體" w:eastAsia="標楷體" w:hAnsi="標楷體" w:hint="eastAsia"/>
          <w:b/>
          <w:sz w:val="28"/>
          <w:szCs w:val="28"/>
        </w:rPr>
        <w:t>研</w:t>
      </w:r>
      <w:proofErr w:type="gramEnd"/>
      <w:r w:rsidRPr="00A90183">
        <w:rPr>
          <w:rFonts w:ascii="標楷體" w:eastAsia="標楷體" w:hAnsi="標楷體" w:hint="eastAsia"/>
          <w:b/>
          <w:sz w:val="28"/>
          <w:szCs w:val="28"/>
        </w:rPr>
        <w:t>謀改善。</w:t>
      </w:r>
    </w:p>
    <w:p w14:paraId="284D8238" w14:textId="77777777" w:rsidR="004A4145" w:rsidRPr="00A90183" w:rsidRDefault="004A4145" w:rsidP="00B2691A">
      <w:pPr>
        <w:adjustRightInd w:val="0"/>
        <w:spacing w:line="440" w:lineRule="exact"/>
        <w:ind w:firstLineChars="200" w:firstLine="480"/>
        <w:jc w:val="both"/>
        <w:rPr>
          <w:rFonts w:ascii="標楷體" w:eastAsia="標楷體" w:hAnsi="標楷體"/>
        </w:rPr>
      </w:pPr>
      <w:r w:rsidRPr="00A90183">
        <w:rPr>
          <w:rFonts w:ascii="標楷體" w:eastAsia="標楷體" w:hAnsi="標楷體" w:hint="eastAsia"/>
        </w:rPr>
        <w:t>陸軍前於100年建案籌購「輕型狙擊槍」，委託軍備局生產製造中心第205廠</w:t>
      </w:r>
      <w:r w:rsidR="001A5FEB" w:rsidRPr="00A90183">
        <w:rPr>
          <w:rFonts w:ascii="標楷體" w:eastAsia="標楷體" w:hAnsi="標楷體" w:hint="eastAsia"/>
        </w:rPr>
        <w:t>（下稱205廠）</w:t>
      </w:r>
      <w:r w:rsidRPr="00A90183">
        <w:rPr>
          <w:rFonts w:ascii="標楷體" w:eastAsia="標楷體" w:hAnsi="標楷體" w:hint="eastAsia"/>
        </w:rPr>
        <w:lastRenderedPageBreak/>
        <w:t>製繳T93K1輕型狙擊槍，於102至104年撥交部隊使用，參加國軍111年狙擊手競賽成績</w:t>
      </w:r>
      <w:proofErr w:type="gramStart"/>
      <w:r w:rsidRPr="00A90183">
        <w:rPr>
          <w:rFonts w:ascii="標楷體" w:eastAsia="標楷體" w:hAnsi="標楷體" w:hint="eastAsia"/>
        </w:rPr>
        <w:t>績</w:t>
      </w:r>
      <w:proofErr w:type="gramEnd"/>
      <w:r w:rsidRPr="00A90183">
        <w:rPr>
          <w:rFonts w:ascii="標楷體" w:eastAsia="標楷體" w:hAnsi="標楷體" w:hint="eastAsia"/>
        </w:rPr>
        <w:t>優，訓練已見成效。</w:t>
      </w:r>
      <w:proofErr w:type="gramStart"/>
      <w:r w:rsidRPr="00A90183">
        <w:rPr>
          <w:rFonts w:ascii="標楷體" w:eastAsia="標楷體" w:hAnsi="標楷體" w:hint="eastAsia"/>
        </w:rPr>
        <w:t>嗣</w:t>
      </w:r>
      <w:proofErr w:type="gramEnd"/>
      <w:r w:rsidRPr="00A90183">
        <w:rPr>
          <w:rFonts w:ascii="標楷體" w:eastAsia="標楷體" w:hAnsi="標楷體" w:hint="eastAsia"/>
        </w:rPr>
        <w:t>國防部</w:t>
      </w:r>
      <w:proofErr w:type="gramStart"/>
      <w:r w:rsidRPr="00A90183">
        <w:rPr>
          <w:rFonts w:ascii="標楷體" w:eastAsia="標楷體" w:hAnsi="標楷體" w:hint="eastAsia"/>
        </w:rPr>
        <w:t>鑑</w:t>
      </w:r>
      <w:proofErr w:type="gramEnd"/>
      <w:r w:rsidRPr="00A90183">
        <w:rPr>
          <w:rFonts w:ascii="標楷體" w:eastAsia="標楷體" w:hAnsi="標楷體" w:hint="eastAsia"/>
        </w:rPr>
        <w:t>於陸、海、空、憲兵現役部隊編制輕、重型狙擊槍已</w:t>
      </w:r>
      <w:proofErr w:type="gramStart"/>
      <w:r w:rsidRPr="00A90183">
        <w:rPr>
          <w:rFonts w:ascii="標楷體" w:eastAsia="標楷體" w:hAnsi="標楷體" w:hint="eastAsia"/>
        </w:rPr>
        <w:t>逾壽限</w:t>
      </w:r>
      <w:proofErr w:type="gramEnd"/>
      <w:r w:rsidRPr="00A90183">
        <w:rPr>
          <w:rFonts w:ascii="標楷體" w:eastAsia="標楷體" w:hAnsi="標楷體" w:hint="eastAsia"/>
        </w:rPr>
        <w:t>、性能過時，亟須汰舊換新以提升狙擊戰力，責由</w:t>
      </w:r>
      <w:proofErr w:type="gramStart"/>
      <w:r w:rsidRPr="00A90183">
        <w:rPr>
          <w:rFonts w:ascii="標楷體" w:eastAsia="標楷體" w:hAnsi="標楷體" w:hint="eastAsia"/>
        </w:rPr>
        <w:t>陸軍司令部統建辦理</w:t>
      </w:r>
      <w:proofErr w:type="gramEnd"/>
      <w:r w:rsidRPr="00A90183">
        <w:rPr>
          <w:rFonts w:ascii="標楷體" w:eastAsia="標楷體" w:hAnsi="標楷體" w:hint="eastAsia"/>
        </w:rPr>
        <w:t>國軍輕重型狙擊</w:t>
      </w:r>
      <w:proofErr w:type="gramStart"/>
      <w:r w:rsidRPr="00A90183">
        <w:rPr>
          <w:rFonts w:ascii="標楷體" w:eastAsia="標楷體" w:hAnsi="標楷體" w:hint="eastAsia"/>
        </w:rPr>
        <w:t>槍委製案</w:t>
      </w:r>
      <w:proofErr w:type="gramEnd"/>
      <w:r w:rsidRPr="00A90183">
        <w:rPr>
          <w:rFonts w:ascii="標楷體" w:eastAsia="標楷體" w:hAnsi="標楷體" w:hint="eastAsia"/>
        </w:rPr>
        <w:t>，並於109年5月29日與該廠簽訂委製協議書，委託製繳7.62公厘T108半自動狙擊槍</w:t>
      </w:r>
      <w:r w:rsidR="00937E3F" w:rsidRPr="00A90183">
        <w:rPr>
          <w:rFonts w:ascii="標楷體" w:eastAsia="標楷體" w:hAnsi="標楷體" w:hint="eastAsia"/>
        </w:rPr>
        <w:t>（</w:t>
      </w:r>
      <w:r w:rsidRPr="00A90183">
        <w:rPr>
          <w:rFonts w:ascii="標楷體" w:eastAsia="標楷體" w:hAnsi="標楷體" w:hint="eastAsia"/>
        </w:rPr>
        <w:t>含狙擊鏡</w:t>
      </w:r>
      <w:r w:rsidR="00937E3F" w:rsidRPr="00A90183">
        <w:rPr>
          <w:rFonts w:ascii="標楷體" w:eastAsia="標楷體" w:hAnsi="標楷體" w:hint="eastAsia"/>
        </w:rPr>
        <w:t>）</w:t>
      </w:r>
      <w:r w:rsidRPr="00A90183">
        <w:rPr>
          <w:rFonts w:ascii="標楷體" w:eastAsia="標楷體" w:hAnsi="標楷體" w:hint="eastAsia"/>
        </w:rPr>
        <w:t>、7.62公厘T108手</w:t>
      </w:r>
      <w:proofErr w:type="gramStart"/>
      <w:r w:rsidRPr="00A90183">
        <w:rPr>
          <w:rFonts w:ascii="標楷體" w:eastAsia="標楷體" w:hAnsi="標楷體" w:hint="eastAsia"/>
        </w:rPr>
        <w:t>栓</w:t>
      </w:r>
      <w:proofErr w:type="gramEnd"/>
      <w:r w:rsidRPr="00A90183">
        <w:rPr>
          <w:rFonts w:ascii="標楷體" w:eastAsia="標楷體" w:hAnsi="標楷體" w:hint="eastAsia"/>
        </w:rPr>
        <w:t>式狙擊槍</w:t>
      </w:r>
      <w:r w:rsidR="00937E3F" w:rsidRPr="00A90183">
        <w:rPr>
          <w:rFonts w:ascii="標楷體" w:eastAsia="標楷體" w:hAnsi="標楷體" w:hint="eastAsia"/>
        </w:rPr>
        <w:t>（</w:t>
      </w:r>
      <w:r w:rsidRPr="00A90183">
        <w:rPr>
          <w:rFonts w:ascii="標楷體" w:eastAsia="標楷體" w:hAnsi="標楷體" w:hint="eastAsia"/>
        </w:rPr>
        <w:t>含狙擊鏡</w:t>
      </w:r>
      <w:r w:rsidR="00937E3F" w:rsidRPr="00A90183">
        <w:rPr>
          <w:rFonts w:ascii="標楷體" w:eastAsia="標楷體" w:hAnsi="標楷體" w:hint="eastAsia"/>
        </w:rPr>
        <w:t>）</w:t>
      </w:r>
      <w:r w:rsidRPr="00A90183">
        <w:rPr>
          <w:rFonts w:ascii="標楷體" w:eastAsia="標楷體" w:hAnsi="標楷體" w:hint="eastAsia"/>
        </w:rPr>
        <w:t>、12.7公厘重型狙擊槍</w:t>
      </w:r>
      <w:r w:rsidR="00937E3F" w:rsidRPr="00A90183">
        <w:rPr>
          <w:rFonts w:ascii="標楷體" w:eastAsia="標楷體" w:hAnsi="標楷體" w:hint="eastAsia"/>
        </w:rPr>
        <w:t>（</w:t>
      </w:r>
      <w:r w:rsidRPr="00A90183">
        <w:rPr>
          <w:rFonts w:ascii="標楷體" w:eastAsia="標楷體" w:hAnsi="標楷體" w:hint="eastAsia"/>
        </w:rPr>
        <w:t>含狙擊鏡</w:t>
      </w:r>
      <w:r w:rsidR="00937E3F" w:rsidRPr="00A90183">
        <w:rPr>
          <w:rFonts w:ascii="標楷體" w:eastAsia="標楷體" w:hAnsi="標楷體" w:hint="eastAsia"/>
        </w:rPr>
        <w:t>）</w:t>
      </w:r>
      <w:r w:rsidRPr="00A90183">
        <w:rPr>
          <w:rFonts w:ascii="標楷體" w:eastAsia="標楷體" w:hAnsi="標楷體" w:hint="eastAsia"/>
        </w:rPr>
        <w:t>、附屬裝備及整體後勤支援等事項，委製價款9億7,463萬餘元，執行期程為108至111年度，規劃自109年起分年交貨。經查陸軍</w:t>
      </w:r>
      <w:proofErr w:type="gramStart"/>
      <w:r w:rsidRPr="00A90183">
        <w:rPr>
          <w:rFonts w:ascii="標楷體" w:eastAsia="標楷體" w:hAnsi="標楷體" w:hint="eastAsia"/>
        </w:rPr>
        <w:t>狙擊槍建案</w:t>
      </w:r>
      <w:proofErr w:type="gramEnd"/>
      <w:r w:rsidRPr="00A90183">
        <w:rPr>
          <w:rFonts w:ascii="標楷體" w:eastAsia="標楷體" w:hAnsi="標楷體" w:hint="eastAsia"/>
        </w:rPr>
        <w:t>規劃及執行情形，核有下列事項：</w:t>
      </w:r>
    </w:p>
    <w:p w14:paraId="40896C6B" w14:textId="77777777" w:rsidR="004A4145" w:rsidRPr="00A90183" w:rsidRDefault="004A4145" w:rsidP="00B2691A">
      <w:pPr>
        <w:adjustRightInd w:val="0"/>
        <w:spacing w:line="440" w:lineRule="exact"/>
        <w:ind w:firstLineChars="450" w:firstLine="1081"/>
        <w:jc w:val="both"/>
        <w:rPr>
          <w:rFonts w:ascii="標楷體" w:eastAsia="標楷體" w:hAnsi="標楷體"/>
        </w:rPr>
      </w:pPr>
      <w:r w:rsidRPr="00A90183">
        <w:rPr>
          <w:rFonts w:ascii="標楷體" w:eastAsia="標楷體" w:hAnsi="標楷體" w:hint="eastAsia"/>
          <w:b/>
        </w:rPr>
        <w:t>1.　陸軍辦理輕重型狙擊</w:t>
      </w:r>
      <w:proofErr w:type="gramStart"/>
      <w:r w:rsidRPr="00A90183">
        <w:rPr>
          <w:rFonts w:ascii="標楷體" w:eastAsia="標楷體" w:hAnsi="標楷體" w:hint="eastAsia"/>
          <w:b/>
        </w:rPr>
        <w:t>槍委製案</w:t>
      </w:r>
      <w:proofErr w:type="gramEnd"/>
      <w:r w:rsidRPr="00A90183">
        <w:rPr>
          <w:rFonts w:ascii="標楷體" w:eastAsia="標楷體" w:hAnsi="標楷體" w:hint="eastAsia"/>
          <w:b/>
        </w:rPr>
        <w:t>，未依整</w:t>
      </w:r>
      <w:proofErr w:type="gramStart"/>
      <w:r w:rsidRPr="00A90183">
        <w:rPr>
          <w:rFonts w:ascii="標楷體" w:eastAsia="標楷體" w:hAnsi="標楷體" w:hint="eastAsia"/>
          <w:b/>
        </w:rPr>
        <w:t>規</w:t>
      </w:r>
      <w:proofErr w:type="gramEnd"/>
      <w:r w:rsidRPr="00A90183">
        <w:rPr>
          <w:rFonts w:ascii="標楷體" w:eastAsia="標楷體" w:hAnsi="標楷體" w:hint="eastAsia"/>
          <w:b/>
        </w:rPr>
        <w:t>書所訂通過初期</w:t>
      </w:r>
      <w:proofErr w:type="gramStart"/>
      <w:r w:rsidRPr="00A90183">
        <w:rPr>
          <w:rFonts w:ascii="標楷體" w:eastAsia="標楷體" w:hAnsi="標楷體" w:hint="eastAsia"/>
          <w:b/>
        </w:rPr>
        <w:t>作戰測評</w:t>
      </w:r>
      <w:proofErr w:type="gramEnd"/>
      <w:r w:rsidRPr="00A90183">
        <w:rPr>
          <w:rFonts w:ascii="標楷體" w:eastAsia="標楷體" w:hAnsi="標楷體" w:hint="eastAsia"/>
          <w:b/>
        </w:rPr>
        <w:t>，即與205廠簽訂委製協議書：</w:t>
      </w:r>
      <w:r w:rsidRPr="00A90183">
        <w:rPr>
          <w:rFonts w:ascii="標楷體" w:eastAsia="標楷體" w:hAnsi="標楷體" w:hint="eastAsia"/>
        </w:rPr>
        <w:t>國防部108年9月5日核定國軍輕重型狙擊槍整體獲得規劃書</w:t>
      </w:r>
      <w:r w:rsidR="00937E3F" w:rsidRPr="00A90183">
        <w:rPr>
          <w:rFonts w:ascii="標楷體" w:eastAsia="標楷體" w:hAnsi="標楷體" w:hint="eastAsia"/>
        </w:rPr>
        <w:t>（</w:t>
      </w:r>
      <w:r w:rsidRPr="00A90183">
        <w:rPr>
          <w:rFonts w:ascii="標楷體" w:eastAsia="標楷體" w:hAnsi="標楷體" w:hint="eastAsia"/>
        </w:rPr>
        <w:t>下稱整</w:t>
      </w:r>
      <w:proofErr w:type="gramStart"/>
      <w:r w:rsidRPr="00A90183">
        <w:rPr>
          <w:rFonts w:ascii="標楷體" w:eastAsia="標楷體" w:hAnsi="標楷體" w:hint="eastAsia"/>
        </w:rPr>
        <w:t>規</w:t>
      </w:r>
      <w:proofErr w:type="gramEnd"/>
      <w:r w:rsidRPr="00A90183">
        <w:rPr>
          <w:rFonts w:ascii="標楷體" w:eastAsia="標楷體" w:hAnsi="標楷體" w:hint="eastAsia"/>
        </w:rPr>
        <w:t>書</w:t>
      </w:r>
      <w:r w:rsidR="00937E3F" w:rsidRPr="00A90183">
        <w:rPr>
          <w:rFonts w:ascii="標楷體" w:eastAsia="標楷體" w:hAnsi="標楷體" w:hint="eastAsia"/>
        </w:rPr>
        <w:t>）</w:t>
      </w:r>
      <w:r w:rsidRPr="00A90183">
        <w:rPr>
          <w:rFonts w:ascii="標楷體" w:eastAsia="標楷體" w:hAnsi="標楷體" w:hint="eastAsia"/>
        </w:rPr>
        <w:t>貳、四、</w:t>
      </w:r>
      <w:r w:rsidR="00937E3F" w:rsidRPr="00A90183">
        <w:rPr>
          <w:rFonts w:ascii="標楷體" w:eastAsia="標楷體" w:hAnsi="標楷體" w:hint="eastAsia"/>
        </w:rPr>
        <w:t>（</w:t>
      </w:r>
      <w:r w:rsidRPr="00A90183">
        <w:rPr>
          <w:rFonts w:ascii="標楷體" w:eastAsia="標楷體" w:hAnsi="標楷體" w:hint="eastAsia"/>
        </w:rPr>
        <w:t>四</w:t>
      </w:r>
      <w:r w:rsidR="00937E3F" w:rsidRPr="00A90183">
        <w:rPr>
          <w:rFonts w:ascii="標楷體" w:eastAsia="標楷體" w:hAnsi="標楷體" w:hint="eastAsia"/>
        </w:rPr>
        <w:t>）</w:t>
      </w:r>
      <w:r w:rsidRPr="00A90183">
        <w:rPr>
          <w:rFonts w:ascii="標楷體" w:eastAsia="標楷體" w:hAnsi="標楷體" w:hint="eastAsia"/>
        </w:rPr>
        <w:t>、5.效益分析風險評估項目載述，本案各型狙擊槍若</w:t>
      </w:r>
      <w:proofErr w:type="gramStart"/>
      <w:r w:rsidRPr="00A90183">
        <w:rPr>
          <w:rFonts w:ascii="標楷體" w:eastAsia="標楷體" w:hAnsi="標楷體" w:hint="eastAsia"/>
        </w:rPr>
        <w:t>採</w:t>
      </w:r>
      <w:proofErr w:type="gramEnd"/>
      <w:r w:rsidRPr="00A90183">
        <w:rPr>
          <w:rFonts w:ascii="標楷體" w:eastAsia="標楷體" w:hAnsi="標楷體" w:hint="eastAsia"/>
        </w:rPr>
        <w:t>委製方式獲得，需以裝備通過初期</w:t>
      </w:r>
      <w:proofErr w:type="gramStart"/>
      <w:r w:rsidRPr="00A90183">
        <w:rPr>
          <w:rFonts w:ascii="標楷體" w:eastAsia="標楷體" w:hAnsi="標楷體" w:hint="eastAsia"/>
        </w:rPr>
        <w:t>作戰測評為</w:t>
      </w:r>
      <w:proofErr w:type="gramEnd"/>
      <w:r w:rsidRPr="00A90183">
        <w:rPr>
          <w:rFonts w:ascii="標楷體" w:eastAsia="標楷體" w:hAnsi="標楷體" w:hint="eastAsia"/>
        </w:rPr>
        <w:t>前提。經查陸軍辦理</w:t>
      </w:r>
      <w:proofErr w:type="gramStart"/>
      <w:r w:rsidRPr="00A90183">
        <w:rPr>
          <w:rFonts w:ascii="標楷體" w:eastAsia="標楷體" w:hAnsi="標楷體" w:hint="eastAsia"/>
        </w:rPr>
        <w:t>狙擊槍建案</w:t>
      </w:r>
      <w:proofErr w:type="gramEnd"/>
      <w:r w:rsidRPr="00A90183">
        <w:rPr>
          <w:rFonts w:ascii="標楷體" w:eastAsia="標楷體" w:hAnsi="標楷體" w:hint="eastAsia"/>
        </w:rPr>
        <w:t>規劃執行情形，核有：陸軍司令部於109年5月29</w:t>
      </w:r>
      <w:r w:rsidR="00382FBF">
        <w:rPr>
          <w:rFonts w:ascii="標楷體" w:eastAsia="標楷體" w:hAnsi="標楷體" w:hint="eastAsia"/>
        </w:rPr>
        <w:t>日與</w:t>
      </w:r>
      <w:r w:rsidRPr="00A90183">
        <w:rPr>
          <w:rFonts w:ascii="標楷體" w:eastAsia="標楷體" w:hAnsi="標楷體" w:hint="eastAsia"/>
        </w:rPr>
        <w:t>205廠簽訂委製協議書，其中7.62公厘T108輕型狙擊槍</w:t>
      </w:r>
      <w:r w:rsidR="00937E3F" w:rsidRPr="00A90183">
        <w:rPr>
          <w:rFonts w:ascii="標楷體" w:eastAsia="標楷體" w:hAnsi="標楷體" w:hint="eastAsia"/>
        </w:rPr>
        <w:t>（</w:t>
      </w:r>
      <w:r w:rsidRPr="00A90183">
        <w:rPr>
          <w:rFonts w:ascii="標楷體" w:eastAsia="標楷體" w:hAnsi="標楷體" w:hint="eastAsia"/>
        </w:rPr>
        <w:t>含半自動及手</w:t>
      </w:r>
      <w:proofErr w:type="gramStart"/>
      <w:r w:rsidRPr="00A90183">
        <w:rPr>
          <w:rFonts w:ascii="標楷體" w:eastAsia="標楷體" w:hAnsi="標楷體" w:hint="eastAsia"/>
        </w:rPr>
        <w:t>栓</w:t>
      </w:r>
      <w:proofErr w:type="gramEnd"/>
      <w:r w:rsidRPr="00A90183">
        <w:rPr>
          <w:rFonts w:ascii="標楷體" w:eastAsia="標楷體" w:hAnsi="標楷體" w:hint="eastAsia"/>
        </w:rPr>
        <w:t>式</w:t>
      </w:r>
      <w:r w:rsidR="00937E3F" w:rsidRPr="00A90183">
        <w:rPr>
          <w:rFonts w:ascii="標楷體" w:eastAsia="標楷體" w:hAnsi="標楷體" w:hint="eastAsia"/>
        </w:rPr>
        <w:t>）</w:t>
      </w:r>
      <w:r w:rsidRPr="00A90183">
        <w:rPr>
          <w:rFonts w:ascii="標楷體" w:eastAsia="標楷體" w:hAnsi="標楷體" w:hint="eastAsia"/>
        </w:rPr>
        <w:t>於110年3月16日始通過初期</w:t>
      </w:r>
      <w:proofErr w:type="gramStart"/>
      <w:r w:rsidRPr="00A90183">
        <w:rPr>
          <w:rFonts w:ascii="標楷體" w:eastAsia="標楷體" w:hAnsi="標楷體" w:hint="eastAsia"/>
        </w:rPr>
        <w:t>作戰測評</w:t>
      </w:r>
      <w:proofErr w:type="gramEnd"/>
      <w:r w:rsidRPr="00A90183">
        <w:rPr>
          <w:rFonts w:ascii="標楷體" w:eastAsia="標楷體" w:hAnsi="標楷體" w:hint="eastAsia"/>
        </w:rPr>
        <w:t>，12.7公厘重型狙擊槍截至本部查核日</w:t>
      </w:r>
      <w:r w:rsidR="00937E3F" w:rsidRPr="00A90183">
        <w:rPr>
          <w:rFonts w:ascii="標楷體" w:eastAsia="標楷體" w:hAnsi="標楷體" w:hint="eastAsia"/>
        </w:rPr>
        <w:t>（</w:t>
      </w:r>
      <w:r w:rsidRPr="00A90183">
        <w:rPr>
          <w:rFonts w:ascii="標楷體" w:eastAsia="標楷體" w:hAnsi="標楷體" w:hint="eastAsia"/>
        </w:rPr>
        <w:t>112年4月21日</w:t>
      </w:r>
      <w:r w:rsidR="00937E3F" w:rsidRPr="00A90183">
        <w:rPr>
          <w:rFonts w:ascii="標楷體" w:eastAsia="標楷體" w:hAnsi="標楷體" w:hint="eastAsia"/>
        </w:rPr>
        <w:t>）</w:t>
      </w:r>
      <w:r w:rsidRPr="00A90183">
        <w:rPr>
          <w:rFonts w:ascii="標楷體" w:eastAsia="標楷體" w:hAnsi="標楷體" w:hint="eastAsia"/>
        </w:rPr>
        <w:t>止仍未通過初期</w:t>
      </w:r>
      <w:proofErr w:type="gramStart"/>
      <w:r w:rsidRPr="00A90183">
        <w:rPr>
          <w:rFonts w:ascii="標楷體" w:eastAsia="標楷體" w:hAnsi="標楷體" w:hint="eastAsia"/>
        </w:rPr>
        <w:t>作戰測評</w:t>
      </w:r>
      <w:proofErr w:type="gramEnd"/>
      <w:r w:rsidRPr="00A90183">
        <w:rPr>
          <w:rFonts w:ascii="標楷體" w:eastAsia="標楷體" w:hAnsi="標楷體" w:hint="eastAsia"/>
        </w:rPr>
        <w:t>，核與前開整</w:t>
      </w:r>
      <w:proofErr w:type="gramStart"/>
      <w:r w:rsidRPr="00A90183">
        <w:rPr>
          <w:rFonts w:ascii="標楷體" w:eastAsia="標楷體" w:hAnsi="標楷體" w:hint="eastAsia"/>
        </w:rPr>
        <w:t>規</w:t>
      </w:r>
      <w:proofErr w:type="gramEnd"/>
      <w:r w:rsidRPr="00A90183">
        <w:rPr>
          <w:rFonts w:ascii="標楷體" w:eastAsia="標楷體" w:hAnsi="標楷體" w:hint="eastAsia"/>
        </w:rPr>
        <w:t>書規定未合，致前揭7.62公厘T108半自動狙擊槍</w:t>
      </w:r>
      <w:r w:rsidR="00937E3F" w:rsidRPr="00A90183">
        <w:rPr>
          <w:rFonts w:ascii="標楷體" w:eastAsia="標楷體" w:hAnsi="標楷體" w:hint="eastAsia"/>
        </w:rPr>
        <w:t>（</w:t>
      </w:r>
      <w:r w:rsidRPr="00A90183">
        <w:rPr>
          <w:rFonts w:ascii="標楷體" w:eastAsia="標楷體" w:hAnsi="標楷體" w:hint="eastAsia"/>
        </w:rPr>
        <w:t>含狙擊鏡</w:t>
      </w:r>
      <w:r w:rsidR="00937E3F" w:rsidRPr="00A90183">
        <w:rPr>
          <w:rFonts w:ascii="標楷體" w:eastAsia="標楷體" w:hAnsi="標楷體" w:hint="eastAsia"/>
        </w:rPr>
        <w:t>）</w:t>
      </w:r>
      <w:r w:rsidRPr="00A90183">
        <w:rPr>
          <w:rFonts w:ascii="標楷體" w:eastAsia="標楷體" w:hAnsi="標楷體" w:hint="eastAsia"/>
        </w:rPr>
        <w:t>交貨日期從原規劃之111年12月10日延至112年11月30日</w:t>
      </w:r>
      <w:r w:rsidR="00937E3F" w:rsidRPr="00A90183">
        <w:rPr>
          <w:rFonts w:ascii="標楷體" w:eastAsia="標楷體" w:hAnsi="標楷體" w:hint="eastAsia"/>
        </w:rPr>
        <w:t>；</w:t>
      </w:r>
      <w:r w:rsidRPr="00A90183">
        <w:rPr>
          <w:rFonts w:ascii="標楷體" w:eastAsia="標楷體" w:hAnsi="標楷體" w:hint="eastAsia"/>
        </w:rPr>
        <w:t>12.7公厘重型狙擊槍</w:t>
      </w:r>
      <w:r w:rsidR="00937E3F" w:rsidRPr="00A90183">
        <w:rPr>
          <w:rFonts w:ascii="標楷體" w:eastAsia="標楷體" w:hAnsi="標楷體" w:hint="eastAsia"/>
        </w:rPr>
        <w:t>（</w:t>
      </w:r>
      <w:r w:rsidRPr="00A90183">
        <w:rPr>
          <w:rFonts w:ascii="標楷體" w:eastAsia="標楷體" w:hAnsi="標楷體" w:hint="eastAsia"/>
        </w:rPr>
        <w:t>含狙擊鏡</w:t>
      </w:r>
      <w:r w:rsidR="00937E3F" w:rsidRPr="00A90183">
        <w:rPr>
          <w:rFonts w:ascii="標楷體" w:eastAsia="標楷體" w:hAnsi="標楷體" w:hint="eastAsia"/>
        </w:rPr>
        <w:t>）</w:t>
      </w:r>
      <w:r w:rsidRPr="00A90183">
        <w:rPr>
          <w:rFonts w:ascii="標楷體" w:eastAsia="標楷體" w:hAnsi="標楷體" w:hint="eastAsia"/>
        </w:rPr>
        <w:t>交貨期程則尚未訂定，其附屬裝備夜</w:t>
      </w:r>
      <w:proofErr w:type="gramStart"/>
      <w:r w:rsidRPr="00A90183">
        <w:rPr>
          <w:rFonts w:ascii="標楷體" w:eastAsia="標楷體" w:hAnsi="標楷體" w:hint="eastAsia"/>
        </w:rPr>
        <w:t>視鏡延</w:t>
      </w:r>
      <w:proofErr w:type="gramEnd"/>
      <w:r w:rsidRPr="00A90183">
        <w:rPr>
          <w:rFonts w:ascii="標楷體" w:eastAsia="標楷體" w:hAnsi="標楷體" w:hint="eastAsia"/>
        </w:rPr>
        <w:t>至113年6月30日交貨，預算執行期程則延至113年，全案於</w:t>
      </w:r>
      <w:proofErr w:type="gramStart"/>
      <w:r w:rsidRPr="00A90183">
        <w:rPr>
          <w:rFonts w:ascii="標楷體" w:eastAsia="標楷體" w:hAnsi="標楷體" w:hint="eastAsia"/>
        </w:rPr>
        <w:t>111</w:t>
      </w:r>
      <w:proofErr w:type="gramEnd"/>
      <w:r w:rsidRPr="00A90183">
        <w:rPr>
          <w:rFonts w:ascii="標楷體" w:eastAsia="標楷體" w:hAnsi="標楷體" w:hint="eastAsia"/>
        </w:rPr>
        <w:t>年度決算保留金額達8億6,467萬餘元</w:t>
      </w:r>
      <w:r w:rsidR="00937E3F" w:rsidRPr="00A90183">
        <w:rPr>
          <w:rFonts w:ascii="標楷體" w:eastAsia="標楷體" w:hAnsi="標楷體" w:hint="eastAsia"/>
        </w:rPr>
        <w:t>（</w:t>
      </w:r>
      <w:r w:rsidRPr="00A90183">
        <w:rPr>
          <w:rFonts w:ascii="標楷體" w:eastAsia="標楷體" w:hAnsi="標楷體" w:hint="eastAsia"/>
        </w:rPr>
        <w:t>含以前年度</w:t>
      </w:r>
      <w:r w:rsidR="00937E3F" w:rsidRPr="00A90183">
        <w:rPr>
          <w:rFonts w:ascii="標楷體" w:eastAsia="標楷體" w:hAnsi="標楷體" w:hint="eastAsia"/>
        </w:rPr>
        <w:t>）</w:t>
      </w:r>
      <w:r w:rsidRPr="00A90183">
        <w:rPr>
          <w:rFonts w:ascii="標楷體" w:eastAsia="標楷體" w:hAnsi="標楷體" w:hint="eastAsia"/>
        </w:rPr>
        <w:t>，</w:t>
      </w:r>
      <w:proofErr w:type="gramStart"/>
      <w:r w:rsidRPr="00A90183">
        <w:rPr>
          <w:rFonts w:ascii="標楷體" w:eastAsia="標楷體" w:hAnsi="標楷體" w:hint="eastAsia"/>
        </w:rPr>
        <w:t>占委製</w:t>
      </w:r>
      <w:proofErr w:type="gramEnd"/>
      <w:r w:rsidRPr="00A90183">
        <w:rPr>
          <w:rFonts w:ascii="標楷體" w:eastAsia="標楷體" w:hAnsi="標楷體" w:hint="eastAsia"/>
        </w:rPr>
        <w:t>金額88.70％，影響國軍狙擊戰力整備</w:t>
      </w:r>
      <w:r w:rsidR="007D6364">
        <w:rPr>
          <w:rFonts w:ascii="標楷體" w:eastAsia="標楷體" w:hAnsi="標楷體" w:hint="eastAsia"/>
        </w:rPr>
        <w:t>等情事</w:t>
      </w:r>
      <w:r w:rsidRPr="00A90183">
        <w:rPr>
          <w:rFonts w:ascii="標楷體" w:eastAsia="標楷體" w:hAnsi="標楷體" w:hint="eastAsia"/>
        </w:rPr>
        <w:t>，經函請國防部督促檢討改善。據復：已請陸軍司令</w:t>
      </w:r>
      <w:r w:rsidR="00771CC6" w:rsidRPr="00A90183">
        <w:rPr>
          <w:rFonts w:ascii="標楷體" w:eastAsia="標楷體" w:hAnsi="標楷體" w:hint="eastAsia"/>
        </w:rPr>
        <w:t>部依照國軍軍事投資建案作業規定，擬訂委製協議書簽訂時機、建案規劃</w:t>
      </w:r>
      <w:r w:rsidRPr="00A90183">
        <w:rPr>
          <w:rFonts w:ascii="標楷體" w:eastAsia="標楷體" w:hAnsi="標楷體" w:hint="eastAsia"/>
        </w:rPr>
        <w:t>、時程及預算編制精進作法，並將本案納入建案作業講習案例宣導，以</w:t>
      </w:r>
      <w:proofErr w:type="gramStart"/>
      <w:r w:rsidRPr="00A90183">
        <w:rPr>
          <w:rFonts w:ascii="標楷體" w:eastAsia="標楷體" w:hAnsi="標楷體" w:hint="eastAsia"/>
        </w:rPr>
        <w:t>避免類案再生</w:t>
      </w:r>
      <w:proofErr w:type="gramEnd"/>
      <w:r w:rsidRPr="00A90183">
        <w:rPr>
          <w:rFonts w:ascii="標楷體" w:eastAsia="標楷體" w:hAnsi="標楷體" w:hint="eastAsia"/>
        </w:rPr>
        <w:t>。</w:t>
      </w:r>
    </w:p>
    <w:p w14:paraId="7311290C" w14:textId="77777777" w:rsidR="004A4145" w:rsidRPr="00A90183" w:rsidRDefault="004A4145" w:rsidP="00D3735D">
      <w:pPr>
        <w:adjustRightInd w:val="0"/>
        <w:spacing w:line="420" w:lineRule="exact"/>
        <w:ind w:firstLineChars="450" w:firstLine="1081"/>
        <w:jc w:val="both"/>
        <w:rPr>
          <w:rFonts w:ascii="標楷體" w:eastAsia="標楷體" w:hAnsi="標楷體"/>
        </w:rPr>
      </w:pPr>
      <w:r w:rsidRPr="00A90183">
        <w:rPr>
          <w:rFonts w:ascii="標楷體" w:eastAsia="標楷體" w:hAnsi="標楷體" w:hint="eastAsia"/>
          <w:b/>
        </w:rPr>
        <w:t>2.　陸軍輕型狙擊槍狙擊訓練場地不足，亦欠缺重型狙擊槍所需之2,000公尺最遠有效射程場地：</w:t>
      </w:r>
      <w:r w:rsidRPr="00A90183">
        <w:rPr>
          <w:rFonts w:ascii="標楷體" w:eastAsia="標楷體" w:hAnsi="標楷體" w:hint="eastAsia"/>
        </w:rPr>
        <w:t>陸軍現役T93K1狙擊槍有效射程800至1,200公尺，T108輕型狙擊槍有效射程超過1,000公尺，及尚未接裝之重型狙擊槍有效射程超過2,000公尺，經查現行</w:t>
      </w:r>
      <w:proofErr w:type="gramStart"/>
      <w:r w:rsidRPr="00A90183">
        <w:rPr>
          <w:rFonts w:ascii="標楷體" w:eastAsia="標楷體" w:hAnsi="標楷體" w:hint="eastAsia"/>
        </w:rPr>
        <w:t>符合超遠距離</w:t>
      </w:r>
      <w:proofErr w:type="gramEnd"/>
      <w:r w:rsidR="00937E3F" w:rsidRPr="00A90183">
        <w:rPr>
          <w:rFonts w:ascii="標楷體" w:eastAsia="標楷體" w:hAnsi="標楷體" w:hint="eastAsia"/>
        </w:rPr>
        <w:t>（</w:t>
      </w:r>
      <w:r w:rsidRPr="00A90183">
        <w:rPr>
          <w:rFonts w:ascii="標楷體" w:eastAsia="標楷體" w:hAnsi="標楷體" w:hint="eastAsia"/>
        </w:rPr>
        <w:t>1,000公尺以上</w:t>
      </w:r>
      <w:r w:rsidR="00937E3F" w:rsidRPr="00A90183">
        <w:rPr>
          <w:rFonts w:ascii="標楷體" w:eastAsia="標楷體" w:hAnsi="標楷體" w:hint="eastAsia"/>
        </w:rPr>
        <w:t>）</w:t>
      </w:r>
      <w:r w:rsidRPr="00A90183">
        <w:rPr>
          <w:rFonts w:ascii="標楷體" w:eastAsia="標楷體" w:hAnsi="標楷體" w:hint="eastAsia"/>
        </w:rPr>
        <w:t>射程之訓練場地</w:t>
      </w:r>
      <w:proofErr w:type="gramStart"/>
      <w:r w:rsidRPr="00A90183">
        <w:rPr>
          <w:rFonts w:ascii="標楷體" w:eastAsia="標楷體" w:hAnsi="標楷體" w:hint="eastAsia"/>
        </w:rPr>
        <w:t>僅有南測中心</w:t>
      </w:r>
      <w:proofErr w:type="gramEnd"/>
      <w:r w:rsidRPr="00A90183">
        <w:rPr>
          <w:rFonts w:ascii="標楷體" w:eastAsia="標楷體" w:hAnsi="標楷體" w:hint="eastAsia"/>
        </w:rPr>
        <w:t>大峽谷</w:t>
      </w:r>
      <w:r w:rsidR="00937E3F" w:rsidRPr="00A90183">
        <w:rPr>
          <w:rFonts w:ascii="標楷體" w:eastAsia="標楷體" w:hAnsi="標楷體" w:hint="eastAsia"/>
        </w:rPr>
        <w:t>（</w:t>
      </w:r>
      <w:r w:rsidRPr="00A90183">
        <w:rPr>
          <w:rFonts w:ascii="標楷體" w:eastAsia="標楷體" w:hAnsi="標楷體" w:hint="eastAsia"/>
        </w:rPr>
        <w:t>1,200公尺</w:t>
      </w:r>
      <w:r w:rsidR="00937E3F" w:rsidRPr="00A90183">
        <w:rPr>
          <w:rFonts w:ascii="標楷體" w:eastAsia="標楷體" w:hAnsi="標楷體" w:hint="eastAsia"/>
        </w:rPr>
        <w:t>）</w:t>
      </w:r>
      <w:r w:rsidRPr="00A90183">
        <w:rPr>
          <w:rFonts w:ascii="標楷體" w:eastAsia="標楷體" w:hAnsi="標楷體" w:hint="eastAsia"/>
        </w:rPr>
        <w:t>及</w:t>
      </w:r>
      <w:proofErr w:type="gramStart"/>
      <w:r w:rsidRPr="00A90183">
        <w:rPr>
          <w:rFonts w:ascii="標楷體" w:eastAsia="標楷體" w:hAnsi="標楷體" w:hint="eastAsia"/>
        </w:rPr>
        <w:t>芎蕉</w:t>
      </w:r>
      <w:proofErr w:type="gramEnd"/>
      <w:r w:rsidRPr="00A90183">
        <w:rPr>
          <w:rFonts w:ascii="標楷體" w:eastAsia="標楷體" w:hAnsi="標楷體" w:hint="eastAsia"/>
        </w:rPr>
        <w:t>宅</w:t>
      </w:r>
      <w:r w:rsidR="00937E3F" w:rsidRPr="00A90183">
        <w:rPr>
          <w:rFonts w:ascii="標楷體" w:eastAsia="標楷體" w:hAnsi="標楷體" w:hint="eastAsia"/>
        </w:rPr>
        <w:t>（</w:t>
      </w:r>
      <w:r w:rsidRPr="00A90183">
        <w:rPr>
          <w:rFonts w:ascii="標楷體" w:eastAsia="標楷體" w:hAnsi="標楷體" w:hint="eastAsia"/>
        </w:rPr>
        <w:t>1,400公尺</w:t>
      </w:r>
      <w:r w:rsidR="00937E3F" w:rsidRPr="00A90183">
        <w:rPr>
          <w:rFonts w:ascii="標楷體" w:eastAsia="標楷體" w:hAnsi="標楷體" w:hint="eastAsia"/>
        </w:rPr>
        <w:t>）</w:t>
      </w:r>
      <w:r w:rsidRPr="00A90183">
        <w:rPr>
          <w:rFonts w:ascii="標楷體" w:eastAsia="標楷體" w:hAnsi="標楷體" w:hint="eastAsia"/>
        </w:rPr>
        <w:t>，據特種作戰指揮部課程規劃，專精管道訓練合併集訓於射程800公尺田單靶場</w:t>
      </w:r>
      <w:proofErr w:type="gramStart"/>
      <w:r w:rsidRPr="00A90183">
        <w:rPr>
          <w:rFonts w:ascii="標楷體" w:eastAsia="標楷體" w:hAnsi="標楷體" w:hint="eastAsia"/>
        </w:rPr>
        <w:t>採</w:t>
      </w:r>
      <w:proofErr w:type="gramEnd"/>
      <w:r w:rsidRPr="00A90183">
        <w:rPr>
          <w:rFonts w:ascii="標楷體" w:eastAsia="標楷體" w:hAnsi="標楷體" w:hint="eastAsia"/>
        </w:rPr>
        <w:t>縮小靶模擬1,000公尺精度射擊</w:t>
      </w:r>
      <w:r w:rsidR="00937E3F" w:rsidRPr="00A90183">
        <w:rPr>
          <w:rFonts w:ascii="標楷體" w:eastAsia="標楷體" w:hAnsi="標楷體" w:hint="eastAsia"/>
        </w:rPr>
        <w:t>；</w:t>
      </w:r>
      <w:r w:rsidRPr="00A90183">
        <w:rPr>
          <w:rFonts w:ascii="標楷體" w:eastAsia="標楷體" w:hAnsi="標楷體" w:hint="eastAsia"/>
        </w:rPr>
        <w:t>射程400公尺涼山靶場</w:t>
      </w:r>
      <w:proofErr w:type="gramStart"/>
      <w:r w:rsidRPr="00A90183">
        <w:rPr>
          <w:rFonts w:ascii="標楷體" w:eastAsia="標楷體" w:hAnsi="標楷體" w:hint="eastAsia"/>
        </w:rPr>
        <w:t>採</w:t>
      </w:r>
      <w:proofErr w:type="gramEnd"/>
      <w:r w:rsidRPr="00A90183">
        <w:rPr>
          <w:rFonts w:ascii="標楷體" w:eastAsia="標楷體" w:hAnsi="標楷體" w:hint="eastAsia"/>
        </w:rPr>
        <w:t>縮小靶模擬400至800公尺精度射擊，並非至實際等距離訓練場地實施射擊訓練。</w:t>
      </w:r>
      <w:proofErr w:type="gramStart"/>
      <w:r w:rsidRPr="00A90183">
        <w:rPr>
          <w:rFonts w:ascii="標楷體" w:eastAsia="標楷體" w:hAnsi="標楷體" w:hint="eastAsia"/>
        </w:rPr>
        <w:t>惟</w:t>
      </w:r>
      <w:proofErr w:type="gramEnd"/>
      <w:r w:rsidRPr="00A90183">
        <w:rPr>
          <w:rFonts w:ascii="標楷體" w:eastAsia="標楷體" w:hAnsi="標楷體" w:hint="eastAsia"/>
        </w:rPr>
        <w:t>根據步兵季刊第283期刊載美軍研究顯示，使用縮短距離及縮小靶射擊來模擬實</w:t>
      </w:r>
      <w:r w:rsidR="001A5FEB" w:rsidRPr="00A90183">
        <w:rPr>
          <w:rFonts w:ascii="標楷體" w:eastAsia="標楷體" w:hAnsi="標楷體" w:hint="eastAsia"/>
        </w:rPr>
        <w:t>際</w:t>
      </w:r>
      <w:r w:rsidRPr="00A90183">
        <w:rPr>
          <w:rFonts w:ascii="標楷體" w:eastAsia="標楷體" w:hAnsi="標楷體" w:hint="eastAsia"/>
        </w:rPr>
        <w:t>距離的方式，其效果無法支撐訓練效益。至現有</w:t>
      </w:r>
      <w:proofErr w:type="gramStart"/>
      <w:r w:rsidRPr="00A90183">
        <w:rPr>
          <w:rFonts w:ascii="標楷體" w:eastAsia="標楷體" w:hAnsi="標楷體" w:hint="eastAsia"/>
        </w:rPr>
        <w:t>狙擊訓場</w:t>
      </w:r>
      <w:proofErr w:type="gramEnd"/>
      <w:r w:rsidRPr="00A90183">
        <w:rPr>
          <w:rFonts w:ascii="標楷體" w:eastAsia="標楷體" w:hAnsi="標楷體" w:hint="eastAsia"/>
        </w:rPr>
        <w:t>中最大距離1,400公尺尚無法與重型狙擊槍最遠有效射程相應搭配，經函請陸軍司令部評估縮小靶訓練實益，暨</w:t>
      </w:r>
      <w:proofErr w:type="gramStart"/>
      <w:r w:rsidRPr="00A90183">
        <w:rPr>
          <w:rFonts w:ascii="標楷體" w:eastAsia="標楷體" w:hAnsi="標楷體" w:hint="eastAsia"/>
        </w:rPr>
        <w:t>研</w:t>
      </w:r>
      <w:proofErr w:type="gramEnd"/>
      <w:r w:rsidRPr="00A90183">
        <w:rPr>
          <w:rFonts w:ascii="標楷體" w:eastAsia="標楷體" w:hAnsi="標楷體" w:hint="eastAsia"/>
        </w:rPr>
        <w:t>議增設符合各型狙擊槍射程訓練場地。據復：已定期透過各項會議，召集各軍團</w:t>
      </w:r>
      <w:r w:rsidR="00937E3F" w:rsidRPr="00A90183">
        <w:rPr>
          <w:rFonts w:ascii="標楷體" w:eastAsia="標楷體" w:hAnsi="標楷體" w:hint="eastAsia"/>
        </w:rPr>
        <w:t>（</w:t>
      </w:r>
      <w:r w:rsidRPr="00A90183">
        <w:rPr>
          <w:rFonts w:ascii="標楷體" w:eastAsia="標楷體" w:hAnsi="標楷體" w:hint="eastAsia"/>
        </w:rPr>
        <w:t>防衛部</w:t>
      </w:r>
      <w:r w:rsidR="00937E3F" w:rsidRPr="00A90183">
        <w:rPr>
          <w:rFonts w:ascii="標楷體" w:eastAsia="標楷體" w:hAnsi="標楷體" w:hint="eastAsia"/>
        </w:rPr>
        <w:t>）</w:t>
      </w:r>
      <w:r w:rsidRPr="00A90183">
        <w:rPr>
          <w:rFonts w:ascii="標楷體" w:eastAsia="標楷體" w:hAnsi="標楷體" w:hint="eastAsia"/>
        </w:rPr>
        <w:t>及教</w:t>
      </w:r>
      <w:proofErr w:type="gramStart"/>
      <w:r w:rsidRPr="00A90183">
        <w:rPr>
          <w:rFonts w:ascii="標楷體" w:eastAsia="標楷體" w:hAnsi="標楷體" w:hint="eastAsia"/>
        </w:rPr>
        <w:t>準部等</w:t>
      </w:r>
      <w:proofErr w:type="gramEnd"/>
      <w:r w:rsidRPr="00A90183">
        <w:rPr>
          <w:rFonts w:ascii="標楷體" w:eastAsia="標楷體" w:hAnsi="標楷體" w:hint="eastAsia"/>
        </w:rPr>
        <w:t>單位，共同檢視現有訓</w:t>
      </w:r>
      <w:r w:rsidR="00937E3F" w:rsidRPr="00A90183">
        <w:rPr>
          <w:rFonts w:ascii="標楷體" w:eastAsia="標楷體" w:hAnsi="標楷體" w:hint="eastAsia"/>
        </w:rPr>
        <w:t>（</w:t>
      </w:r>
      <w:r w:rsidRPr="00A90183">
        <w:rPr>
          <w:rFonts w:ascii="標楷體" w:eastAsia="標楷體" w:hAnsi="標楷體" w:hint="eastAsia"/>
        </w:rPr>
        <w:t>靶</w:t>
      </w:r>
      <w:r w:rsidR="00937E3F" w:rsidRPr="00A90183">
        <w:rPr>
          <w:rFonts w:ascii="標楷體" w:eastAsia="標楷體" w:hAnsi="標楷體" w:hint="eastAsia"/>
        </w:rPr>
        <w:t>）</w:t>
      </w:r>
      <w:r w:rsidRPr="00A90183">
        <w:rPr>
          <w:rFonts w:ascii="標楷體" w:eastAsia="標楷體" w:hAnsi="標楷體" w:hint="eastAsia"/>
        </w:rPr>
        <w:t>場實況，</w:t>
      </w:r>
      <w:proofErr w:type="gramStart"/>
      <w:r w:rsidRPr="00A90183">
        <w:rPr>
          <w:rFonts w:ascii="標楷體" w:eastAsia="標楷體" w:hAnsi="標楷體" w:hint="eastAsia"/>
        </w:rPr>
        <w:t>研議興</w:t>
      </w:r>
      <w:proofErr w:type="gramEnd"/>
      <w:r w:rsidR="00937E3F" w:rsidRPr="00A90183">
        <w:rPr>
          <w:rFonts w:ascii="標楷體" w:eastAsia="標楷體" w:hAnsi="標楷體" w:hint="eastAsia"/>
        </w:rPr>
        <w:t>（</w:t>
      </w:r>
      <w:r w:rsidRPr="00A90183">
        <w:rPr>
          <w:rFonts w:ascii="標楷體" w:eastAsia="標楷體" w:hAnsi="標楷體" w:hint="eastAsia"/>
        </w:rPr>
        <w:t>整</w:t>
      </w:r>
      <w:r w:rsidR="00937E3F" w:rsidRPr="00A90183">
        <w:rPr>
          <w:rFonts w:ascii="標楷體" w:eastAsia="標楷體" w:hAnsi="標楷體" w:hint="eastAsia"/>
        </w:rPr>
        <w:t>）</w:t>
      </w:r>
      <w:r w:rsidRPr="00A90183">
        <w:rPr>
          <w:rFonts w:ascii="標楷體" w:eastAsia="標楷體" w:hAnsi="標楷體" w:hint="eastAsia"/>
        </w:rPr>
        <w:t>建靶場可行性，並同步修正射擊習會手冊內容</w:t>
      </w:r>
      <w:r w:rsidR="00937E3F" w:rsidRPr="00A90183">
        <w:rPr>
          <w:rFonts w:ascii="標楷體" w:eastAsia="標楷體" w:hAnsi="標楷體" w:hint="eastAsia"/>
        </w:rPr>
        <w:t>（</w:t>
      </w:r>
      <w:r w:rsidRPr="00A90183">
        <w:rPr>
          <w:rFonts w:ascii="標楷體" w:eastAsia="標楷體" w:hAnsi="標楷體" w:hint="eastAsia"/>
        </w:rPr>
        <w:t>目前狙擊槍</w:t>
      </w:r>
      <w:r w:rsidR="0077547B" w:rsidRPr="00A90183">
        <w:rPr>
          <w:rFonts w:ascii="標楷體" w:eastAsia="標楷體" w:hAnsi="標楷體" w:hint="eastAsia"/>
        </w:rPr>
        <w:t>射擊</w:t>
      </w:r>
      <w:r w:rsidRPr="00A90183">
        <w:rPr>
          <w:rFonts w:ascii="標楷體" w:eastAsia="標楷體" w:hAnsi="標楷體" w:hint="eastAsia"/>
        </w:rPr>
        <w:t>最大距離為1,000公尺</w:t>
      </w:r>
      <w:r w:rsidR="00832D4F" w:rsidRPr="00A90183">
        <w:rPr>
          <w:rFonts w:ascii="標楷體" w:eastAsia="標楷體" w:hAnsi="標楷體" w:hint="eastAsia"/>
        </w:rPr>
        <w:t>），</w:t>
      </w:r>
      <w:r w:rsidRPr="00A90183">
        <w:rPr>
          <w:rFonts w:ascii="標楷體" w:eastAsia="標楷體" w:hAnsi="標楷體" w:hint="eastAsia"/>
        </w:rPr>
        <w:t>以符作戰實際效益。</w:t>
      </w:r>
    </w:p>
    <w:p w14:paraId="7460ABF0" w14:textId="77777777" w:rsidR="004A4145" w:rsidRPr="00A90183" w:rsidRDefault="004A4145" w:rsidP="00D3735D">
      <w:pPr>
        <w:adjustRightInd w:val="0"/>
        <w:spacing w:line="420" w:lineRule="exact"/>
        <w:ind w:firstLineChars="450" w:firstLine="1081"/>
        <w:jc w:val="both"/>
        <w:rPr>
          <w:rFonts w:ascii="標楷體" w:eastAsia="標楷體" w:hAnsi="標楷體"/>
        </w:rPr>
      </w:pPr>
      <w:r w:rsidRPr="00A90183">
        <w:rPr>
          <w:rFonts w:ascii="標楷體" w:eastAsia="標楷體" w:hAnsi="標楷體" w:hint="eastAsia"/>
          <w:b/>
        </w:rPr>
        <w:lastRenderedPageBreak/>
        <w:t>3.　陸軍T93K1</w:t>
      </w:r>
      <w:proofErr w:type="gramStart"/>
      <w:r w:rsidRPr="00A90183">
        <w:rPr>
          <w:rFonts w:ascii="標楷體" w:eastAsia="標楷體" w:hAnsi="標楷體" w:hint="eastAsia"/>
          <w:b/>
        </w:rPr>
        <w:t>狙擊槍接裝</w:t>
      </w:r>
      <w:proofErr w:type="gramEnd"/>
      <w:r w:rsidRPr="00A90183">
        <w:rPr>
          <w:rFonts w:ascii="標楷體" w:eastAsia="標楷體" w:hAnsi="標楷體" w:hint="eastAsia"/>
          <w:b/>
        </w:rPr>
        <w:t>服役迄未建置彈藥戰備存量，狙擊戰力整備未盡周全：</w:t>
      </w:r>
      <w:r w:rsidRPr="00A90183">
        <w:rPr>
          <w:rFonts w:ascii="標楷體" w:eastAsia="標楷體" w:hAnsi="標楷體" w:hint="eastAsia"/>
        </w:rPr>
        <w:t>國防部後勤政策指導規定，批號彈藥管理旨在建立國軍「防衛作戰」中應有之彈藥存量</w:t>
      </w:r>
      <w:r w:rsidR="00937E3F" w:rsidRPr="00A90183">
        <w:rPr>
          <w:rFonts w:ascii="標楷體" w:eastAsia="標楷體" w:hAnsi="標楷體" w:hint="eastAsia"/>
        </w:rPr>
        <w:t>；</w:t>
      </w:r>
      <w:r w:rsidRPr="00A90183">
        <w:rPr>
          <w:rFonts w:ascii="標楷體" w:eastAsia="標楷體" w:hAnsi="標楷體" w:hint="eastAsia"/>
        </w:rPr>
        <w:t>各式彈藥基本戰備需求，如為主件裝備初次籌購</w:t>
      </w:r>
      <w:proofErr w:type="gramStart"/>
      <w:r w:rsidRPr="00A90183">
        <w:rPr>
          <w:rFonts w:ascii="標楷體" w:eastAsia="標楷體" w:hAnsi="標楷體" w:hint="eastAsia"/>
        </w:rPr>
        <w:t>併</w:t>
      </w:r>
      <w:proofErr w:type="gramEnd"/>
      <w:r w:rsidRPr="00A90183">
        <w:rPr>
          <w:rFonts w:ascii="標楷體" w:eastAsia="標楷體" w:hAnsi="標楷體" w:hint="eastAsia"/>
        </w:rPr>
        <w:t>同軍事投資建案獲得</w:t>
      </w:r>
      <w:r w:rsidR="00937E3F" w:rsidRPr="00A90183">
        <w:rPr>
          <w:rFonts w:ascii="標楷體" w:eastAsia="標楷體" w:hAnsi="標楷體" w:hint="eastAsia"/>
        </w:rPr>
        <w:t>；</w:t>
      </w:r>
      <w:r w:rsidRPr="00A90183">
        <w:rPr>
          <w:rFonts w:ascii="標楷體" w:eastAsia="標楷體" w:hAnsi="標楷體" w:hint="eastAsia"/>
        </w:rPr>
        <w:t>各式彈藥後續需求及戰備存量之補充，應以作業維持方式獲得。經查陸軍T93K1狙擊槍、T108狙擊槍狙擊</w:t>
      </w:r>
      <w:proofErr w:type="gramStart"/>
      <w:r w:rsidRPr="00A90183">
        <w:rPr>
          <w:rFonts w:ascii="標楷體" w:eastAsia="標楷體" w:hAnsi="標楷體" w:hint="eastAsia"/>
        </w:rPr>
        <w:t>彈藥儲管情形</w:t>
      </w:r>
      <w:proofErr w:type="gramEnd"/>
      <w:r w:rsidRPr="00A90183">
        <w:rPr>
          <w:rFonts w:ascii="標楷體" w:eastAsia="標楷體" w:hAnsi="標楷體" w:hint="eastAsia"/>
        </w:rPr>
        <w:t>，依彈藥資訊管理系統顯示各單位狙擊彈存量，皆為教育</w:t>
      </w:r>
      <w:proofErr w:type="gramStart"/>
      <w:r w:rsidRPr="00A90183">
        <w:rPr>
          <w:rFonts w:ascii="標楷體" w:eastAsia="標楷體" w:hAnsi="標楷體" w:hint="eastAsia"/>
        </w:rPr>
        <w:t>訓練用彈</w:t>
      </w:r>
      <w:proofErr w:type="gramEnd"/>
      <w:r w:rsidRPr="00A90183">
        <w:rPr>
          <w:rFonts w:ascii="標楷體" w:eastAsia="標楷體" w:hAnsi="標楷體" w:hint="eastAsia"/>
        </w:rPr>
        <w:t>，</w:t>
      </w:r>
      <w:proofErr w:type="gramStart"/>
      <w:r w:rsidRPr="00A90183">
        <w:rPr>
          <w:rFonts w:ascii="標楷體" w:eastAsia="標楷體" w:hAnsi="標楷體" w:hint="eastAsia"/>
        </w:rPr>
        <w:t>全軍均無戰備狙擊用彈</w:t>
      </w:r>
      <w:proofErr w:type="gramEnd"/>
      <w:r w:rsidRPr="00A90183">
        <w:rPr>
          <w:rFonts w:ascii="標楷體" w:eastAsia="標楷體" w:hAnsi="標楷體" w:hint="eastAsia"/>
        </w:rPr>
        <w:t>。</w:t>
      </w:r>
      <w:proofErr w:type="gramStart"/>
      <w:r w:rsidRPr="00A90183">
        <w:rPr>
          <w:rFonts w:ascii="標楷體" w:eastAsia="標楷體" w:hAnsi="標楷體" w:hint="eastAsia"/>
        </w:rPr>
        <w:t>惟</w:t>
      </w:r>
      <w:proofErr w:type="gramEnd"/>
      <w:r w:rsidRPr="00A90183">
        <w:rPr>
          <w:rFonts w:ascii="標楷體" w:eastAsia="標楷體" w:hAnsi="標楷體" w:hint="eastAsia"/>
        </w:rPr>
        <w:t>六、八、十等軍團已於102至104年接裝T93K1狙擊槍，已歷10年迄未建置彈藥戰備存量，狙擊戰力整備未盡周全，經函請陸軍司令部檢討改善。據復：已檢討狙擊彈戰備存量，訂定其配賦基準，並由國防部核定在案，經核算現有存量可滿足戰備及訓練所需。嗣後新式武器裝備配賦彈藥，將於軍事投資建案時，依作戰</w:t>
      </w:r>
      <w:proofErr w:type="gramStart"/>
      <w:r w:rsidRPr="00A90183">
        <w:rPr>
          <w:rFonts w:ascii="標楷體" w:eastAsia="標楷體" w:hAnsi="標楷體" w:hint="eastAsia"/>
        </w:rPr>
        <w:t>實需訂定</w:t>
      </w:r>
      <w:proofErr w:type="gramEnd"/>
      <w:r w:rsidRPr="00A90183">
        <w:rPr>
          <w:rFonts w:ascii="標楷體" w:eastAsia="標楷體" w:hAnsi="標楷體" w:hint="eastAsia"/>
        </w:rPr>
        <w:t>戰備存量。</w:t>
      </w:r>
    </w:p>
    <w:p w14:paraId="3BB11CAF" w14:textId="77777777" w:rsidR="00043FC1" w:rsidRPr="00A90183" w:rsidRDefault="00043FC1" w:rsidP="00D3735D">
      <w:pPr>
        <w:adjustRightInd w:val="0"/>
        <w:spacing w:beforeLines="20" w:before="72" w:afterLines="20" w:after="72" w:line="420" w:lineRule="exact"/>
        <w:ind w:firstLineChars="200" w:firstLine="561"/>
        <w:jc w:val="both"/>
        <w:rPr>
          <w:rFonts w:ascii="標楷體" w:eastAsia="標楷體" w:hAnsi="標楷體"/>
          <w:b/>
          <w:sz w:val="28"/>
          <w:szCs w:val="28"/>
        </w:rPr>
      </w:pPr>
      <w:r w:rsidRPr="00A90183">
        <w:rPr>
          <w:rFonts w:ascii="標楷體" w:eastAsia="標楷體" w:hAnsi="標楷體" w:hint="eastAsia"/>
          <w:b/>
          <w:sz w:val="28"/>
          <w:szCs w:val="28"/>
        </w:rPr>
        <w:t>（十一）　陸軍辦理各式戰甲車駕</w:t>
      </w:r>
      <w:proofErr w:type="gramStart"/>
      <w:r w:rsidRPr="00A90183">
        <w:rPr>
          <w:rFonts w:ascii="標楷體" w:eastAsia="標楷體" w:hAnsi="標楷體" w:hint="eastAsia"/>
          <w:b/>
          <w:sz w:val="28"/>
          <w:szCs w:val="28"/>
        </w:rPr>
        <w:t>駛手</w:t>
      </w:r>
      <w:proofErr w:type="gramEnd"/>
      <w:r w:rsidRPr="00A90183">
        <w:rPr>
          <w:rFonts w:ascii="標楷體" w:eastAsia="標楷體" w:hAnsi="標楷體" w:hint="eastAsia"/>
          <w:b/>
          <w:sz w:val="28"/>
          <w:szCs w:val="28"/>
        </w:rPr>
        <w:t>夜</w:t>
      </w:r>
      <w:proofErr w:type="gramStart"/>
      <w:r w:rsidRPr="00A90183">
        <w:rPr>
          <w:rFonts w:ascii="標楷體" w:eastAsia="標楷體" w:hAnsi="標楷體" w:hint="eastAsia"/>
          <w:b/>
          <w:sz w:val="28"/>
          <w:szCs w:val="28"/>
        </w:rPr>
        <w:t>視鏡維保</w:t>
      </w:r>
      <w:proofErr w:type="gramEnd"/>
      <w:r w:rsidRPr="00A90183">
        <w:rPr>
          <w:rFonts w:ascii="標楷體" w:eastAsia="標楷體" w:hAnsi="標楷體" w:hint="eastAsia"/>
          <w:b/>
          <w:sz w:val="28"/>
          <w:szCs w:val="28"/>
        </w:rPr>
        <w:t>作業，以提升戰甲車夜間戰力及勤務之執行，惟後勤保修及其關鍵性</w:t>
      </w:r>
      <w:proofErr w:type="gramStart"/>
      <w:r w:rsidRPr="00A90183">
        <w:rPr>
          <w:rFonts w:ascii="標楷體" w:eastAsia="標楷體" w:hAnsi="標楷體" w:hint="eastAsia"/>
          <w:b/>
          <w:sz w:val="28"/>
          <w:szCs w:val="28"/>
        </w:rPr>
        <w:t>料件籌補</w:t>
      </w:r>
      <w:proofErr w:type="gramEnd"/>
      <w:r w:rsidRPr="00A90183">
        <w:rPr>
          <w:rFonts w:ascii="標楷體" w:eastAsia="標楷體" w:hAnsi="標楷體" w:hint="eastAsia"/>
          <w:b/>
          <w:sz w:val="28"/>
          <w:szCs w:val="28"/>
        </w:rPr>
        <w:t>作業</w:t>
      </w:r>
      <w:proofErr w:type="gramStart"/>
      <w:r w:rsidRPr="00A90183">
        <w:rPr>
          <w:rFonts w:ascii="標楷體" w:eastAsia="標楷體" w:hAnsi="標楷體" w:hint="eastAsia"/>
          <w:b/>
          <w:sz w:val="28"/>
          <w:szCs w:val="28"/>
        </w:rPr>
        <w:t>未盡周妥</w:t>
      </w:r>
      <w:proofErr w:type="gramEnd"/>
      <w:r w:rsidRPr="00A90183">
        <w:rPr>
          <w:rFonts w:ascii="標楷體" w:eastAsia="標楷體" w:hAnsi="標楷體" w:hint="eastAsia"/>
          <w:b/>
          <w:sz w:val="28"/>
          <w:szCs w:val="28"/>
        </w:rPr>
        <w:t>，亟待檢討</w:t>
      </w:r>
      <w:proofErr w:type="gramStart"/>
      <w:r w:rsidRPr="00A90183">
        <w:rPr>
          <w:rFonts w:ascii="標楷體" w:eastAsia="標楷體" w:hAnsi="標楷體" w:hint="eastAsia"/>
          <w:b/>
          <w:sz w:val="28"/>
          <w:szCs w:val="28"/>
        </w:rPr>
        <w:t>研</w:t>
      </w:r>
      <w:proofErr w:type="gramEnd"/>
      <w:r w:rsidRPr="00A90183">
        <w:rPr>
          <w:rFonts w:ascii="標楷體" w:eastAsia="標楷體" w:hAnsi="標楷體" w:hint="eastAsia"/>
          <w:b/>
          <w:sz w:val="28"/>
          <w:szCs w:val="28"/>
        </w:rPr>
        <w:t>謀改善。</w:t>
      </w:r>
    </w:p>
    <w:p w14:paraId="14A64137" w14:textId="77777777" w:rsidR="00043FC1" w:rsidRPr="00A90183" w:rsidRDefault="00043FC1" w:rsidP="00D3735D">
      <w:pPr>
        <w:adjustRightInd w:val="0"/>
        <w:spacing w:line="420" w:lineRule="exact"/>
        <w:ind w:firstLineChars="200" w:firstLine="480"/>
        <w:jc w:val="both"/>
        <w:rPr>
          <w:rFonts w:ascii="標楷體" w:eastAsia="標楷體" w:hAnsi="標楷體"/>
        </w:rPr>
      </w:pPr>
      <w:r w:rsidRPr="00A90183">
        <w:rPr>
          <w:rFonts w:ascii="標楷體" w:eastAsia="標楷體" w:hAnsi="標楷體" w:hint="eastAsia"/>
        </w:rPr>
        <w:t>戰甲車駕</w:t>
      </w:r>
      <w:proofErr w:type="gramStart"/>
      <w:r w:rsidRPr="00A90183">
        <w:rPr>
          <w:rFonts w:ascii="標楷體" w:eastAsia="標楷體" w:hAnsi="標楷體" w:hint="eastAsia"/>
        </w:rPr>
        <w:t>駛手</w:t>
      </w:r>
      <w:proofErr w:type="gramEnd"/>
      <w:r w:rsidRPr="00A90183">
        <w:rPr>
          <w:rFonts w:ascii="標楷體" w:eastAsia="標楷體" w:hAnsi="標楷體" w:hint="eastAsia"/>
        </w:rPr>
        <w:t>夜</w:t>
      </w:r>
      <w:proofErr w:type="gramStart"/>
      <w:r w:rsidRPr="00A90183">
        <w:rPr>
          <w:rFonts w:ascii="標楷體" w:eastAsia="標楷體" w:hAnsi="標楷體" w:hint="eastAsia"/>
        </w:rPr>
        <w:t>視鏡為</w:t>
      </w:r>
      <w:proofErr w:type="gramEnd"/>
      <w:r w:rsidRPr="00A90183">
        <w:rPr>
          <w:rFonts w:ascii="標楷體" w:eastAsia="標楷體" w:hAnsi="標楷體" w:hint="eastAsia"/>
        </w:rPr>
        <w:t>一光電系統，可提供駕駛手於夜晚及無主動照明下運用，滿足部隊戰甲車夜間戰力及勤務之執行。經查陸軍後勤指揮部</w:t>
      </w:r>
      <w:r w:rsidR="00937E3F" w:rsidRPr="00A90183">
        <w:rPr>
          <w:rFonts w:ascii="標楷體" w:eastAsia="標楷體" w:hAnsi="標楷體" w:hint="eastAsia"/>
        </w:rPr>
        <w:t>（</w:t>
      </w:r>
      <w:r w:rsidRPr="00A90183">
        <w:rPr>
          <w:rFonts w:ascii="標楷體" w:eastAsia="標楷體" w:hAnsi="標楷體" w:hint="eastAsia"/>
        </w:rPr>
        <w:t>下稱陸勤部</w:t>
      </w:r>
      <w:r w:rsidR="00937E3F" w:rsidRPr="00A90183">
        <w:rPr>
          <w:rFonts w:ascii="標楷體" w:eastAsia="標楷體" w:hAnsi="標楷體" w:hint="eastAsia"/>
        </w:rPr>
        <w:t>）</w:t>
      </w:r>
      <w:r w:rsidRPr="00A90183">
        <w:rPr>
          <w:rFonts w:ascii="標楷體" w:eastAsia="標楷體" w:hAnsi="標楷體" w:hint="eastAsia"/>
        </w:rPr>
        <w:t>及飛彈光電基地勤務廠</w:t>
      </w:r>
      <w:r w:rsidR="00937E3F" w:rsidRPr="00A90183">
        <w:rPr>
          <w:rFonts w:ascii="標楷體" w:eastAsia="標楷體" w:hAnsi="標楷體" w:hint="eastAsia"/>
        </w:rPr>
        <w:t>（</w:t>
      </w:r>
      <w:r w:rsidRPr="00A90183">
        <w:rPr>
          <w:rFonts w:ascii="標楷體" w:eastAsia="標楷體" w:hAnsi="標楷體" w:hint="eastAsia"/>
        </w:rPr>
        <w:t>下稱飛勤廠</w:t>
      </w:r>
      <w:r w:rsidR="00937E3F" w:rsidRPr="00A90183">
        <w:rPr>
          <w:rFonts w:ascii="標楷體" w:eastAsia="標楷體" w:hAnsi="標楷體" w:hint="eastAsia"/>
        </w:rPr>
        <w:t>）</w:t>
      </w:r>
      <w:r w:rsidRPr="00A90183">
        <w:rPr>
          <w:rFonts w:ascii="標楷體" w:eastAsia="標楷體" w:hAnsi="標楷體" w:hint="eastAsia"/>
        </w:rPr>
        <w:t>辦理陸軍戰甲車駕</w:t>
      </w:r>
      <w:proofErr w:type="gramStart"/>
      <w:r w:rsidRPr="00A90183">
        <w:rPr>
          <w:rFonts w:ascii="標楷體" w:eastAsia="標楷體" w:hAnsi="標楷體" w:hint="eastAsia"/>
        </w:rPr>
        <w:t>駛手</w:t>
      </w:r>
      <w:proofErr w:type="gramEnd"/>
      <w:r w:rsidRPr="00A90183">
        <w:rPr>
          <w:rFonts w:ascii="標楷體" w:eastAsia="標楷體" w:hAnsi="標楷體" w:hint="eastAsia"/>
        </w:rPr>
        <w:t>夜</w:t>
      </w:r>
      <w:proofErr w:type="gramStart"/>
      <w:r w:rsidRPr="00A90183">
        <w:rPr>
          <w:rFonts w:ascii="標楷體" w:eastAsia="標楷體" w:hAnsi="標楷體" w:hint="eastAsia"/>
        </w:rPr>
        <w:t>視鏡維保</w:t>
      </w:r>
      <w:proofErr w:type="gramEnd"/>
      <w:r w:rsidRPr="00A90183">
        <w:rPr>
          <w:rFonts w:ascii="標楷體" w:eastAsia="標楷體" w:hAnsi="標楷體" w:hint="eastAsia"/>
        </w:rPr>
        <w:t>情形，核有下列事項：</w:t>
      </w:r>
    </w:p>
    <w:p w14:paraId="49209413" w14:textId="77777777" w:rsidR="00043FC1" w:rsidRPr="00A12926" w:rsidRDefault="00043FC1" w:rsidP="00D3735D">
      <w:pPr>
        <w:adjustRightInd w:val="0"/>
        <w:spacing w:line="420" w:lineRule="exact"/>
        <w:ind w:firstLineChars="450" w:firstLine="1081"/>
        <w:jc w:val="both"/>
        <w:rPr>
          <w:rFonts w:ascii="標楷體" w:eastAsia="標楷體" w:hAnsi="標楷體"/>
        </w:rPr>
      </w:pPr>
      <w:r w:rsidRPr="00A90183">
        <w:rPr>
          <w:rFonts w:ascii="標楷體" w:eastAsia="標楷體" w:hAnsi="標楷體" w:hint="eastAsia"/>
          <w:b/>
        </w:rPr>
        <w:t xml:space="preserve">1.　</w:t>
      </w:r>
      <w:proofErr w:type="gramStart"/>
      <w:r w:rsidRPr="00A90183">
        <w:rPr>
          <w:rFonts w:ascii="標楷體" w:eastAsia="標楷體" w:hAnsi="標楷體" w:hint="eastAsia"/>
          <w:b/>
        </w:rPr>
        <w:t>飛勤廠光電</w:t>
      </w:r>
      <w:proofErr w:type="gramEnd"/>
      <w:r w:rsidRPr="00A90183">
        <w:rPr>
          <w:rFonts w:ascii="標楷體" w:eastAsia="標楷體" w:hAnsi="標楷體" w:hint="eastAsia"/>
          <w:b/>
        </w:rPr>
        <w:t>修護工場收繳受支援單位</w:t>
      </w:r>
      <w:proofErr w:type="gramStart"/>
      <w:r w:rsidRPr="00A90183">
        <w:rPr>
          <w:rFonts w:ascii="標楷體" w:eastAsia="標楷體" w:hAnsi="標楷體" w:hint="eastAsia"/>
          <w:b/>
        </w:rPr>
        <w:t>臨機性送</w:t>
      </w:r>
      <w:proofErr w:type="gramEnd"/>
      <w:r w:rsidRPr="00A90183">
        <w:rPr>
          <w:rFonts w:ascii="標楷體" w:eastAsia="標楷體" w:hAnsi="標楷體" w:hint="eastAsia"/>
          <w:b/>
        </w:rPr>
        <w:t>修之107具各式戰甲車駕</w:t>
      </w:r>
      <w:proofErr w:type="gramStart"/>
      <w:r w:rsidRPr="00A90183">
        <w:rPr>
          <w:rFonts w:ascii="標楷體" w:eastAsia="標楷體" w:hAnsi="標楷體" w:hint="eastAsia"/>
          <w:b/>
        </w:rPr>
        <w:t>駛手夜視鏡</w:t>
      </w:r>
      <w:proofErr w:type="gramEnd"/>
      <w:r w:rsidRPr="00A90183">
        <w:rPr>
          <w:rFonts w:ascii="標楷體" w:eastAsia="標楷體" w:hAnsi="標楷體" w:hint="eastAsia"/>
          <w:b/>
        </w:rPr>
        <w:t>，明知關鍵性料件「25MM</w:t>
      </w:r>
      <w:proofErr w:type="gramStart"/>
      <w:r w:rsidRPr="00A90183">
        <w:rPr>
          <w:rFonts w:ascii="標楷體" w:eastAsia="標楷體" w:hAnsi="標楷體" w:hint="eastAsia"/>
          <w:b/>
        </w:rPr>
        <w:t>光放管</w:t>
      </w:r>
      <w:proofErr w:type="gramEnd"/>
      <w:r w:rsidRPr="00A90183">
        <w:rPr>
          <w:rFonts w:ascii="標楷體" w:eastAsia="標楷體" w:hAnsi="標楷體" w:hint="eastAsia"/>
          <w:b/>
        </w:rPr>
        <w:t>」自</w:t>
      </w:r>
      <w:proofErr w:type="gramStart"/>
      <w:r w:rsidRPr="00A90183">
        <w:rPr>
          <w:rFonts w:ascii="標楷體" w:eastAsia="標楷體" w:hAnsi="標楷體" w:hint="eastAsia"/>
          <w:b/>
        </w:rPr>
        <w:t>106</w:t>
      </w:r>
      <w:proofErr w:type="gramEnd"/>
      <w:r w:rsidRPr="00A90183">
        <w:rPr>
          <w:rFonts w:ascii="標楷體" w:eastAsia="標楷體" w:hAnsi="標楷體" w:hint="eastAsia"/>
          <w:b/>
        </w:rPr>
        <w:t>年度已</w:t>
      </w:r>
      <w:proofErr w:type="gramStart"/>
      <w:r w:rsidRPr="00A90183">
        <w:rPr>
          <w:rFonts w:ascii="標楷體" w:eastAsia="標楷體" w:hAnsi="標楷體" w:hint="eastAsia"/>
          <w:b/>
        </w:rPr>
        <w:t>無庫儲</w:t>
      </w:r>
      <w:proofErr w:type="gramEnd"/>
      <w:r w:rsidRPr="00A90183">
        <w:rPr>
          <w:rFonts w:ascii="標楷體" w:eastAsia="標楷體" w:hAnsi="標楷體" w:hint="eastAsia"/>
          <w:b/>
        </w:rPr>
        <w:t>，未能</w:t>
      </w:r>
      <w:proofErr w:type="gramStart"/>
      <w:r w:rsidRPr="00A90183">
        <w:rPr>
          <w:rFonts w:ascii="標楷體" w:eastAsia="標楷體" w:hAnsi="標楷體" w:hint="eastAsia"/>
          <w:b/>
        </w:rPr>
        <w:t>如質完修</w:t>
      </w:r>
      <w:proofErr w:type="gramEnd"/>
      <w:r w:rsidRPr="00A90183">
        <w:rPr>
          <w:rFonts w:ascii="標楷體" w:eastAsia="標楷體" w:hAnsi="標楷體" w:hint="eastAsia"/>
          <w:b/>
        </w:rPr>
        <w:t>，疏未檢討運用</w:t>
      </w:r>
      <w:proofErr w:type="gramStart"/>
      <w:r w:rsidRPr="00A90183">
        <w:rPr>
          <w:rFonts w:ascii="標楷體" w:eastAsia="標楷體" w:hAnsi="標楷體" w:hint="eastAsia"/>
          <w:b/>
        </w:rPr>
        <w:t>庫儲內</w:t>
      </w:r>
      <w:proofErr w:type="gramEnd"/>
      <w:r w:rsidRPr="00A90183">
        <w:rPr>
          <w:rFonts w:ascii="標楷體" w:eastAsia="標楷體" w:hAnsi="標楷體" w:hint="eastAsia"/>
          <w:b/>
        </w:rPr>
        <w:t>周轉件提供受支援單位，受支援單位對於</w:t>
      </w:r>
      <w:proofErr w:type="gramStart"/>
      <w:r w:rsidRPr="00A90183">
        <w:rPr>
          <w:rFonts w:ascii="標楷體" w:eastAsia="標楷體" w:hAnsi="標楷體" w:hint="eastAsia"/>
          <w:b/>
        </w:rPr>
        <w:t>臨機性</w:t>
      </w:r>
      <w:proofErr w:type="gramEnd"/>
      <w:r w:rsidRPr="00A90183">
        <w:rPr>
          <w:rFonts w:ascii="標楷體" w:eastAsia="標楷體" w:hAnsi="標楷體" w:hint="eastAsia"/>
          <w:b/>
        </w:rPr>
        <w:t>故障送修之</w:t>
      </w:r>
      <w:proofErr w:type="gramStart"/>
      <w:r w:rsidRPr="00A90183">
        <w:rPr>
          <w:rFonts w:ascii="標楷體" w:eastAsia="標楷體" w:hAnsi="標楷體" w:hint="eastAsia"/>
          <w:b/>
        </w:rPr>
        <w:t>夜視鏡無法</w:t>
      </w:r>
      <w:proofErr w:type="gramEnd"/>
      <w:r w:rsidRPr="00A90183">
        <w:rPr>
          <w:rFonts w:ascii="標楷體" w:eastAsia="標楷體" w:hAnsi="標楷體" w:hint="eastAsia"/>
          <w:b/>
        </w:rPr>
        <w:t>於短期內修復發還，亦未及時申請</w:t>
      </w:r>
      <w:proofErr w:type="gramStart"/>
      <w:r w:rsidRPr="00A90183">
        <w:rPr>
          <w:rFonts w:ascii="標楷體" w:eastAsia="標楷體" w:hAnsi="標楷體" w:hint="eastAsia"/>
          <w:b/>
        </w:rPr>
        <w:t>以庫儲</w:t>
      </w:r>
      <w:proofErr w:type="gramEnd"/>
      <w:r w:rsidRPr="00A90183">
        <w:rPr>
          <w:rFonts w:ascii="標楷體" w:eastAsia="標楷體" w:hAnsi="標楷體" w:hint="eastAsia"/>
          <w:b/>
        </w:rPr>
        <w:t>周轉件換補，影響部隊夜間戰力及勤務之執行：</w:t>
      </w:r>
      <w:r w:rsidRPr="00A90183">
        <w:rPr>
          <w:rFonts w:ascii="標楷體" w:eastAsia="標楷體" w:hAnsi="標楷體" w:hint="eastAsia"/>
        </w:rPr>
        <w:t>陸軍飛彈光電保修手冊03023規定，</w:t>
      </w:r>
      <w:proofErr w:type="gramStart"/>
      <w:r w:rsidRPr="00A90183">
        <w:rPr>
          <w:rFonts w:ascii="標楷體" w:eastAsia="標楷體" w:hAnsi="標楷體" w:hint="eastAsia"/>
        </w:rPr>
        <w:t>飛勤廠為</w:t>
      </w:r>
      <w:proofErr w:type="gramEnd"/>
      <w:r w:rsidRPr="00A90183">
        <w:rPr>
          <w:rFonts w:ascii="標楷體" w:eastAsia="標楷體" w:hAnsi="標楷體" w:hint="eastAsia"/>
        </w:rPr>
        <w:t>飛彈光電裝備最高保修單位，須由精密測試裝備、充足零附件及專業技術人員，按相關技術文件執行裝備翻修任務，另零附件、總成件或次總成件經由檢修恢復妥善並完成測</w:t>
      </w:r>
      <w:proofErr w:type="gramStart"/>
      <w:r w:rsidRPr="00A90183">
        <w:rPr>
          <w:rFonts w:ascii="標楷體" w:eastAsia="標楷體" w:hAnsi="標楷體" w:hint="eastAsia"/>
        </w:rPr>
        <w:t>檯</w:t>
      </w:r>
      <w:proofErr w:type="gramEnd"/>
      <w:r w:rsidR="00937E3F" w:rsidRPr="00A90183">
        <w:rPr>
          <w:rFonts w:ascii="標楷體" w:eastAsia="標楷體" w:hAnsi="標楷體" w:hint="eastAsia"/>
        </w:rPr>
        <w:t>（</w:t>
      </w:r>
      <w:r w:rsidRPr="00A90183">
        <w:rPr>
          <w:rFonts w:ascii="標楷體" w:eastAsia="標楷體" w:hAnsi="標楷體" w:hint="eastAsia"/>
        </w:rPr>
        <w:t>裝</w:t>
      </w:r>
      <w:r w:rsidR="00937E3F" w:rsidRPr="00A90183">
        <w:rPr>
          <w:rFonts w:ascii="標楷體" w:eastAsia="標楷體" w:hAnsi="標楷體" w:hint="eastAsia"/>
        </w:rPr>
        <w:t>）</w:t>
      </w:r>
      <w:proofErr w:type="gramStart"/>
      <w:r w:rsidRPr="00A90183">
        <w:rPr>
          <w:rFonts w:ascii="標楷體" w:eastAsia="標楷體" w:hAnsi="標楷體" w:hint="eastAsia"/>
        </w:rPr>
        <w:t>鑑</w:t>
      </w:r>
      <w:proofErr w:type="gramEnd"/>
      <w:r w:rsidRPr="00A90183">
        <w:rPr>
          <w:rFonts w:ascii="標楷體" w:eastAsia="標楷體" w:hAnsi="標楷體" w:hint="eastAsia"/>
        </w:rPr>
        <w:t>測合格，即辦理繳庫或撥還原送修單位使用。陸軍保修基地作業手冊02014規定，下達</w:t>
      </w:r>
      <w:proofErr w:type="gramStart"/>
      <w:r w:rsidRPr="00A90183">
        <w:rPr>
          <w:rFonts w:ascii="標楷體" w:eastAsia="標楷體" w:hAnsi="標楷體" w:hint="eastAsia"/>
        </w:rPr>
        <w:t>工令</w:t>
      </w:r>
      <w:proofErr w:type="gramEnd"/>
      <w:r w:rsidRPr="00A90183">
        <w:rPr>
          <w:rFonts w:ascii="標楷體" w:eastAsia="標楷體" w:hAnsi="標楷體" w:hint="eastAsia"/>
        </w:rPr>
        <w:t>後即應檢查申請料件獲得狀況，如預期不能適時獲得時，除採取必要之補救措施外，並考慮進度之調整及改</w:t>
      </w:r>
      <w:proofErr w:type="gramStart"/>
      <w:r w:rsidRPr="00A90183">
        <w:rPr>
          <w:rFonts w:ascii="標楷體" w:eastAsia="標楷體" w:hAnsi="標楷體" w:hint="eastAsia"/>
        </w:rPr>
        <w:t>採</w:t>
      </w:r>
      <w:proofErr w:type="gramEnd"/>
      <w:r w:rsidRPr="00A90183">
        <w:rPr>
          <w:rFonts w:ascii="標楷體" w:eastAsia="標楷體" w:hAnsi="標楷體" w:hint="eastAsia"/>
        </w:rPr>
        <w:t>其他項目。經</w:t>
      </w:r>
      <w:proofErr w:type="gramStart"/>
      <w:r w:rsidRPr="00A90183">
        <w:rPr>
          <w:rFonts w:ascii="標楷體" w:eastAsia="標楷體" w:hAnsi="標楷體" w:hint="eastAsia"/>
        </w:rPr>
        <w:t>查飛勤廠</w:t>
      </w:r>
      <w:proofErr w:type="gramEnd"/>
      <w:r w:rsidRPr="00A90183">
        <w:rPr>
          <w:rFonts w:ascii="標楷體" w:eastAsia="標楷體" w:hAnsi="標楷體" w:hint="eastAsia"/>
        </w:rPr>
        <w:t>106年至111年9月</w:t>
      </w:r>
      <w:proofErr w:type="gramStart"/>
      <w:r w:rsidRPr="00A90183">
        <w:rPr>
          <w:rFonts w:ascii="標楷體" w:eastAsia="標楷體" w:hAnsi="標楷體" w:hint="eastAsia"/>
        </w:rPr>
        <w:t>止</w:t>
      </w:r>
      <w:proofErr w:type="gramEnd"/>
      <w:r w:rsidRPr="00A90183">
        <w:rPr>
          <w:rFonts w:ascii="標楷體" w:eastAsia="標楷體" w:hAnsi="標楷體" w:hint="eastAsia"/>
        </w:rPr>
        <w:t>各式戰甲車駕</w:t>
      </w:r>
      <w:proofErr w:type="gramStart"/>
      <w:r w:rsidRPr="00A90183">
        <w:rPr>
          <w:rFonts w:ascii="標楷體" w:eastAsia="標楷體" w:hAnsi="標楷體" w:hint="eastAsia"/>
        </w:rPr>
        <w:t>駛手</w:t>
      </w:r>
      <w:proofErr w:type="gramEnd"/>
      <w:r w:rsidRPr="00A90183">
        <w:rPr>
          <w:rFonts w:ascii="標楷體" w:eastAsia="標楷體" w:hAnsi="標楷體" w:hint="eastAsia"/>
        </w:rPr>
        <w:t>夜</w:t>
      </w:r>
      <w:proofErr w:type="gramStart"/>
      <w:r w:rsidRPr="00A90183">
        <w:rPr>
          <w:rFonts w:ascii="標楷體" w:eastAsia="標楷體" w:hAnsi="標楷體" w:hint="eastAsia"/>
        </w:rPr>
        <w:t>視鏡臨機性</w:t>
      </w:r>
      <w:proofErr w:type="gramEnd"/>
      <w:r w:rsidRPr="00A90183">
        <w:rPr>
          <w:rFonts w:ascii="標楷體" w:eastAsia="標楷體" w:hAnsi="標楷體" w:hint="eastAsia"/>
        </w:rPr>
        <w:t>維修</w:t>
      </w:r>
      <w:proofErr w:type="gramStart"/>
      <w:r w:rsidRPr="00A90183">
        <w:rPr>
          <w:rFonts w:ascii="標楷體" w:eastAsia="標楷體" w:hAnsi="標楷體" w:hint="eastAsia"/>
        </w:rPr>
        <w:t>工令</w:t>
      </w:r>
      <w:proofErr w:type="gramEnd"/>
      <w:r w:rsidRPr="00A90183">
        <w:rPr>
          <w:rFonts w:ascii="標楷體" w:eastAsia="標楷體" w:hAnsi="標楷體" w:hint="eastAsia"/>
        </w:rPr>
        <w:t>計173件，截至本部查核日（111年10月17日）止，已</w:t>
      </w:r>
      <w:proofErr w:type="gramStart"/>
      <w:r w:rsidRPr="00A90183">
        <w:rPr>
          <w:rFonts w:ascii="標楷體" w:eastAsia="標楷體" w:hAnsi="標楷體" w:hint="eastAsia"/>
        </w:rPr>
        <w:t>完修由送</w:t>
      </w:r>
      <w:proofErr w:type="gramEnd"/>
      <w:r w:rsidRPr="00A90183">
        <w:rPr>
          <w:rFonts w:ascii="標楷體" w:eastAsia="標楷體" w:hAnsi="標楷體" w:hint="eastAsia"/>
        </w:rPr>
        <w:t>修單位領回計66件，其中逾1年完修者計41件（3件逾5年完修）</w:t>
      </w:r>
      <w:r w:rsidR="00937E3F" w:rsidRPr="00A90183">
        <w:rPr>
          <w:rFonts w:ascii="標楷體" w:eastAsia="標楷體" w:hAnsi="標楷體" w:hint="eastAsia"/>
        </w:rPr>
        <w:t>；</w:t>
      </w:r>
      <w:r w:rsidRPr="00A90183">
        <w:rPr>
          <w:rFonts w:ascii="標楷體" w:eastAsia="標楷體" w:hAnsi="標楷體" w:hint="eastAsia"/>
        </w:rPr>
        <w:t>尚有107件未完成修復，其中79件</w:t>
      </w:r>
      <w:proofErr w:type="gramStart"/>
      <w:r w:rsidRPr="00A90183">
        <w:rPr>
          <w:rFonts w:ascii="標楷體" w:eastAsia="標楷體" w:hAnsi="標楷體" w:hint="eastAsia"/>
        </w:rPr>
        <w:t>距送修日</w:t>
      </w:r>
      <w:proofErr w:type="gramEnd"/>
      <w:r w:rsidRPr="00A90183">
        <w:rPr>
          <w:rFonts w:ascii="標楷體" w:eastAsia="標楷體" w:hAnsi="標楷體" w:hint="eastAsia"/>
        </w:rPr>
        <w:t>已逾2年（2至5年66件，5年以上13件），主要係該等夜</w:t>
      </w:r>
      <w:proofErr w:type="gramStart"/>
      <w:r w:rsidRPr="00A90183">
        <w:rPr>
          <w:rFonts w:ascii="標楷體" w:eastAsia="標楷體" w:hAnsi="標楷體" w:hint="eastAsia"/>
        </w:rPr>
        <w:t>視鏡所</w:t>
      </w:r>
      <w:proofErr w:type="gramEnd"/>
      <w:r w:rsidRPr="00A90183">
        <w:rPr>
          <w:rFonts w:ascii="標楷體" w:eastAsia="標楷體" w:hAnsi="標楷體" w:hint="eastAsia"/>
        </w:rPr>
        <w:t>需修復之關鍵性料件「25MM</w:t>
      </w:r>
      <w:proofErr w:type="gramStart"/>
      <w:r w:rsidRPr="00A90183">
        <w:rPr>
          <w:rFonts w:ascii="標楷體" w:eastAsia="標楷體" w:hAnsi="標楷體" w:hint="eastAsia"/>
        </w:rPr>
        <w:t>光放管</w:t>
      </w:r>
      <w:proofErr w:type="gramEnd"/>
      <w:r w:rsidRPr="00A90183">
        <w:rPr>
          <w:rFonts w:ascii="標楷體" w:eastAsia="標楷體" w:hAnsi="標楷體" w:hint="eastAsia"/>
        </w:rPr>
        <w:t>」，自106年迄今</w:t>
      </w:r>
      <w:proofErr w:type="gramStart"/>
      <w:r w:rsidRPr="00A90183">
        <w:rPr>
          <w:rFonts w:ascii="標楷體" w:eastAsia="標楷體" w:hAnsi="標楷體" w:hint="eastAsia"/>
        </w:rPr>
        <w:t>均無庫儲所</w:t>
      </w:r>
      <w:proofErr w:type="gramEnd"/>
      <w:r w:rsidRPr="00A90183">
        <w:rPr>
          <w:rFonts w:ascii="標楷體" w:eastAsia="標楷體" w:hAnsi="標楷體" w:hint="eastAsia"/>
        </w:rPr>
        <w:t>致。按陸軍零附件</w:t>
      </w:r>
      <w:proofErr w:type="gramStart"/>
      <w:r w:rsidRPr="00A90183">
        <w:rPr>
          <w:rFonts w:ascii="標楷體" w:eastAsia="標楷體" w:hAnsi="標楷體" w:hint="eastAsia"/>
        </w:rPr>
        <w:t>五級存管系統</w:t>
      </w:r>
      <w:proofErr w:type="gramEnd"/>
      <w:r w:rsidRPr="00A90183">
        <w:rPr>
          <w:rFonts w:ascii="標楷體" w:eastAsia="標楷體" w:hAnsi="標楷體" w:hint="eastAsia"/>
        </w:rPr>
        <w:t>及</w:t>
      </w:r>
      <w:proofErr w:type="gramStart"/>
      <w:r w:rsidRPr="00A90183">
        <w:rPr>
          <w:rFonts w:ascii="標楷體" w:eastAsia="標楷體" w:hAnsi="標楷體" w:hint="eastAsia"/>
        </w:rPr>
        <w:t>主件帳</w:t>
      </w:r>
      <w:proofErr w:type="gramEnd"/>
      <w:r w:rsidRPr="00A90183">
        <w:rPr>
          <w:rFonts w:ascii="標楷體" w:eastAsia="標楷體" w:hAnsi="標楷體" w:hint="eastAsia"/>
        </w:rPr>
        <w:t>籍管理系統，該等</w:t>
      </w:r>
      <w:proofErr w:type="gramStart"/>
      <w:r w:rsidRPr="00A90183">
        <w:rPr>
          <w:rFonts w:ascii="標楷體" w:eastAsia="標楷體" w:hAnsi="標楷體" w:hint="eastAsia"/>
        </w:rPr>
        <w:t>夜視鏡於</w:t>
      </w:r>
      <w:proofErr w:type="gramEnd"/>
      <w:r w:rsidRPr="00A90183">
        <w:rPr>
          <w:rFonts w:ascii="標楷體" w:eastAsia="標楷體" w:hAnsi="標楷體" w:hint="eastAsia"/>
        </w:rPr>
        <w:t>飛</w:t>
      </w:r>
      <w:proofErr w:type="gramStart"/>
      <w:r w:rsidRPr="00A90183">
        <w:rPr>
          <w:rFonts w:ascii="標楷體" w:eastAsia="標楷體" w:hAnsi="標楷體" w:hint="eastAsia"/>
        </w:rPr>
        <w:t>勤廠庫儲可</w:t>
      </w:r>
      <w:proofErr w:type="gramEnd"/>
      <w:r w:rsidRPr="00A90183">
        <w:rPr>
          <w:rFonts w:ascii="標楷體" w:eastAsia="標楷體" w:hAnsi="標楷體" w:hint="eastAsia"/>
        </w:rPr>
        <w:t>供受支援單位申請之周轉件計有286件，已能滿足上述</w:t>
      </w:r>
      <w:proofErr w:type="gramStart"/>
      <w:r w:rsidRPr="00A90183">
        <w:rPr>
          <w:rFonts w:ascii="標楷體" w:eastAsia="標楷體" w:hAnsi="標楷體" w:hint="eastAsia"/>
        </w:rPr>
        <w:t>107件臨機性待修製數</w:t>
      </w:r>
      <w:proofErr w:type="gramEnd"/>
      <w:r w:rsidRPr="00A90183">
        <w:rPr>
          <w:rFonts w:ascii="標楷體" w:eastAsia="標楷體" w:hAnsi="標楷體" w:hint="eastAsia"/>
        </w:rPr>
        <w:t>，惟</w:t>
      </w:r>
      <w:proofErr w:type="gramStart"/>
      <w:r w:rsidRPr="00A90183">
        <w:rPr>
          <w:rFonts w:ascii="標楷體" w:eastAsia="標楷體" w:hAnsi="標楷體" w:hint="eastAsia"/>
        </w:rPr>
        <w:t>飛勤廠明知上開待修</w:t>
      </w:r>
      <w:proofErr w:type="gramEnd"/>
      <w:r w:rsidRPr="00A90183">
        <w:rPr>
          <w:rFonts w:ascii="標楷體" w:eastAsia="標楷體" w:hAnsi="標楷體" w:hint="eastAsia"/>
        </w:rPr>
        <w:t>之夜</w:t>
      </w:r>
      <w:proofErr w:type="gramStart"/>
      <w:r w:rsidRPr="00A90183">
        <w:rPr>
          <w:rFonts w:ascii="標楷體" w:eastAsia="標楷體" w:hAnsi="標楷體" w:hint="eastAsia"/>
        </w:rPr>
        <w:t>視鏡已</w:t>
      </w:r>
      <w:proofErr w:type="gramEnd"/>
      <w:r w:rsidRPr="00A90183">
        <w:rPr>
          <w:rFonts w:ascii="標楷體" w:eastAsia="標楷體" w:hAnsi="標楷體" w:hint="eastAsia"/>
        </w:rPr>
        <w:t>無法於短期內修復發還受支援單位，</w:t>
      </w:r>
      <w:r w:rsidR="001E0F91">
        <w:rPr>
          <w:rFonts w:ascii="標楷體" w:eastAsia="標楷體" w:hAnsi="標楷體" w:hint="eastAsia"/>
        </w:rPr>
        <w:t>未</w:t>
      </w:r>
      <w:r w:rsidRPr="00A90183">
        <w:rPr>
          <w:rFonts w:ascii="標楷體" w:eastAsia="標楷體" w:hAnsi="標楷體" w:hint="eastAsia"/>
        </w:rPr>
        <w:t>及時檢討運用</w:t>
      </w:r>
      <w:proofErr w:type="gramStart"/>
      <w:r w:rsidRPr="00A90183">
        <w:rPr>
          <w:rFonts w:ascii="標楷體" w:eastAsia="標楷體" w:hAnsi="標楷體" w:hint="eastAsia"/>
        </w:rPr>
        <w:t>庫儲周轉件撥交受</w:t>
      </w:r>
      <w:proofErr w:type="gramEnd"/>
      <w:r w:rsidRPr="00A90183">
        <w:rPr>
          <w:rFonts w:ascii="標楷體" w:eastAsia="標楷體" w:hAnsi="標楷體" w:hint="eastAsia"/>
        </w:rPr>
        <w:t>支援單位使用，受支援單位對於</w:t>
      </w:r>
      <w:proofErr w:type="gramStart"/>
      <w:r w:rsidRPr="00A90183">
        <w:rPr>
          <w:rFonts w:ascii="標楷體" w:eastAsia="標楷體" w:hAnsi="標楷體" w:hint="eastAsia"/>
        </w:rPr>
        <w:t>臨機性</w:t>
      </w:r>
      <w:proofErr w:type="gramEnd"/>
      <w:r w:rsidRPr="00A90183">
        <w:rPr>
          <w:rFonts w:ascii="標楷體" w:eastAsia="標楷體" w:hAnsi="標楷體" w:hint="eastAsia"/>
        </w:rPr>
        <w:t>故障送修之</w:t>
      </w:r>
      <w:proofErr w:type="gramStart"/>
      <w:r w:rsidRPr="00A90183">
        <w:rPr>
          <w:rFonts w:ascii="標楷體" w:eastAsia="標楷體" w:hAnsi="標楷體" w:hint="eastAsia"/>
        </w:rPr>
        <w:t>夜視鏡未能</w:t>
      </w:r>
      <w:proofErr w:type="gramEnd"/>
      <w:r w:rsidRPr="00A90183">
        <w:rPr>
          <w:rFonts w:ascii="標楷體" w:eastAsia="標楷體" w:hAnsi="標楷體" w:hint="eastAsia"/>
        </w:rPr>
        <w:t>於短期內修復發還，亦未及時申請</w:t>
      </w:r>
      <w:proofErr w:type="gramStart"/>
      <w:r w:rsidRPr="00A90183">
        <w:rPr>
          <w:rFonts w:ascii="標楷體" w:eastAsia="標楷體" w:hAnsi="標楷體" w:hint="eastAsia"/>
        </w:rPr>
        <w:t>以庫儲</w:t>
      </w:r>
      <w:proofErr w:type="gramEnd"/>
      <w:r w:rsidRPr="00A90183">
        <w:rPr>
          <w:rFonts w:ascii="標楷體" w:eastAsia="標楷體" w:hAnsi="標楷體" w:hint="eastAsia"/>
        </w:rPr>
        <w:t>周轉件換補，以維</w:t>
      </w:r>
      <w:r w:rsidRPr="00A12926">
        <w:rPr>
          <w:rFonts w:ascii="標楷體" w:eastAsia="標楷體" w:hAnsi="標楷體" w:hint="eastAsia"/>
        </w:rPr>
        <w:t>持受支援單位裝備之妥善，影響部隊夜</w:t>
      </w:r>
      <w:r w:rsidRPr="00A12926">
        <w:rPr>
          <w:rFonts w:ascii="標楷體" w:eastAsia="標楷體" w:hAnsi="標楷體" w:hint="eastAsia"/>
        </w:rPr>
        <w:lastRenderedPageBreak/>
        <w:t>間戰力及勤務之執行。經函請國防部督促儘速</w:t>
      </w:r>
      <w:proofErr w:type="gramStart"/>
      <w:r w:rsidRPr="00A12926">
        <w:rPr>
          <w:rFonts w:ascii="標楷體" w:eastAsia="標楷體" w:hAnsi="標楷體" w:hint="eastAsia"/>
        </w:rPr>
        <w:t>研訂臨機性送</w:t>
      </w:r>
      <w:proofErr w:type="gramEnd"/>
      <w:r w:rsidRPr="00A12926">
        <w:rPr>
          <w:rFonts w:ascii="標楷體" w:eastAsia="標楷體" w:hAnsi="標楷體" w:hint="eastAsia"/>
        </w:rPr>
        <w:t>修裝備零附件之修護期限</w:t>
      </w:r>
      <w:proofErr w:type="gramStart"/>
      <w:r w:rsidRPr="00A12926">
        <w:rPr>
          <w:rFonts w:ascii="標楷體" w:eastAsia="標楷體" w:hAnsi="標楷體" w:hint="eastAsia"/>
        </w:rPr>
        <w:t>及庫儲</w:t>
      </w:r>
      <w:proofErr w:type="gramEnd"/>
      <w:r w:rsidRPr="00A12926">
        <w:rPr>
          <w:rFonts w:ascii="標楷體" w:eastAsia="標楷體" w:hAnsi="標楷體" w:hint="eastAsia"/>
        </w:rPr>
        <w:t>周轉件之使用管理機制，並加強相關管控作業，以維部隊裝備妥善，確保部隊戰力。據復：</w:t>
      </w:r>
      <w:proofErr w:type="gramStart"/>
      <w:r w:rsidRPr="00A12926">
        <w:rPr>
          <w:rFonts w:ascii="標楷體" w:eastAsia="標楷體" w:hAnsi="標楷體" w:hint="eastAsia"/>
        </w:rPr>
        <w:t>飛勤廠已</w:t>
      </w:r>
      <w:proofErr w:type="gramEnd"/>
      <w:r w:rsidRPr="00A12926">
        <w:rPr>
          <w:rFonts w:ascii="標楷體" w:eastAsia="標楷體" w:hAnsi="標楷體" w:hint="eastAsia"/>
        </w:rPr>
        <w:t>於112年5月19日</w:t>
      </w:r>
      <w:proofErr w:type="gramStart"/>
      <w:r w:rsidRPr="00A12926">
        <w:rPr>
          <w:rFonts w:ascii="標楷體" w:eastAsia="標楷體" w:hAnsi="標楷體" w:hint="eastAsia"/>
        </w:rPr>
        <w:t>以庫儲周轉件撥</w:t>
      </w:r>
      <w:proofErr w:type="gramEnd"/>
      <w:r w:rsidRPr="00A12926">
        <w:rPr>
          <w:rFonts w:ascii="標楷體" w:eastAsia="標楷體" w:hAnsi="標楷體" w:hint="eastAsia"/>
        </w:rPr>
        <w:t>交部隊完成換補，以滿足部隊夜間戰力及勤務之執行，並於飛彈光電類裝備</w:t>
      </w:r>
      <w:proofErr w:type="gramStart"/>
      <w:r w:rsidRPr="00A12926">
        <w:rPr>
          <w:rFonts w:ascii="標楷體" w:eastAsia="標楷體" w:hAnsi="標楷體" w:hint="eastAsia"/>
        </w:rPr>
        <w:t>庫儲次</w:t>
      </w:r>
      <w:proofErr w:type="gramEnd"/>
      <w:r w:rsidRPr="00A12926">
        <w:rPr>
          <w:rFonts w:ascii="標楷體" w:eastAsia="標楷體" w:hAnsi="標楷體" w:hint="eastAsia"/>
        </w:rPr>
        <w:t>總成件之使用管理規範，加</w:t>
      </w:r>
      <w:proofErr w:type="gramStart"/>
      <w:r w:rsidRPr="00A12926">
        <w:rPr>
          <w:rFonts w:ascii="標楷體" w:eastAsia="標楷體" w:hAnsi="標楷體" w:hint="eastAsia"/>
        </w:rPr>
        <w:t>註</w:t>
      </w:r>
      <w:proofErr w:type="gramEnd"/>
      <w:r w:rsidRPr="00A12926">
        <w:rPr>
          <w:rFonts w:ascii="標楷體" w:eastAsia="標楷體" w:hAnsi="標楷體" w:hint="eastAsia"/>
        </w:rPr>
        <w:t>「針對無法於短期內修復，可運用</w:t>
      </w:r>
      <w:proofErr w:type="gramStart"/>
      <w:r w:rsidRPr="00A12926">
        <w:rPr>
          <w:rFonts w:ascii="標楷體" w:eastAsia="標楷體" w:hAnsi="標楷體" w:hint="eastAsia"/>
        </w:rPr>
        <w:t>庫儲新</w:t>
      </w:r>
      <w:proofErr w:type="gramEnd"/>
      <w:r w:rsidRPr="00A12926">
        <w:rPr>
          <w:rFonts w:ascii="標楷體" w:eastAsia="標楷體" w:hAnsi="標楷體" w:hint="eastAsia"/>
        </w:rPr>
        <w:t>（堪）品戰、甲</w:t>
      </w:r>
      <w:proofErr w:type="gramStart"/>
      <w:r w:rsidRPr="00A12926">
        <w:rPr>
          <w:rFonts w:ascii="標楷體" w:eastAsia="標楷體" w:hAnsi="標楷體" w:hint="eastAsia"/>
        </w:rPr>
        <w:t>車夜視鏡次</w:t>
      </w:r>
      <w:proofErr w:type="gramEnd"/>
      <w:r w:rsidRPr="00A12926">
        <w:rPr>
          <w:rFonts w:ascii="標楷體" w:eastAsia="標楷體" w:hAnsi="標楷體" w:hint="eastAsia"/>
        </w:rPr>
        <w:t>總成</w:t>
      </w:r>
      <w:proofErr w:type="gramStart"/>
      <w:r w:rsidRPr="00A12926">
        <w:rPr>
          <w:rFonts w:ascii="標楷體" w:eastAsia="標楷體" w:hAnsi="標楷體" w:hint="eastAsia"/>
        </w:rPr>
        <w:t>撥交受支援</w:t>
      </w:r>
      <w:proofErr w:type="gramEnd"/>
      <w:r w:rsidRPr="00A12926">
        <w:rPr>
          <w:rFonts w:ascii="標楷體" w:eastAsia="標楷體" w:hAnsi="標楷體" w:hint="eastAsia"/>
        </w:rPr>
        <w:t>單位使用」，</w:t>
      </w:r>
      <w:proofErr w:type="gramStart"/>
      <w:r w:rsidRPr="00A12926">
        <w:rPr>
          <w:rFonts w:ascii="標楷體" w:eastAsia="標楷體" w:hAnsi="標楷體" w:hint="eastAsia"/>
        </w:rPr>
        <w:t>俾</w:t>
      </w:r>
      <w:proofErr w:type="gramEnd"/>
      <w:r w:rsidRPr="00A12926">
        <w:rPr>
          <w:rFonts w:ascii="標楷體" w:eastAsia="標楷體" w:hAnsi="標楷體" w:hint="eastAsia"/>
        </w:rPr>
        <w:t>滿足單位需求。</w:t>
      </w:r>
    </w:p>
    <w:p w14:paraId="01DD867B" w14:textId="77777777" w:rsidR="009B0685" w:rsidRPr="00A90183" w:rsidRDefault="00043FC1" w:rsidP="00D3735D">
      <w:pPr>
        <w:adjustRightInd w:val="0"/>
        <w:spacing w:line="420" w:lineRule="exact"/>
        <w:ind w:firstLineChars="450" w:firstLine="1081"/>
        <w:jc w:val="both"/>
        <w:rPr>
          <w:rFonts w:ascii="標楷體" w:eastAsia="標楷體" w:hAnsi="標楷體"/>
        </w:rPr>
      </w:pPr>
      <w:r w:rsidRPr="00A12926">
        <w:rPr>
          <w:rFonts w:ascii="標楷體" w:eastAsia="標楷體" w:hAnsi="標楷體" w:hint="eastAsia"/>
          <w:b/>
        </w:rPr>
        <w:t>2.　陸</w:t>
      </w:r>
      <w:proofErr w:type="gramStart"/>
      <w:r w:rsidRPr="00A12926">
        <w:rPr>
          <w:rFonts w:ascii="標楷體" w:eastAsia="標楷體" w:hAnsi="標楷體" w:hint="eastAsia"/>
          <w:b/>
        </w:rPr>
        <w:t>勤部未注意</w:t>
      </w:r>
      <w:proofErr w:type="gramEnd"/>
      <w:r w:rsidRPr="00A12926">
        <w:rPr>
          <w:rFonts w:ascii="標楷體" w:eastAsia="標楷體" w:hAnsi="標楷體" w:hint="eastAsia"/>
          <w:b/>
        </w:rPr>
        <w:t>管</w:t>
      </w:r>
      <w:proofErr w:type="gramStart"/>
      <w:r w:rsidRPr="00A12926">
        <w:rPr>
          <w:rFonts w:ascii="標楷體" w:eastAsia="標楷體" w:hAnsi="標楷體" w:hint="eastAsia"/>
          <w:b/>
        </w:rPr>
        <w:t>控飛勤廠</w:t>
      </w:r>
      <w:proofErr w:type="gramEnd"/>
      <w:r w:rsidRPr="00A12926">
        <w:rPr>
          <w:rFonts w:ascii="標楷體" w:eastAsia="標楷體" w:hAnsi="標楷體" w:hint="eastAsia"/>
          <w:b/>
        </w:rPr>
        <w:t>25MM</w:t>
      </w:r>
      <w:proofErr w:type="gramStart"/>
      <w:r w:rsidRPr="00A12926">
        <w:rPr>
          <w:rFonts w:ascii="標楷體" w:eastAsia="標楷體" w:hAnsi="標楷體" w:hint="eastAsia"/>
          <w:b/>
        </w:rPr>
        <w:t>光放管軍</w:t>
      </w:r>
      <w:proofErr w:type="gramEnd"/>
      <w:r w:rsidRPr="00A12926">
        <w:rPr>
          <w:rFonts w:ascii="標楷體" w:eastAsia="標楷體" w:hAnsi="標楷體" w:hint="eastAsia"/>
          <w:b/>
        </w:rPr>
        <w:t>購案獲得狀況，</w:t>
      </w:r>
      <w:proofErr w:type="gramStart"/>
      <w:r w:rsidRPr="00A12926">
        <w:rPr>
          <w:rFonts w:ascii="標楷體" w:eastAsia="標楷體" w:hAnsi="標楷體" w:hint="eastAsia"/>
          <w:b/>
        </w:rPr>
        <w:t>致該料件</w:t>
      </w:r>
      <w:proofErr w:type="gramEnd"/>
      <w:r w:rsidRPr="00A12926">
        <w:rPr>
          <w:rFonts w:ascii="標楷體" w:eastAsia="標楷體" w:hAnsi="標楷體" w:hint="eastAsia"/>
          <w:b/>
        </w:rPr>
        <w:t>自102至108年均未來料，未及時採取必要補救措施，遲至109年5月始啟動尋求</w:t>
      </w:r>
      <w:proofErr w:type="gramStart"/>
      <w:r w:rsidRPr="00A12926">
        <w:rPr>
          <w:rFonts w:ascii="標楷體" w:eastAsia="標楷體" w:hAnsi="標楷體" w:hint="eastAsia"/>
          <w:b/>
        </w:rPr>
        <w:t>多元獲料管道</w:t>
      </w:r>
      <w:proofErr w:type="gramEnd"/>
      <w:r w:rsidRPr="00A12926">
        <w:rPr>
          <w:rFonts w:ascii="標楷體" w:eastAsia="標楷體" w:hAnsi="標楷體" w:hint="eastAsia"/>
          <w:b/>
        </w:rPr>
        <w:t>，迄今歷時10年仍未籌獲該</w:t>
      </w:r>
      <w:proofErr w:type="gramStart"/>
      <w:r w:rsidRPr="00A12926">
        <w:rPr>
          <w:rFonts w:ascii="標楷體" w:eastAsia="標楷體" w:hAnsi="標楷體" w:hint="eastAsia"/>
          <w:b/>
        </w:rPr>
        <w:t>項夜視鏡</w:t>
      </w:r>
      <w:proofErr w:type="gramEnd"/>
      <w:r w:rsidRPr="00A12926">
        <w:rPr>
          <w:rFonts w:ascii="標楷體" w:eastAsia="標楷體" w:hAnsi="標楷體" w:hint="eastAsia"/>
          <w:b/>
        </w:rPr>
        <w:t>關鍵零附件，影響修護作業遂行：</w:t>
      </w:r>
      <w:r w:rsidRPr="00A12926">
        <w:rPr>
          <w:rFonts w:ascii="標楷體" w:eastAsia="標楷體" w:hAnsi="標楷體" w:hint="eastAsia"/>
        </w:rPr>
        <w:t>經</w:t>
      </w:r>
      <w:proofErr w:type="gramStart"/>
      <w:r w:rsidRPr="00A12926">
        <w:rPr>
          <w:rFonts w:ascii="標楷體" w:eastAsia="標楷體" w:hAnsi="標楷體" w:hint="eastAsia"/>
        </w:rPr>
        <w:t>查飛勤廠</w:t>
      </w:r>
      <w:proofErr w:type="gramEnd"/>
      <w:r w:rsidRPr="00A12926">
        <w:rPr>
          <w:rFonts w:ascii="標楷體" w:eastAsia="標楷體" w:hAnsi="標楷體" w:hint="eastAsia"/>
        </w:rPr>
        <w:t>於98年1月15日進料52件25MM</w:t>
      </w:r>
      <w:proofErr w:type="gramStart"/>
      <w:r w:rsidRPr="00A12926">
        <w:rPr>
          <w:rFonts w:ascii="標楷體" w:eastAsia="標楷體" w:hAnsi="標楷體" w:hint="eastAsia"/>
        </w:rPr>
        <w:t>光放管</w:t>
      </w:r>
      <w:proofErr w:type="gramEnd"/>
      <w:r w:rsidRPr="00A12926">
        <w:rPr>
          <w:rFonts w:ascii="標楷體" w:eastAsia="標楷體" w:hAnsi="標楷體" w:hint="eastAsia"/>
        </w:rPr>
        <w:t>，尚能滿足</w:t>
      </w:r>
      <w:proofErr w:type="gramStart"/>
      <w:r w:rsidRPr="00A12926">
        <w:rPr>
          <w:rFonts w:ascii="標楷體" w:eastAsia="標楷體" w:hAnsi="標楷體" w:hint="eastAsia"/>
        </w:rPr>
        <w:t>105</w:t>
      </w:r>
      <w:proofErr w:type="gramEnd"/>
      <w:r w:rsidRPr="00A12926">
        <w:rPr>
          <w:rFonts w:ascii="標楷體" w:eastAsia="標楷體" w:hAnsi="標楷體" w:hint="eastAsia"/>
        </w:rPr>
        <w:t>年度</w:t>
      </w:r>
      <w:proofErr w:type="gramStart"/>
      <w:r w:rsidRPr="00A12926">
        <w:rPr>
          <w:rFonts w:ascii="標楷體" w:eastAsia="標楷體" w:hAnsi="標楷體" w:hint="eastAsia"/>
        </w:rPr>
        <w:t>前修製計畫</w:t>
      </w:r>
      <w:proofErr w:type="gramEnd"/>
      <w:r w:rsidRPr="00A12926">
        <w:rPr>
          <w:rFonts w:ascii="標楷體" w:eastAsia="標楷體" w:hAnsi="標楷體" w:hint="eastAsia"/>
        </w:rPr>
        <w:t>所需修護用料備料。另陸</w:t>
      </w:r>
      <w:proofErr w:type="gramStart"/>
      <w:r w:rsidRPr="00A12926">
        <w:rPr>
          <w:rFonts w:ascii="標楷體" w:eastAsia="標楷體" w:hAnsi="標楷體" w:hint="eastAsia"/>
        </w:rPr>
        <w:t>勤部雖依</w:t>
      </w:r>
      <w:proofErr w:type="gramEnd"/>
      <w:r w:rsidRPr="00A12926">
        <w:rPr>
          <w:rFonts w:ascii="標楷體" w:eastAsia="標楷體" w:hAnsi="標楷體" w:hint="eastAsia"/>
        </w:rPr>
        <w:t>陸軍飛彈光電保修手冊規定於目標年度前22個月完成用料需求檢討，辦理非</w:t>
      </w:r>
      <w:proofErr w:type="gramStart"/>
      <w:r w:rsidRPr="00A12926">
        <w:rPr>
          <w:rFonts w:ascii="標楷體" w:eastAsia="標楷體" w:hAnsi="標楷體" w:hint="eastAsia"/>
        </w:rPr>
        <w:t>計畫性籌補</w:t>
      </w:r>
      <w:proofErr w:type="gramEnd"/>
      <w:r w:rsidRPr="00A12926">
        <w:rPr>
          <w:rFonts w:ascii="標楷體" w:eastAsia="標楷體" w:hAnsi="標楷體" w:hint="eastAsia"/>
        </w:rPr>
        <w:t>作業，透過美軍後勤訂單管理系統及美軍安全合作資訊系統於102至108年間多次向美軍下訂採購25MM</w:t>
      </w:r>
      <w:proofErr w:type="gramStart"/>
      <w:r w:rsidRPr="00A12926">
        <w:rPr>
          <w:rFonts w:ascii="標楷體" w:eastAsia="標楷體" w:hAnsi="標楷體" w:hint="eastAsia"/>
        </w:rPr>
        <w:t>光放管</w:t>
      </w:r>
      <w:proofErr w:type="gramEnd"/>
      <w:r w:rsidRPr="00A12926">
        <w:rPr>
          <w:rFonts w:ascii="標楷體" w:eastAsia="標楷體" w:hAnsi="標楷體" w:hint="eastAsia"/>
        </w:rPr>
        <w:t>，</w:t>
      </w:r>
      <w:proofErr w:type="gramStart"/>
      <w:r w:rsidRPr="00A12926">
        <w:rPr>
          <w:rFonts w:ascii="標楷體" w:eastAsia="標楷體" w:hAnsi="標楷體" w:hint="eastAsia"/>
        </w:rPr>
        <w:t>惟均遭美方</w:t>
      </w:r>
      <w:proofErr w:type="gramEnd"/>
      <w:r w:rsidRPr="00A12926">
        <w:rPr>
          <w:rFonts w:ascii="標楷體" w:eastAsia="標楷體" w:hAnsi="標楷體" w:hint="eastAsia"/>
        </w:rPr>
        <w:t>取消訂單，致未來料，復未注意管控</w:t>
      </w:r>
      <w:proofErr w:type="gramStart"/>
      <w:r w:rsidRPr="00A12926">
        <w:rPr>
          <w:rFonts w:ascii="標楷體" w:eastAsia="標楷體" w:hAnsi="標楷體" w:hint="eastAsia"/>
        </w:rPr>
        <w:t>該項料件</w:t>
      </w:r>
      <w:proofErr w:type="gramEnd"/>
      <w:r w:rsidRPr="00A12926">
        <w:rPr>
          <w:rFonts w:ascii="標楷體" w:eastAsia="標楷體" w:hAnsi="標楷體" w:hint="eastAsia"/>
        </w:rPr>
        <w:t>獲得狀況，致未及時採取必要補救措施，遲至109年5月始啟動尋求</w:t>
      </w:r>
      <w:proofErr w:type="gramStart"/>
      <w:r w:rsidRPr="00A12926">
        <w:rPr>
          <w:rFonts w:ascii="標楷體" w:eastAsia="標楷體" w:hAnsi="標楷體" w:hint="eastAsia"/>
        </w:rPr>
        <w:t>多元獲料管道</w:t>
      </w:r>
      <w:proofErr w:type="gramEnd"/>
      <w:r w:rsidRPr="00A12926">
        <w:rPr>
          <w:rFonts w:ascii="標楷體" w:eastAsia="標楷體" w:hAnsi="標楷體" w:hint="eastAsia"/>
        </w:rPr>
        <w:t>，</w:t>
      </w:r>
      <w:proofErr w:type="gramStart"/>
      <w:r w:rsidRPr="00A12926">
        <w:rPr>
          <w:rFonts w:ascii="標楷體" w:eastAsia="標楷體" w:hAnsi="標楷體" w:hint="eastAsia"/>
        </w:rPr>
        <w:t>耽延獲料</w:t>
      </w:r>
      <w:proofErr w:type="gramEnd"/>
      <w:r w:rsidRPr="00A12926">
        <w:rPr>
          <w:rFonts w:ascii="標楷體" w:eastAsia="標楷體" w:hAnsi="標楷體" w:hint="eastAsia"/>
        </w:rPr>
        <w:t>時程，迄今歷時10年仍未籌獲該</w:t>
      </w:r>
      <w:proofErr w:type="gramStart"/>
      <w:r w:rsidRPr="00A12926">
        <w:rPr>
          <w:rFonts w:ascii="標楷體" w:eastAsia="標楷體" w:hAnsi="標楷體" w:hint="eastAsia"/>
        </w:rPr>
        <w:t>項夜視鏡</w:t>
      </w:r>
      <w:proofErr w:type="gramEnd"/>
      <w:r w:rsidRPr="00A12926">
        <w:rPr>
          <w:rFonts w:ascii="標楷體" w:eastAsia="標楷體" w:hAnsi="標楷體" w:hint="eastAsia"/>
        </w:rPr>
        <w:t>關鍵零附件，影響</w:t>
      </w:r>
      <w:proofErr w:type="gramStart"/>
      <w:r w:rsidRPr="00A12926">
        <w:rPr>
          <w:rFonts w:ascii="標楷體" w:eastAsia="標楷體" w:hAnsi="標楷體" w:hint="eastAsia"/>
        </w:rPr>
        <w:t>飛勤廠修護</w:t>
      </w:r>
      <w:proofErr w:type="gramEnd"/>
      <w:r w:rsidRPr="00A12926">
        <w:rPr>
          <w:rFonts w:ascii="標楷體" w:eastAsia="標楷體" w:hAnsi="標楷體" w:hint="eastAsia"/>
        </w:rPr>
        <w:t>作業遂行。經函請國防</w:t>
      </w:r>
      <w:r w:rsidRPr="00A90183">
        <w:rPr>
          <w:rFonts w:ascii="標楷體" w:eastAsia="標楷體" w:hAnsi="標楷體" w:hint="eastAsia"/>
        </w:rPr>
        <w:t>部督促檢討加強武器裝備零附件採購管控作業，</w:t>
      </w:r>
      <w:proofErr w:type="gramStart"/>
      <w:r w:rsidRPr="00A90183">
        <w:rPr>
          <w:rFonts w:ascii="標楷體" w:eastAsia="標楷體" w:hAnsi="標楷體" w:hint="eastAsia"/>
        </w:rPr>
        <w:t>俾</w:t>
      </w:r>
      <w:proofErr w:type="gramEnd"/>
      <w:r w:rsidRPr="00A90183">
        <w:rPr>
          <w:rFonts w:ascii="標楷體" w:eastAsia="標楷體" w:hAnsi="標楷體" w:hint="eastAsia"/>
        </w:rPr>
        <w:t>免影響修護作業之執行，進而影響部隊戰力。據復：25MM光</w:t>
      </w:r>
      <w:proofErr w:type="gramStart"/>
      <w:r w:rsidRPr="00A90183">
        <w:rPr>
          <w:rFonts w:ascii="標楷體" w:eastAsia="標楷體" w:hAnsi="標楷體" w:hint="eastAsia"/>
        </w:rPr>
        <w:t>放管現行獲料</w:t>
      </w:r>
      <w:proofErr w:type="gramEnd"/>
      <w:r w:rsidRPr="00A90183">
        <w:rPr>
          <w:rFonts w:ascii="標楷體" w:eastAsia="標楷體" w:hAnsi="標楷體" w:hint="eastAsia"/>
        </w:rPr>
        <w:t>來源為軍購，因屬消失</w:t>
      </w:r>
      <w:proofErr w:type="gramStart"/>
      <w:r w:rsidRPr="00A90183">
        <w:rPr>
          <w:rFonts w:ascii="標楷體" w:eastAsia="標楷體" w:hAnsi="標楷體" w:hint="eastAsia"/>
        </w:rPr>
        <w:t>性商源</w:t>
      </w:r>
      <w:proofErr w:type="gramEnd"/>
      <w:r w:rsidRPr="00A90183">
        <w:rPr>
          <w:rFonts w:ascii="標楷體" w:eastAsia="標楷體" w:hAnsi="標楷體" w:hint="eastAsia"/>
        </w:rPr>
        <w:t>，陸</w:t>
      </w:r>
      <w:proofErr w:type="gramStart"/>
      <w:r w:rsidRPr="00A90183">
        <w:rPr>
          <w:rFonts w:ascii="標楷體" w:eastAsia="標楷體" w:hAnsi="標楷體" w:hint="eastAsia"/>
        </w:rPr>
        <w:t>勤部於109年8月5日</w:t>
      </w:r>
      <w:proofErr w:type="gramEnd"/>
      <w:r w:rsidRPr="00A90183">
        <w:rPr>
          <w:rFonts w:ascii="標楷體" w:eastAsia="標楷體" w:hAnsi="標楷體" w:hint="eastAsia"/>
        </w:rPr>
        <w:t>協請軍備局</w:t>
      </w:r>
      <w:r w:rsidR="003630B5" w:rsidRPr="00A90183">
        <w:rPr>
          <w:rFonts w:ascii="標楷體" w:eastAsia="標楷體" w:hAnsi="標楷體" w:hint="eastAsia"/>
        </w:rPr>
        <w:t>生產製造中心第</w:t>
      </w:r>
      <w:r w:rsidRPr="00A90183">
        <w:rPr>
          <w:rFonts w:ascii="標楷體" w:eastAsia="標楷體" w:hAnsi="標楷體" w:hint="eastAsia"/>
        </w:rPr>
        <w:t>401廠</w:t>
      </w:r>
      <w:r w:rsidR="003630B5" w:rsidRPr="00A90183">
        <w:rPr>
          <w:rFonts w:ascii="標楷體" w:eastAsia="標楷體" w:hAnsi="標楷體" w:hint="eastAsia"/>
        </w:rPr>
        <w:t>（下稱401廠）</w:t>
      </w:r>
      <w:r w:rsidRPr="00A90183">
        <w:rPr>
          <w:rFonts w:ascii="標楷體" w:eastAsia="標楷體" w:hAnsi="標楷體" w:hint="eastAsia"/>
        </w:rPr>
        <w:t>運用歐洲現貨市場，執行代用品產製可行性，經該廠及</w:t>
      </w:r>
      <w:proofErr w:type="gramStart"/>
      <w:r w:rsidRPr="00A90183">
        <w:rPr>
          <w:rFonts w:ascii="標楷體" w:eastAsia="標楷體" w:hAnsi="標楷體" w:hint="eastAsia"/>
        </w:rPr>
        <w:t>飛勤廠執行</w:t>
      </w:r>
      <w:proofErr w:type="gramEnd"/>
      <w:r w:rsidRPr="00A90183">
        <w:rPr>
          <w:rFonts w:ascii="標楷體" w:eastAsia="標楷體" w:hAnsi="標楷體" w:hint="eastAsia"/>
        </w:rPr>
        <w:t>測試，確認該同等品可符合陸軍需求。陸勤</w:t>
      </w:r>
      <w:proofErr w:type="gramStart"/>
      <w:r w:rsidRPr="00A90183">
        <w:rPr>
          <w:rFonts w:ascii="標楷體" w:eastAsia="標楷體" w:hAnsi="標楷體" w:hint="eastAsia"/>
        </w:rPr>
        <w:t>部已循委</w:t>
      </w:r>
      <w:proofErr w:type="gramEnd"/>
      <w:r w:rsidRPr="00A90183">
        <w:rPr>
          <w:rFonts w:ascii="標楷體" w:eastAsia="標楷體" w:hAnsi="標楷體" w:hint="eastAsia"/>
        </w:rPr>
        <w:t>製程序委託401廠</w:t>
      </w:r>
      <w:proofErr w:type="gramStart"/>
      <w:r w:rsidRPr="00A90183">
        <w:rPr>
          <w:rFonts w:ascii="標楷體" w:eastAsia="標楷體" w:hAnsi="標楷體" w:hint="eastAsia"/>
        </w:rPr>
        <w:t>籌補該項</w:t>
      </w:r>
      <w:proofErr w:type="gramEnd"/>
      <w:r w:rsidRPr="00A90183">
        <w:rPr>
          <w:rFonts w:ascii="標楷體" w:eastAsia="標楷體" w:hAnsi="標楷體" w:hint="eastAsia"/>
        </w:rPr>
        <w:t>零附件，以滿足戰甲車駕</w:t>
      </w:r>
      <w:proofErr w:type="gramStart"/>
      <w:r w:rsidRPr="00A90183">
        <w:rPr>
          <w:rFonts w:ascii="標楷體" w:eastAsia="標楷體" w:hAnsi="標楷體" w:hint="eastAsia"/>
        </w:rPr>
        <w:t>駛手</w:t>
      </w:r>
      <w:proofErr w:type="gramEnd"/>
      <w:r w:rsidRPr="00A90183">
        <w:rPr>
          <w:rFonts w:ascii="標楷體" w:eastAsia="標楷體" w:hAnsi="標楷體" w:hint="eastAsia"/>
        </w:rPr>
        <w:t>夜</w:t>
      </w:r>
      <w:proofErr w:type="gramStart"/>
      <w:r w:rsidRPr="00A90183">
        <w:rPr>
          <w:rFonts w:ascii="標楷體" w:eastAsia="標楷體" w:hAnsi="標楷體" w:hint="eastAsia"/>
        </w:rPr>
        <w:t>視鏡修製用</w:t>
      </w:r>
      <w:proofErr w:type="gramEnd"/>
      <w:r w:rsidRPr="00A90183">
        <w:rPr>
          <w:rFonts w:ascii="標楷體" w:eastAsia="標楷體" w:hAnsi="標楷體" w:hint="eastAsia"/>
        </w:rPr>
        <w:t>料需求，並持續請駐美軍事代表團</w:t>
      </w:r>
      <w:proofErr w:type="gramStart"/>
      <w:r w:rsidRPr="00A90183">
        <w:rPr>
          <w:rFonts w:ascii="標楷體" w:eastAsia="標楷體" w:hAnsi="標楷體" w:hint="eastAsia"/>
        </w:rPr>
        <w:t>洽</w:t>
      </w:r>
      <w:proofErr w:type="gramEnd"/>
      <w:r w:rsidRPr="00A90183">
        <w:rPr>
          <w:rFonts w:ascii="標楷體" w:eastAsia="標楷體" w:hAnsi="標楷體" w:hint="eastAsia"/>
        </w:rPr>
        <w:t>美方提供「25MM光</w:t>
      </w:r>
      <w:proofErr w:type="gramStart"/>
      <w:r w:rsidRPr="00A90183">
        <w:rPr>
          <w:rFonts w:ascii="標楷體" w:eastAsia="標楷體" w:hAnsi="標楷體" w:hint="eastAsia"/>
        </w:rPr>
        <w:t>放管」商源</w:t>
      </w:r>
      <w:proofErr w:type="gramEnd"/>
      <w:r w:rsidRPr="00A90183">
        <w:rPr>
          <w:rFonts w:ascii="標楷體" w:eastAsia="標楷體" w:hAnsi="標楷體" w:hint="eastAsia"/>
        </w:rPr>
        <w:t>資訊，</w:t>
      </w:r>
      <w:proofErr w:type="gramStart"/>
      <w:r w:rsidRPr="00A90183">
        <w:rPr>
          <w:rFonts w:ascii="標楷體" w:eastAsia="標楷體" w:hAnsi="標楷體" w:hint="eastAsia"/>
        </w:rPr>
        <w:t>俾利料件籌</w:t>
      </w:r>
      <w:proofErr w:type="gramEnd"/>
      <w:r w:rsidRPr="00A90183">
        <w:rPr>
          <w:rFonts w:ascii="標楷體" w:eastAsia="標楷體" w:hAnsi="標楷體" w:hint="eastAsia"/>
        </w:rPr>
        <w:t>補。</w:t>
      </w:r>
    </w:p>
    <w:p w14:paraId="2A7CCD8A" w14:textId="77777777" w:rsidR="00043FC1" w:rsidRPr="00A12926" w:rsidRDefault="00043FC1" w:rsidP="00D3735D">
      <w:pPr>
        <w:adjustRightInd w:val="0"/>
        <w:spacing w:beforeLines="20" w:before="72" w:afterLines="20" w:after="72" w:line="420" w:lineRule="exact"/>
        <w:ind w:firstLineChars="200" w:firstLine="561"/>
        <w:jc w:val="both"/>
        <w:rPr>
          <w:rFonts w:ascii="標楷體" w:eastAsia="標楷體" w:hAnsi="標楷體"/>
          <w:b/>
          <w:sz w:val="28"/>
          <w:szCs w:val="28"/>
        </w:rPr>
      </w:pPr>
      <w:r w:rsidRPr="00A90183">
        <w:rPr>
          <w:rFonts w:ascii="標楷體" w:eastAsia="標楷體" w:hAnsi="標楷體" w:hint="eastAsia"/>
          <w:b/>
          <w:sz w:val="28"/>
          <w:szCs w:val="28"/>
        </w:rPr>
        <w:t>（十二）　陸軍開發建置戰甲</w:t>
      </w:r>
      <w:proofErr w:type="gramStart"/>
      <w:r w:rsidRPr="00A90183">
        <w:rPr>
          <w:rFonts w:ascii="標楷體" w:eastAsia="標楷體" w:hAnsi="標楷體" w:hint="eastAsia"/>
          <w:b/>
          <w:sz w:val="28"/>
          <w:szCs w:val="28"/>
        </w:rPr>
        <w:t>砲</w:t>
      </w:r>
      <w:proofErr w:type="gramEnd"/>
      <w:r w:rsidR="00AF6F48" w:rsidRPr="00A90183">
        <w:rPr>
          <w:rFonts w:ascii="標楷體" w:eastAsia="標楷體" w:hAnsi="標楷體" w:hint="eastAsia"/>
          <w:b/>
          <w:sz w:val="28"/>
          <w:szCs w:val="28"/>
        </w:rPr>
        <w:t>車資訊系統，有效提升行政作業效率，惟系統</w:t>
      </w:r>
      <w:r w:rsidR="00476E32" w:rsidRPr="00A90183">
        <w:rPr>
          <w:rFonts w:ascii="標楷體" w:eastAsia="標楷體" w:hAnsi="標楷體" w:hint="eastAsia"/>
          <w:b/>
          <w:sz w:val="28"/>
          <w:szCs w:val="28"/>
        </w:rPr>
        <w:t>使用管理</w:t>
      </w:r>
      <w:proofErr w:type="gramStart"/>
      <w:r w:rsidR="00476E32" w:rsidRPr="00A90183">
        <w:rPr>
          <w:rFonts w:ascii="標楷體" w:eastAsia="標楷體" w:hAnsi="標楷體" w:hint="eastAsia"/>
          <w:b/>
          <w:sz w:val="28"/>
          <w:szCs w:val="28"/>
        </w:rPr>
        <w:t>未盡周妥</w:t>
      </w:r>
      <w:proofErr w:type="gramEnd"/>
      <w:r w:rsidR="00163D6B">
        <w:rPr>
          <w:rFonts w:ascii="標楷體" w:eastAsia="標楷體" w:hAnsi="標楷體" w:hint="eastAsia"/>
          <w:b/>
          <w:sz w:val="28"/>
          <w:szCs w:val="28"/>
        </w:rPr>
        <w:t>，允宜檢討改善</w:t>
      </w:r>
      <w:r w:rsidR="00476E32" w:rsidRPr="00A90183">
        <w:rPr>
          <w:rFonts w:ascii="標楷體" w:eastAsia="標楷體" w:hAnsi="標楷體" w:hint="eastAsia"/>
          <w:b/>
          <w:sz w:val="28"/>
          <w:szCs w:val="28"/>
        </w:rPr>
        <w:t>。</w:t>
      </w:r>
    </w:p>
    <w:p w14:paraId="10E5EB19" w14:textId="77777777" w:rsidR="00043FC1" w:rsidRPr="00A12926" w:rsidRDefault="00043FC1" w:rsidP="00D3735D">
      <w:pPr>
        <w:adjustRightInd w:val="0"/>
        <w:spacing w:line="420" w:lineRule="exact"/>
        <w:ind w:firstLineChars="200" w:firstLine="480"/>
        <w:jc w:val="both"/>
        <w:rPr>
          <w:rFonts w:ascii="標楷體" w:eastAsia="標楷體" w:hAnsi="標楷體"/>
        </w:rPr>
      </w:pPr>
      <w:r w:rsidRPr="00A12926">
        <w:rPr>
          <w:rFonts w:ascii="標楷體" w:eastAsia="標楷體" w:hAnsi="標楷體" w:hint="eastAsia"/>
        </w:rPr>
        <w:t>陸軍為有效管理戰甲</w:t>
      </w:r>
      <w:proofErr w:type="gramStart"/>
      <w:r w:rsidRPr="00A12926">
        <w:rPr>
          <w:rFonts w:ascii="標楷體" w:eastAsia="標楷體" w:hAnsi="標楷體" w:hint="eastAsia"/>
        </w:rPr>
        <w:t>砲</w:t>
      </w:r>
      <w:proofErr w:type="gramEnd"/>
      <w:r w:rsidRPr="00A12926">
        <w:rPr>
          <w:rFonts w:ascii="標楷體" w:eastAsia="標楷體" w:hAnsi="標楷體" w:hint="eastAsia"/>
        </w:rPr>
        <w:t>車任務派遣，提升行政作業效率，由陸軍後勤指揮部（下稱陸勤部）自行開發建置戰甲</w:t>
      </w:r>
      <w:proofErr w:type="gramStart"/>
      <w:r w:rsidRPr="00A12926">
        <w:rPr>
          <w:rFonts w:ascii="標楷體" w:eastAsia="標楷體" w:hAnsi="標楷體" w:hint="eastAsia"/>
        </w:rPr>
        <w:t>砲</w:t>
      </w:r>
      <w:proofErr w:type="gramEnd"/>
      <w:r w:rsidRPr="00A12926">
        <w:rPr>
          <w:rFonts w:ascii="標楷體" w:eastAsia="標楷體" w:hAnsi="標楷體" w:hint="eastAsia"/>
        </w:rPr>
        <w:t>車資訊系統，提供部隊執行任務前、後於系統登錄戰甲</w:t>
      </w:r>
      <w:proofErr w:type="gramStart"/>
      <w:r w:rsidRPr="00A12926">
        <w:rPr>
          <w:rFonts w:ascii="標楷體" w:eastAsia="標楷體" w:hAnsi="標楷體" w:hint="eastAsia"/>
        </w:rPr>
        <w:t>砲</w:t>
      </w:r>
      <w:proofErr w:type="gramEnd"/>
      <w:r w:rsidRPr="00A12926">
        <w:rPr>
          <w:rFonts w:ascii="標楷體" w:eastAsia="標楷體" w:hAnsi="標楷體" w:hint="eastAsia"/>
        </w:rPr>
        <w:t>車使用相關資訊，包括預計使用起訖時間、車輛品名型式、駕駛人資料、任務名稱及車號、實際行駛里程數、耗油數、駕駛時數、</w:t>
      </w:r>
      <w:proofErr w:type="gramStart"/>
      <w:r w:rsidRPr="00A12926">
        <w:rPr>
          <w:rFonts w:ascii="標楷體" w:eastAsia="標楷體" w:hAnsi="標楷體" w:hint="eastAsia"/>
        </w:rPr>
        <w:t>射擊發數等</w:t>
      </w:r>
      <w:proofErr w:type="gramEnd"/>
      <w:r w:rsidRPr="00A12926">
        <w:rPr>
          <w:rFonts w:ascii="標楷體" w:eastAsia="標楷體" w:hAnsi="標楷體" w:hint="eastAsia"/>
        </w:rPr>
        <w:t>，以掌握及管制即時動態資訊，達到人裝派遣管理透明與資訊化之目的。經抽查陸軍</w:t>
      </w:r>
      <w:proofErr w:type="gramStart"/>
      <w:r w:rsidRPr="00A12926">
        <w:rPr>
          <w:rFonts w:ascii="標楷體" w:eastAsia="標楷體" w:hAnsi="標楷體" w:hint="eastAsia"/>
        </w:rPr>
        <w:t>裝甲第584</w:t>
      </w:r>
      <w:proofErr w:type="gramEnd"/>
      <w:r w:rsidRPr="00A12926">
        <w:rPr>
          <w:rFonts w:ascii="標楷體" w:eastAsia="標楷體" w:hAnsi="標楷體" w:hint="eastAsia"/>
        </w:rPr>
        <w:t>旅、機械化步兵第234旅、關渡地區指揮部（下稱關指部）等單位使用該資訊系統情形，核有：</w:t>
      </w:r>
      <w:r w:rsidR="00B44AE9">
        <w:rPr>
          <w:rFonts w:ascii="標楷體" w:eastAsia="標楷體" w:hAnsi="標楷體" w:hint="eastAsia"/>
        </w:rPr>
        <w:t>1.</w:t>
      </w:r>
      <w:r w:rsidRPr="00A12926">
        <w:rPr>
          <w:rFonts w:ascii="標楷體" w:eastAsia="標楷體" w:hAnsi="標楷體" w:hint="eastAsia"/>
        </w:rPr>
        <w:t>部分車輛系統登錄里程數與其實際里程數不符</w:t>
      </w:r>
      <w:r w:rsidR="00937E3F" w:rsidRPr="00A12926">
        <w:rPr>
          <w:rFonts w:ascii="標楷體" w:eastAsia="標楷體" w:hAnsi="標楷體" w:hint="eastAsia"/>
        </w:rPr>
        <w:t>；</w:t>
      </w:r>
      <w:r w:rsidR="00B44AE9">
        <w:rPr>
          <w:rFonts w:ascii="標楷體" w:eastAsia="標楷體" w:hAnsi="標楷體" w:hint="eastAsia"/>
        </w:rPr>
        <w:t>2.</w:t>
      </w:r>
      <w:r w:rsidRPr="00A12926">
        <w:rPr>
          <w:rFonts w:ascii="標楷體" w:eastAsia="標楷體" w:hAnsi="標楷體" w:hint="eastAsia"/>
        </w:rPr>
        <w:t>系統產製之戰甲</w:t>
      </w:r>
      <w:proofErr w:type="gramStart"/>
      <w:r w:rsidRPr="00A12926">
        <w:rPr>
          <w:rFonts w:ascii="標楷體" w:eastAsia="標楷體" w:hAnsi="標楷體" w:hint="eastAsia"/>
        </w:rPr>
        <w:t>砲車久</w:t>
      </w:r>
      <w:proofErr w:type="gramEnd"/>
      <w:r w:rsidRPr="00A12926">
        <w:rPr>
          <w:rFonts w:ascii="標楷體" w:eastAsia="標楷體" w:hAnsi="標楷體" w:hint="eastAsia"/>
        </w:rPr>
        <w:t>未派遣稽核表，與系統內行駛里程數統計表紀錄配賦車輛無法相互勾</w:t>
      </w:r>
      <w:proofErr w:type="gramStart"/>
      <w:r w:rsidRPr="00A12926">
        <w:rPr>
          <w:rFonts w:ascii="標楷體" w:eastAsia="標楷體" w:hAnsi="標楷體" w:hint="eastAsia"/>
        </w:rPr>
        <w:t>稽</w:t>
      </w:r>
      <w:proofErr w:type="gramEnd"/>
      <w:r w:rsidR="00937E3F" w:rsidRPr="00A12926">
        <w:rPr>
          <w:rFonts w:ascii="標楷體" w:eastAsia="標楷體" w:hAnsi="標楷體" w:hint="eastAsia"/>
        </w:rPr>
        <w:t>；</w:t>
      </w:r>
      <w:r w:rsidR="00B44AE9">
        <w:rPr>
          <w:rFonts w:ascii="標楷體" w:eastAsia="標楷體" w:hAnsi="標楷體" w:hint="eastAsia"/>
        </w:rPr>
        <w:t>3.</w:t>
      </w:r>
      <w:r w:rsidRPr="00A12926">
        <w:rPr>
          <w:rFonts w:ascii="標楷體" w:eastAsia="標楷體" w:hAnsi="標楷體" w:hint="eastAsia"/>
        </w:rPr>
        <w:t>部分車輛使用後於系統完成歸</w:t>
      </w:r>
      <w:proofErr w:type="gramStart"/>
      <w:r w:rsidRPr="00A12926">
        <w:rPr>
          <w:rFonts w:ascii="標楷體" w:eastAsia="標楷體" w:hAnsi="標楷體" w:hint="eastAsia"/>
        </w:rPr>
        <w:t>詢</w:t>
      </w:r>
      <w:proofErr w:type="gramEnd"/>
      <w:r w:rsidRPr="00A12926">
        <w:rPr>
          <w:rFonts w:ascii="標楷體" w:eastAsia="標楷體" w:hAnsi="標楷體" w:hint="eastAsia"/>
        </w:rPr>
        <w:t>資訊（行駛里程、油耗、駕駛時數、射擊發數等）登錄，惟系統之裝備里程數統計表各該車輛之里程數皆無異動</w:t>
      </w:r>
      <w:r w:rsidR="00937E3F" w:rsidRPr="00A12926">
        <w:rPr>
          <w:rFonts w:ascii="標楷體" w:eastAsia="標楷體" w:hAnsi="標楷體" w:hint="eastAsia"/>
        </w:rPr>
        <w:t>；</w:t>
      </w:r>
      <w:r w:rsidR="00B44AE9">
        <w:rPr>
          <w:rFonts w:ascii="標楷體" w:eastAsia="標楷體" w:hAnsi="標楷體" w:hint="eastAsia"/>
        </w:rPr>
        <w:t>4.</w:t>
      </w:r>
      <w:proofErr w:type="gramStart"/>
      <w:r w:rsidRPr="00A12926">
        <w:rPr>
          <w:rFonts w:ascii="標楷體" w:eastAsia="標楷體" w:hAnsi="標楷體" w:hint="eastAsia"/>
        </w:rPr>
        <w:t>關指部未</w:t>
      </w:r>
      <w:proofErr w:type="gramEnd"/>
      <w:r w:rsidRPr="00A12926">
        <w:rPr>
          <w:rFonts w:ascii="標楷體" w:eastAsia="標楷體" w:hAnsi="標楷體" w:hint="eastAsia"/>
        </w:rPr>
        <w:t>確實填寫紙本車輛檢查紀錄表，致無法核對系統相關資訊之正確性</w:t>
      </w:r>
      <w:r w:rsidR="00937E3F" w:rsidRPr="00A12926">
        <w:rPr>
          <w:rFonts w:ascii="標楷體" w:eastAsia="標楷體" w:hAnsi="標楷體" w:hint="eastAsia"/>
        </w:rPr>
        <w:t>；</w:t>
      </w:r>
      <w:r w:rsidR="00B44AE9">
        <w:rPr>
          <w:rFonts w:ascii="標楷體" w:eastAsia="標楷體" w:hAnsi="標楷體" w:hint="eastAsia"/>
        </w:rPr>
        <w:t>5.</w:t>
      </w:r>
      <w:r w:rsidRPr="00A12926">
        <w:rPr>
          <w:rFonts w:ascii="標楷體" w:eastAsia="標楷體" w:hAnsi="標楷體" w:hint="eastAsia"/>
        </w:rPr>
        <w:t>系統建置之初，未規劃駕駛駕照種類（戰、甲、</w:t>
      </w:r>
      <w:proofErr w:type="gramStart"/>
      <w:r w:rsidRPr="00A12926">
        <w:rPr>
          <w:rFonts w:ascii="標楷體" w:eastAsia="標楷體" w:hAnsi="標楷體" w:hint="eastAsia"/>
        </w:rPr>
        <w:t>砲</w:t>
      </w:r>
      <w:proofErr w:type="gramEnd"/>
      <w:r w:rsidRPr="00A12926">
        <w:rPr>
          <w:rFonts w:ascii="標楷體" w:eastAsia="標楷體" w:hAnsi="標楷體" w:hint="eastAsia"/>
        </w:rPr>
        <w:t>車）欄位，</w:t>
      </w:r>
      <w:proofErr w:type="gramStart"/>
      <w:r w:rsidRPr="00A12926">
        <w:rPr>
          <w:rFonts w:ascii="標楷體" w:eastAsia="標楷體" w:hAnsi="標楷體" w:hint="eastAsia"/>
        </w:rPr>
        <w:t>致派車</w:t>
      </w:r>
      <w:proofErr w:type="gramEnd"/>
      <w:r w:rsidRPr="00A12926">
        <w:rPr>
          <w:rFonts w:ascii="標楷體" w:eastAsia="標楷體" w:hAnsi="標楷體" w:hint="eastAsia"/>
        </w:rPr>
        <w:t>時無法統由系統依其駕照類別選派駕駛，仍須仰賴紙本駕駛名冊派車</w:t>
      </w:r>
      <w:r w:rsidR="00937E3F" w:rsidRPr="00A12926">
        <w:rPr>
          <w:rFonts w:ascii="標楷體" w:eastAsia="標楷體" w:hAnsi="標楷體" w:hint="eastAsia"/>
        </w:rPr>
        <w:t>；</w:t>
      </w:r>
      <w:r w:rsidR="00382FBF">
        <w:rPr>
          <w:rFonts w:ascii="標楷體" w:eastAsia="標楷體" w:hAnsi="標楷體" w:hint="eastAsia"/>
        </w:rPr>
        <w:t>6.</w:t>
      </w:r>
      <w:r w:rsidRPr="00A12926">
        <w:rPr>
          <w:rFonts w:ascii="標楷體" w:eastAsia="標楷體" w:hAnsi="標楷體" w:hint="eastAsia"/>
        </w:rPr>
        <w:t>戰甲車駕駛取得合</w:t>
      </w:r>
      <w:r w:rsidRPr="00A12926">
        <w:rPr>
          <w:rFonts w:ascii="標楷體" w:eastAsia="標楷體" w:hAnsi="標楷體" w:hint="eastAsia"/>
        </w:rPr>
        <w:lastRenderedPageBreak/>
        <w:t>格證照後登錄至資訊系統作業程序冗長，影響相關人員駕駛任務派遣等情事，經函請陸軍司令部檢討改善。據復：</w:t>
      </w:r>
      <w:r w:rsidR="00382FBF">
        <w:rPr>
          <w:rFonts w:ascii="標楷體" w:eastAsia="標楷體" w:hAnsi="標楷體" w:hint="eastAsia"/>
        </w:rPr>
        <w:t>1.</w:t>
      </w:r>
      <w:r w:rsidRPr="00A12926">
        <w:rPr>
          <w:rFonts w:ascii="標楷體" w:eastAsia="標楷體" w:hAnsi="標楷體" w:hint="eastAsia"/>
        </w:rPr>
        <w:t>已檢討</w:t>
      </w:r>
      <w:proofErr w:type="gramStart"/>
      <w:r w:rsidRPr="00A12926">
        <w:rPr>
          <w:rFonts w:ascii="標楷體" w:eastAsia="標楷體" w:hAnsi="標楷體" w:hint="eastAsia"/>
        </w:rPr>
        <w:t>研</w:t>
      </w:r>
      <w:proofErr w:type="gramEnd"/>
      <w:r w:rsidRPr="00A12926">
        <w:rPr>
          <w:rFonts w:ascii="標楷體" w:eastAsia="標楷體" w:hAnsi="標楷體" w:hint="eastAsia"/>
        </w:rPr>
        <w:t>議改進系統資訊更正作業，並管制各單位依</w:t>
      </w:r>
      <w:proofErr w:type="gramStart"/>
      <w:r w:rsidRPr="00A12926">
        <w:rPr>
          <w:rFonts w:ascii="標楷體" w:eastAsia="標楷體" w:hAnsi="標楷體" w:hint="eastAsia"/>
        </w:rPr>
        <w:t>規定於訓後</w:t>
      </w:r>
      <w:proofErr w:type="gramEnd"/>
      <w:r w:rsidRPr="00A12926">
        <w:rPr>
          <w:rFonts w:ascii="標楷體" w:eastAsia="標楷體" w:hAnsi="標楷體" w:hint="eastAsia"/>
        </w:rPr>
        <w:t>即於系統登錄車輛里程數，並藉</w:t>
      </w:r>
      <w:proofErr w:type="gramStart"/>
      <w:r w:rsidRPr="00A12926">
        <w:rPr>
          <w:rFonts w:ascii="標楷體" w:eastAsia="標楷體" w:hAnsi="標楷體" w:hint="eastAsia"/>
        </w:rPr>
        <w:t>各級督</w:t>
      </w:r>
      <w:proofErr w:type="gramEnd"/>
      <w:r w:rsidRPr="00A12926">
        <w:rPr>
          <w:rFonts w:ascii="標楷體" w:eastAsia="標楷體" w:hAnsi="標楷體" w:hint="eastAsia"/>
        </w:rPr>
        <w:t>（輔）訪時機驗證執行成效</w:t>
      </w:r>
      <w:r w:rsidR="00937E3F" w:rsidRPr="00A12926">
        <w:rPr>
          <w:rFonts w:ascii="標楷體" w:eastAsia="標楷體" w:hAnsi="標楷體" w:hint="eastAsia"/>
        </w:rPr>
        <w:t>；</w:t>
      </w:r>
      <w:r w:rsidR="00382FBF">
        <w:rPr>
          <w:rFonts w:ascii="標楷體" w:eastAsia="標楷體" w:hAnsi="標楷體" w:hint="eastAsia"/>
        </w:rPr>
        <w:t>2.</w:t>
      </w:r>
      <w:r w:rsidRPr="00A12926">
        <w:rPr>
          <w:rFonts w:ascii="標楷體" w:eastAsia="標楷體" w:hAnsi="標楷體" w:hint="eastAsia"/>
        </w:rPr>
        <w:t>已修正系統相關車輛資訊，現行</w:t>
      </w:r>
      <w:proofErr w:type="gramStart"/>
      <w:r w:rsidRPr="00A12926">
        <w:rPr>
          <w:rFonts w:ascii="標楷體" w:eastAsia="標楷體" w:hAnsi="標楷體" w:hint="eastAsia"/>
        </w:rPr>
        <w:t>車輛均依規定</w:t>
      </w:r>
      <w:proofErr w:type="gramEnd"/>
      <w:r w:rsidRPr="00A12926">
        <w:rPr>
          <w:rFonts w:ascii="標楷體" w:eastAsia="標楷體" w:hAnsi="標楷體" w:hint="eastAsia"/>
        </w:rPr>
        <w:t>執行任務派遣作業</w:t>
      </w:r>
      <w:r w:rsidR="00937E3F" w:rsidRPr="00A12926">
        <w:rPr>
          <w:rFonts w:ascii="標楷體" w:eastAsia="標楷體" w:hAnsi="標楷體" w:hint="eastAsia"/>
        </w:rPr>
        <w:t>；</w:t>
      </w:r>
      <w:r w:rsidR="00382FBF">
        <w:rPr>
          <w:rFonts w:ascii="標楷體" w:eastAsia="標楷體" w:hAnsi="標楷體" w:hint="eastAsia"/>
        </w:rPr>
        <w:t>3.</w:t>
      </w:r>
      <w:r w:rsidRPr="00A12926">
        <w:rPr>
          <w:rFonts w:ascii="標楷體" w:eastAsia="標楷體" w:hAnsi="標楷體" w:hint="eastAsia"/>
        </w:rPr>
        <w:t>現行戰甲車歸詢作業</w:t>
      </w:r>
      <w:proofErr w:type="gramStart"/>
      <w:r w:rsidRPr="00A12926">
        <w:rPr>
          <w:rFonts w:ascii="標楷體" w:eastAsia="標楷體" w:hAnsi="標楷體" w:hint="eastAsia"/>
        </w:rPr>
        <w:t>採</w:t>
      </w:r>
      <w:proofErr w:type="gramEnd"/>
      <w:r w:rsidRPr="00A12926">
        <w:rPr>
          <w:rFonts w:ascii="標楷體" w:eastAsia="標楷體" w:hAnsi="標楷體" w:hint="eastAsia"/>
        </w:rPr>
        <w:t>紙本及系統複式登載，惟部分單位未於紙本歸</w:t>
      </w:r>
      <w:proofErr w:type="gramStart"/>
      <w:r w:rsidRPr="00A12926">
        <w:rPr>
          <w:rFonts w:ascii="標楷體" w:eastAsia="標楷體" w:hAnsi="標楷體" w:hint="eastAsia"/>
        </w:rPr>
        <w:t>詢</w:t>
      </w:r>
      <w:proofErr w:type="gramEnd"/>
      <w:r w:rsidRPr="00A12926">
        <w:rPr>
          <w:rFonts w:ascii="標楷體" w:eastAsia="標楷體" w:hAnsi="標楷體" w:hint="eastAsia"/>
        </w:rPr>
        <w:t>後同步於系統更新，後續將管制每日核對紙本及系統歸</w:t>
      </w:r>
      <w:proofErr w:type="gramStart"/>
      <w:r w:rsidRPr="00A12926">
        <w:rPr>
          <w:rFonts w:ascii="標楷體" w:eastAsia="標楷體" w:hAnsi="標楷體" w:hint="eastAsia"/>
        </w:rPr>
        <w:t>詢</w:t>
      </w:r>
      <w:proofErr w:type="gramEnd"/>
      <w:r w:rsidRPr="00A12926">
        <w:rPr>
          <w:rFonts w:ascii="標楷體" w:eastAsia="標楷體" w:hAnsi="標楷體" w:hint="eastAsia"/>
        </w:rPr>
        <w:t>數據</w:t>
      </w:r>
      <w:r w:rsidR="00937E3F" w:rsidRPr="00A12926">
        <w:rPr>
          <w:rFonts w:ascii="標楷體" w:eastAsia="標楷體" w:hAnsi="標楷體" w:hint="eastAsia"/>
        </w:rPr>
        <w:t>；</w:t>
      </w:r>
      <w:r w:rsidR="00382FBF">
        <w:rPr>
          <w:rFonts w:ascii="標楷體" w:eastAsia="標楷體" w:hAnsi="標楷體" w:hint="eastAsia"/>
        </w:rPr>
        <w:t>4.</w:t>
      </w:r>
      <w:r w:rsidRPr="00A12926">
        <w:rPr>
          <w:rFonts w:ascii="標楷體" w:eastAsia="標楷體" w:hAnsi="標楷體" w:hint="eastAsia"/>
        </w:rPr>
        <w:t>已配合年度管理系統訓練講習加強相關人員教育訓練，使所屬單位承辦人均熟悉作業流程，並於每月或不定期配合聯合督導，驗證單位執行情形，</w:t>
      </w:r>
      <w:proofErr w:type="gramStart"/>
      <w:r w:rsidRPr="00A12926">
        <w:rPr>
          <w:rFonts w:ascii="標楷體" w:eastAsia="標楷體" w:hAnsi="標楷體" w:hint="eastAsia"/>
        </w:rPr>
        <w:t>避免類案再</w:t>
      </w:r>
      <w:proofErr w:type="gramEnd"/>
      <w:r w:rsidRPr="00A12926">
        <w:rPr>
          <w:rFonts w:ascii="標楷體" w:eastAsia="標楷體" w:hAnsi="標楷體" w:hint="eastAsia"/>
        </w:rPr>
        <w:t>發生</w:t>
      </w:r>
      <w:r w:rsidR="00937E3F" w:rsidRPr="00A12926">
        <w:rPr>
          <w:rFonts w:ascii="標楷體" w:eastAsia="標楷體" w:hAnsi="標楷體" w:hint="eastAsia"/>
        </w:rPr>
        <w:t>；</w:t>
      </w:r>
      <w:r w:rsidR="00382FBF">
        <w:rPr>
          <w:rFonts w:ascii="標楷體" w:eastAsia="標楷體" w:hAnsi="標楷體" w:hint="eastAsia"/>
        </w:rPr>
        <w:t>5.</w:t>
      </w:r>
      <w:r w:rsidRPr="00A12926">
        <w:rPr>
          <w:rFonts w:ascii="標楷體" w:eastAsia="標楷體" w:hAnsi="標楷體" w:hint="eastAsia"/>
        </w:rPr>
        <w:t>後續將要求各單位將駕駛人員名冊逐級呈報完成系統登載，以提升作業效率</w:t>
      </w:r>
      <w:r w:rsidR="00937E3F" w:rsidRPr="00A12926">
        <w:rPr>
          <w:rFonts w:ascii="標楷體" w:eastAsia="標楷體" w:hAnsi="標楷體" w:hint="eastAsia"/>
        </w:rPr>
        <w:t>；</w:t>
      </w:r>
      <w:r w:rsidR="00382FBF">
        <w:rPr>
          <w:rFonts w:ascii="標楷體" w:eastAsia="標楷體" w:hAnsi="標楷體" w:hint="eastAsia"/>
        </w:rPr>
        <w:t>6.</w:t>
      </w:r>
      <w:r w:rsidRPr="00A12926">
        <w:rPr>
          <w:rFonts w:ascii="標楷體" w:eastAsia="標楷體" w:hAnsi="標楷體" w:hint="eastAsia"/>
        </w:rPr>
        <w:t>已於112年2月2日召集陸勤</w:t>
      </w:r>
      <w:proofErr w:type="gramStart"/>
      <w:r w:rsidRPr="00A12926">
        <w:rPr>
          <w:rFonts w:ascii="標楷體" w:eastAsia="標楷體" w:hAnsi="標楷體" w:hint="eastAsia"/>
        </w:rPr>
        <w:t>部及教準部等</w:t>
      </w:r>
      <w:proofErr w:type="gramEnd"/>
      <w:r w:rsidRPr="00A12926">
        <w:rPr>
          <w:rFonts w:ascii="標楷體" w:eastAsia="標楷體" w:hAnsi="標楷體" w:hint="eastAsia"/>
        </w:rPr>
        <w:t>單位，共同檢視程序步驟與權限賦予，</w:t>
      </w:r>
      <w:proofErr w:type="gramStart"/>
      <w:r w:rsidRPr="00A12926">
        <w:rPr>
          <w:rFonts w:ascii="標楷體" w:eastAsia="標楷體" w:hAnsi="標楷體" w:hint="eastAsia"/>
        </w:rPr>
        <w:t>研</w:t>
      </w:r>
      <w:proofErr w:type="gramEnd"/>
      <w:r w:rsidRPr="00A12926">
        <w:rPr>
          <w:rFonts w:ascii="標楷體" w:eastAsia="標楷體" w:hAnsi="標楷體" w:hint="eastAsia"/>
        </w:rPr>
        <w:t>議辦理作業程序修調事宜，以縮短系統建置資料時間。</w:t>
      </w:r>
    </w:p>
    <w:p w14:paraId="5F78DEE5" w14:textId="77777777" w:rsidR="00043FC1" w:rsidRPr="00A12926" w:rsidRDefault="00043FC1" w:rsidP="00D3735D">
      <w:pPr>
        <w:adjustRightInd w:val="0"/>
        <w:spacing w:beforeLines="20" w:before="72" w:afterLines="20" w:after="72" w:line="420" w:lineRule="exact"/>
        <w:ind w:firstLineChars="200" w:firstLine="561"/>
        <w:jc w:val="both"/>
        <w:rPr>
          <w:rFonts w:ascii="標楷體" w:eastAsia="標楷體" w:hAnsi="標楷體"/>
          <w:b/>
          <w:sz w:val="28"/>
          <w:szCs w:val="28"/>
        </w:rPr>
      </w:pPr>
      <w:r w:rsidRPr="00A12926">
        <w:rPr>
          <w:rFonts w:ascii="標楷體" w:eastAsia="標楷體" w:hAnsi="標楷體" w:hint="eastAsia"/>
          <w:b/>
          <w:sz w:val="28"/>
          <w:szCs w:val="28"/>
        </w:rPr>
        <w:t>（十三）　國防部海軍司令部辦理水上特種</w:t>
      </w:r>
      <w:proofErr w:type="gramStart"/>
      <w:r w:rsidRPr="00A12926">
        <w:rPr>
          <w:rFonts w:ascii="標楷體" w:eastAsia="標楷體" w:hAnsi="標楷體" w:hint="eastAsia"/>
          <w:b/>
          <w:sz w:val="28"/>
          <w:szCs w:val="28"/>
        </w:rPr>
        <w:t>作戰訓場</w:t>
      </w:r>
      <w:proofErr w:type="gramEnd"/>
      <w:r w:rsidRPr="00A12926">
        <w:rPr>
          <w:rFonts w:ascii="標楷體" w:eastAsia="標楷體" w:hAnsi="標楷體" w:hint="eastAsia"/>
          <w:b/>
          <w:sz w:val="28"/>
          <w:szCs w:val="28"/>
        </w:rPr>
        <w:t>新建工程計畫，提升陸戰部隊游泳與戰技基本能力，惟未詳實檢討駐地單位使用需求，反覆調整計畫內容，復未依計畫進度編列工程預算，致工程招標後無法決標及開工施作，延宕計畫辦理期程，影響兩棲作戰訓練成效，亟待檢討改善。</w:t>
      </w:r>
    </w:p>
    <w:p w14:paraId="3B0BD59A" w14:textId="01DC807A" w:rsidR="00043FC1" w:rsidRPr="00A12926" w:rsidRDefault="00D70D5A" w:rsidP="00D3735D">
      <w:pPr>
        <w:adjustRightInd w:val="0"/>
        <w:spacing w:line="420" w:lineRule="exact"/>
        <w:ind w:firstLineChars="200" w:firstLine="561"/>
        <w:jc w:val="both"/>
        <w:rPr>
          <w:rFonts w:ascii="標楷體" w:eastAsia="標楷體" w:hAnsi="標楷體"/>
        </w:rPr>
      </w:pPr>
      <w:r w:rsidRPr="00A12926">
        <w:rPr>
          <w:rFonts w:ascii="標楷體" w:eastAsia="標楷體" w:hAnsi="標楷體"/>
          <w:b/>
          <w:noProof/>
          <w:sz w:val="28"/>
          <w:szCs w:val="28"/>
        </w:rPr>
        <mc:AlternateContent>
          <mc:Choice Requires="wps">
            <w:drawing>
              <wp:anchor distT="45720" distB="45720" distL="114300" distR="114300" simplePos="0" relativeHeight="251668480" behindDoc="0" locked="0" layoutInCell="1" allowOverlap="1" wp14:anchorId="66295860" wp14:editId="7B217F59">
                <wp:simplePos x="0" y="0"/>
                <wp:positionH relativeFrom="margin">
                  <wp:posOffset>2023374</wp:posOffset>
                </wp:positionH>
                <wp:positionV relativeFrom="paragraph">
                  <wp:posOffset>1131486</wp:posOffset>
                </wp:positionV>
                <wp:extent cx="4312285" cy="2797175"/>
                <wp:effectExtent l="0" t="0" r="0" b="3175"/>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2285" cy="2797175"/>
                        </a:xfrm>
                        <a:prstGeom prst="rect">
                          <a:avLst/>
                        </a:prstGeom>
                        <a:noFill/>
                        <a:ln w="9525">
                          <a:noFill/>
                          <a:miter lim="800000"/>
                          <a:headEnd/>
                          <a:tailEnd/>
                        </a:ln>
                      </wps:spPr>
                      <wps:txbx>
                        <w:txbxContent>
                          <w:tbl>
                            <w:tblPr>
                              <w:tblW w:w="0" w:type="auto"/>
                              <w:tblLayout w:type="fixed"/>
                              <w:tblLook w:val="04A0" w:firstRow="1" w:lastRow="0" w:firstColumn="1" w:lastColumn="0" w:noHBand="0" w:noVBand="1"/>
                            </w:tblPr>
                            <w:tblGrid>
                              <w:gridCol w:w="6629"/>
                            </w:tblGrid>
                            <w:tr w:rsidR="00043FC1" w:rsidRPr="004B7152" w14:paraId="7CD6913F" w14:textId="77777777" w:rsidTr="00E75EF7">
                              <w:trPr>
                                <w:trHeight w:val="145"/>
                              </w:trPr>
                              <w:tc>
                                <w:tcPr>
                                  <w:tcW w:w="6629" w:type="dxa"/>
                                  <w:shd w:val="clear" w:color="auto" w:fill="auto"/>
                                </w:tcPr>
                                <w:p w14:paraId="6568B437" w14:textId="77777777" w:rsidR="00043FC1" w:rsidRPr="00201BD0" w:rsidRDefault="00043FC1" w:rsidP="003A5E33">
                                  <w:pPr>
                                    <w:jc w:val="center"/>
                                    <w:rPr>
                                      <w:rFonts w:ascii="標楷體" w:eastAsia="標楷體" w:hAnsi="標楷體"/>
                                      <w:b/>
                                    </w:rPr>
                                  </w:pPr>
                                  <w:r w:rsidRPr="00201BD0">
                                    <w:rPr>
                                      <w:rFonts w:ascii="標楷體" w:eastAsia="標楷體" w:hAnsi="標楷體" w:hint="eastAsia"/>
                                      <w:b/>
                                    </w:rPr>
                                    <w:t>圖</w:t>
                                  </w:r>
                                  <w:r w:rsidR="003A5E33">
                                    <w:rPr>
                                      <w:rFonts w:ascii="標楷體" w:eastAsia="標楷體" w:hAnsi="標楷體" w:hint="eastAsia"/>
                                      <w:b/>
                                    </w:rPr>
                                    <w:t>3</w:t>
                                  </w:r>
                                  <w:r>
                                    <w:rPr>
                                      <w:rFonts w:ascii="標楷體" w:eastAsia="標楷體" w:hAnsi="標楷體" w:hint="eastAsia"/>
                                      <w:b/>
                                    </w:rPr>
                                    <w:t xml:space="preserve">　</w:t>
                                  </w:r>
                                  <w:r w:rsidRPr="00201BD0">
                                    <w:rPr>
                                      <w:rFonts w:ascii="標楷體" w:eastAsia="標楷體" w:hAnsi="標楷體" w:hint="eastAsia"/>
                                      <w:b/>
                                      <w:szCs w:val="32"/>
                                    </w:rPr>
                                    <w:t>水上特種作戰訓練場完工</w:t>
                                  </w:r>
                                  <w:r w:rsidRPr="00201BD0">
                                    <w:rPr>
                                      <w:rFonts w:ascii="標楷體" w:eastAsia="標楷體" w:hAnsi="標楷體" w:hint="eastAsia"/>
                                      <w:b/>
                                      <w:szCs w:val="28"/>
                                    </w:rPr>
                                    <w:t>示意</w:t>
                                  </w:r>
                                </w:p>
                              </w:tc>
                            </w:tr>
                            <w:tr w:rsidR="00043FC1" w:rsidRPr="004B7152" w14:paraId="61FE1B7C" w14:textId="77777777" w:rsidTr="00E75EF7">
                              <w:trPr>
                                <w:trHeight w:val="3229"/>
                              </w:trPr>
                              <w:tc>
                                <w:tcPr>
                                  <w:tcW w:w="6629" w:type="dxa"/>
                                  <w:shd w:val="clear" w:color="auto" w:fill="auto"/>
                                </w:tcPr>
                                <w:p w14:paraId="4E8F13F9" w14:textId="77777777" w:rsidR="00043FC1" w:rsidRPr="004B7152" w:rsidRDefault="00043FC1" w:rsidP="000C3192">
                                  <w:pPr>
                                    <w:spacing w:after="100" w:afterAutospacing="1"/>
                                    <w:jc w:val="center"/>
                                    <w:rPr>
                                      <w:rFonts w:ascii="Calibri" w:hAnsi="Calibri"/>
                                    </w:rPr>
                                  </w:pPr>
                                  <w:r w:rsidRPr="004B7152">
                                    <w:rPr>
                                      <w:rFonts w:ascii="標楷體" w:eastAsia="標楷體" w:hAnsi="標楷體"/>
                                      <w:noProof/>
                                      <w:sz w:val="32"/>
                                    </w:rPr>
                                    <w:drawing>
                                      <wp:inline distT="0" distB="0" distL="0" distR="0" wp14:anchorId="5E981CA1" wp14:editId="2879F57A">
                                        <wp:extent cx="4125595" cy="2147570"/>
                                        <wp:effectExtent l="0" t="0" r="8255" b="508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2">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rcRect l="1120" r="2"/>
                                                <a:stretch>
                                                  <a:fillRect/>
                                                </a:stretch>
                                              </pic:blipFill>
                                              <pic:spPr bwMode="auto">
                                                <a:xfrm>
                                                  <a:off x="0" y="0"/>
                                                  <a:ext cx="4125595" cy="2147570"/>
                                                </a:xfrm>
                                                <a:prstGeom prst="rect">
                                                  <a:avLst/>
                                                </a:prstGeom>
                                                <a:noFill/>
                                                <a:ln>
                                                  <a:noFill/>
                                                </a:ln>
                                              </pic:spPr>
                                            </pic:pic>
                                          </a:graphicData>
                                        </a:graphic>
                                      </wp:inline>
                                    </w:drawing>
                                  </w:r>
                                </w:p>
                              </w:tc>
                            </w:tr>
                            <w:tr w:rsidR="00043FC1" w:rsidRPr="004B7152" w14:paraId="52317EAD" w14:textId="77777777" w:rsidTr="00E75EF7">
                              <w:trPr>
                                <w:trHeight w:val="122"/>
                              </w:trPr>
                              <w:tc>
                                <w:tcPr>
                                  <w:tcW w:w="6629" w:type="dxa"/>
                                  <w:shd w:val="clear" w:color="auto" w:fill="auto"/>
                                </w:tcPr>
                                <w:p w14:paraId="6C7150B1" w14:textId="77777777" w:rsidR="00043FC1" w:rsidRPr="004B7152" w:rsidRDefault="00043FC1" w:rsidP="000C3192">
                                  <w:pPr>
                                    <w:rPr>
                                      <w:rFonts w:ascii="標楷體" w:eastAsia="標楷體" w:hAnsi="標楷體"/>
                                    </w:rPr>
                                  </w:pPr>
                                  <w:r w:rsidRPr="004B7152">
                                    <w:rPr>
                                      <w:rFonts w:ascii="標楷體" w:eastAsia="標楷體" w:hAnsi="標楷體" w:hint="eastAsia"/>
                                      <w:sz w:val="18"/>
                                    </w:rPr>
                                    <w:t>資料來源：海軍司令部提供資料。</w:t>
                                  </w:r>
                                </w:p>
                              </w:tc>
                            </w:tr>
                          </w:tbl>
                          <w:p w14:paraId="4FD58DBC" w14:textId="77777777" w:rsidR="00043FC1" w:rsidRPr="000C3192" w:rsidRDefault="00043FC1" w:rsidP="00043FC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295860" id="_x0000_s1047" type="#_x0000_t202" style="position:absolute;left:0;text-align:left;margin-left:159.3pt;margin-top:89.1pt;width:339.55pt;height:220.25pt;z-index:251668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" filled="f" stroked="f">
                <v:textbox>
                  <w:txbxContent>
                    <w:tbl>
                      <w:tblPr>
                        <w:tblW w:w="0" w:type="auto"/>
                        <w:tblLayout w:type="fixed"/>
                        <w:tblLook w:val="04A0" w:firstRow="1" w:lastRow="0" w:firstColumn="1" w:lastColumn="0" w:noHBand="0" w:noVBand="1"/>
                      </w:tblPr>
                      <w:tblGrid>
                        <w:gridCol w:w="6629"/>
                      </w:tblGrid>
                      <w:tr w:rsidR="00043FC1" w:rsidRPr="004B7152" w14:paraId="7CD6913F" w14:textId="77777777" w:rsidTr="00E75EF7">
                        <w:trPr>
                          <w:trHeight w:val="145"/>
                        </w:trPr>
                        <w:tc>
                          <w:tcPr>
                            <w:tcW w:w="6629" w:type="dxa"/>
                            <w:shd w:val="clear" w:color="auto" w:fill="auto"/>
                          </w:tcPr>
                          <w:p w14:paraId="6568B437" w14:textId="77777777" w:rsidR="00043FC1" w:rsidRPr="00201BD0" w:rsidRDefault="00043FC1" w:rsidP="003A5E33">
                            <w:pPr>
                              <w:jc w:val="center"/>
                              <w:rPr>
                                <w:rFonts w:ascii="標楷體" w:eastAsia="標楷體" w:hAnsi="標楷體"/>
                                <w:b/>
                              </w:rPr>
                            </w:pPr>
                            <w:r w:rsidRPr="00201BD0">
                              <w:rPr>
                                <w:rFonts w:ascii="標楷體" w:eastAsia="標楷體" w:hAnsi="標楷體" w:hint="eastAsia"/>
                                <w:b/>
                              </w:rPr>
                              <w:t>圖</w:t>
                            </w:r>
                            <w:r w:rsidR="003A5E33">
                              <w:rPr>
                                <w:rFonts w:ascii="標楷體" w:eastAsia="標楷體" w:hAnsi="標楷體" w:hint="eastAsia"/>
                                <w:b/>
                              </w:rPr>
                              <w:t>3</w:t>
                            </w:r>
                            <w:r>
                              <w:rPr>
                                <w:rFonts w:ascii="標楷體" w:eastAsia="標楷體" w:hAnsi="標楷體" w:hint="eastAsia"/>
                                <w:b/>
                              </w:rPr>
                              <w:t xml:space="preserve">　</w:t>
                            </w:r>
                            <w:r w:rsidRPr="00201BD0">
                              <w:rPr>
                                <w:rFonts w:ascii="標楷體" w:eastAsia="標楷體" w:hAnsi="標楷體" w:hint="eastAsia"/>
                                <w:b/>
                                <w:szCs w:val="32"/>
                              </w:rPr>
                              <w:t>水上特種作戰訓練場完工</w:t>
                            </w:r>
                            <w:r w:rsidRPr="00201BD0">
                              <w:rPr>
                                <w:rFonts w:ascii="標楷體" w:eastAsia="標楷體" w:hAnsi="標楷體" w:hint="eastAsia"/>
                                <w:b/>
                                <w:szCs w:val="28"/>
                              </w:rPr>
                              <w:t>示意</w:t>
                            </w:r>
                          </w:p>
                        </w:tc>
                      </w:tr>
                      <w:tr w:rsidR="00043FC1" w:rsidRPr="004B7152" w14:paraId="61FE1B7C" w14:textId="77777777" w:rsidTr="00E75EF7">
                        <w:trPr>
                          <w:trHeight w:val="3229"/>
                        </w:trPr>
                        <w:tc>
                          <w:tcPr>
                            <w:tcW w:w="6629" w:type="dxa"/>
                            <w:shd w:val="clear" w:color="auto" w:fill="auto"/>
                          </w:tcPr>
                          <w:p w14:paraId="4E8F13F9" w14:textId="77777777" w:rsidR="00043FC1" w:rsidRPr="004B7152" w:rsidRDefault="00043FC1" w:rsidP="000C3192">
                            <w:pPr>
                              <w:spacing w:after="100" w:afterAutospacing="1"/>
                              <w:jc w:val="center"/>
                              <w:rPr>
                                <w:rFonts w:ascii="Calibri" w:hAnsi="Calibri"/>
                              </w:rPr>
                            </w:pPr>
                            <w:r w:rsidRPr="004B7152">
                              <w:rPr>
                                <w:rFonts w:ascii="標楷體" w:eastAsia="標楷體" w:hAnsi="標楷體"/>
                                <w:noProof/>
                                <w:sz w:val="32"/>
                              </w:rPr>
                              <w:drawing>
                                <wp:inline distT="0" distB="0" distL="0" distR="0" wp14:anchorId="5E981CA1" wp14:editId="2879F57A">
                                  <wp:extent cx="4125595" cy="2147570"/>
                                  <wp:effectExtent l="0" t="0" r="8255" b="508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2">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rcRect l="1120" r="2"/>
                                          <a:stretch>
                                            <a:fillRect/>
                                          </a:stretch>
                                        </pic:blipFill>
                                        <pic:spPr bwMode="auto">
                                          <a:xfrm>
                                            <a:off x="0" y="0"/>
                                            <a:ext cx="4125595" cy="2147570"/>
                                          </a:xfrm>
                                          <a:prstGeom prst="rect">
                                            <a:avLst/>
                                          </a:prstGeom>
                                          <a:noFill/>
                                          <a:ln>
                                            <a:noFill/>
                                          </a:ln>
                                        </pic:spPr>
                                      </pic:pic>
                                    </a:graphicData>
                                  </a:graphic>
                                </wp:inline>
                              </w:drawing>
                            </w:r>
                          </w:p>
                        </w:tc>
                      </w:tr>
                      <w:tr w:rsidR="00043FC1" w:rsidRPr="004B7152" w14:paraId="52317EAD" w14:textId="77777777" w:rsidTr="00E75EF7">
                        <w:trPr>
                          <w:trHeight w:val="122"/>
                        </w:trPr>
                        <w:tc>
                          <w:tcPr>
                            <w:tcW w:w="6629" w:type="dxa"/>
                            <w:shd w:val="clear" w:color="auto" w:fill="auto"/>
                          </w:tcPr>
                          <w:p w14:paraId="6C7150B1" w14:textId="77777777" w:rsidR="00043FC1" w:rsidRPr="004B7152" w:rsidRDefault="00043FC1" w:rsidP="000C3192">
                            <w:pPr>
                              <w:rPr>
                                <w:rFonts w:ascii="標楷體" w:eastAsia="標楷體" w:hAnsi="標楷體"/>
                              </w:rPr>
                            </w:pPr>
                            <w:r w:rsidRPr="004B7152">
                              <w:rPr>
                                <w:rFonts w:ascii="標楷體" w:eastAsia="標楷體" w:hAnsi="標楷體" w:hint="eastAsia"/>
                                <w:sz w:val="18"/>
                              </w:rPr>
                              <w:t>資料來源：海軍司令部提供資料。</w:t>
                            </w:r>
                          </w:p>
                        </w:tc>
                      </w:tr>
                    </w:tbl>
                    <w:p w14:paraId="4FD58DBC" w14:textId="77777777" w:rsidR="00043FC1" w:rsidRPr="000C3192" w:rsidRDefault="00043FC1" w:rsidP="00043FC1"/>
                  </w:txbxContent>
                </v:textbox>
                <w10:wrap type="square" anchorx="margin"/>
              </v:shape>
            </w:pict>
          </mc:Fallback>
        </mc:AlternateContent>
      </w:r>
      <w:r w:rsidR="00043FC1" w:rsidRPr="00A12926">
        <w:rPr>
          <w:rFonts w:ascii="標楷體" w:eastAsia="標楷體" w:hAnsi="標楷體" w:hint="eastAsia"/>
        </w:rPr>
        <w:t>國防部海軍司令部暨所屬海軍陸戰隊指揮部因陸戰六六</w:t>
      </w:r>
      <w:proofErr w:type="gramStart"/>
      <w:r w:rsidR="00043FC1" w:rsidRPr="00A12926">
        <w:rPr>
          <w:rFonts w:ascii="標楷體" w:eastAsia="標楷體" w:hAnsi="標楷體" w:hint="eastAsia"/>
        </w:rPr>
        <w:t>旅駐用</w:t>
      </w:r>
      <w:proofErr w:type="gramEnd"/>
      <w:r w:rsidR="00043FC1" w:rsidRPr="00A12926">
        <w:rPr>
          <w:rFonts w:ascii="標楷體" w:eastAsia="標楷體" w:hAnsi="標楷體" w:hint="eastAsia"/>
        </w:rPr>
        <w:t>營區內無水上特種</w:t>
      </w:r>
      <w:proofErr w:type="gramStart"/>
      <w:r w:rsidR="00043FC1" w:rsidRPr="00A12926">
        <w:rPr>
          <w:rFonts w:ascii="標楷體" w:eastAsia="標楷體" w:hAnsi="標楷體" w:hint="eastAsia"/>
        </w:rPr>
        <w:t>作戰暨求</w:t>
      </w:r>
      <w:proofErr w:type="gramEnd"/>
      <w:r w:rsidR="00043FC1" w:rsidRPr="00A12926">
        <w:rPr>
          <w:rFonts w:ascii="標楷體" w:eastAsia="標楷體" w:hAnsi="標楷體" w:hint="eastAsia"/>
        </w:rPr>
        <w:t>（救）生訓練場地，無法實施武裝游泳、武裝泅渡及</w:t>
      </w:r>
      <w:proofErr w:type="gramStart"/>
      <w:r w:rsidR="00043FC1" w:rsidRPr="00A12926">
        <w:rPr>
          <w:rFonts w:ascii="標楷體" w:eastAsia="標楷體" w:hAnsi="標楷體" w:hint="eastAsia"/>
        </w:rPr>
        <w:t>基地操舟等</w:t>
      </w:r>
      <w:proofErr w:type="gramEnd"/>
      <w:r w:rsidR="00043FC1" w:rsidRPr="00A12926">
        <w:rPr>
          <w:rFonts w:ascii="標楷體" w:eastAsia="標楷體" w:hAnsi="標楷體" w:hint="eastAsia"/>
        </w:rPr>
        <w:t>訓練科目，嚴重影響兩棲突擊作戰之訓練效能，於107年3月12日報經國防部核定辦理「水上特種</w:t>
      </w:r>
      <w:proofErr w:type="gramStart"/>
      <w:r w:rsidR="00043FC1" w:rsidRPr="00A12926">
        <w:rPr>
          <w:rFonts w:ascii="標楷體" w:eastAsia="標楷體" w:hAnsi="標楷體" w:hint="eastAsia"/>
        </w:rPr>
        <w:t>作戰訓場</w:t>
      </w:r>
      <w:proofErr w:type="gramEnd"/>
      <w:r w:rsidR="00043FC1" w:rsidRPr="00A12926">
        <w:rPr>
          <w:rFonts w:ascii="標楷體" w:eastAsia="標楷體" w:hAnsi="標楷體" w:hint="eastAsia"/>
        </w:rPr>
        <w:t>新建工程計畫」，建構全天候教練及溫水供應系統之水上特種訓練場</w:t>
      </w:r>
      <w:r w:rsidR="00F2556F">
        <w:rPr>
          <w:rFonts w:ascii="標楷體" w:eastAsia="標楷體" w:hAnsi="標楷體" w:hint="eastAsia"/>
        </w:rPr>
        <w:t>（</w:t>
      </w:r>
      <w:r w:rsidR="003A5E33" w:rsidRPr="00C06B74">
        <w:rPr>
          <w:rFonts w:ascii="標楷體" w:eastAsia="標楷體" w:hAnsi="標楷體" w:hint="eastAsia"/>
        </w:rPr>
        <w:t>圖3</w:t>
      </w:r>
      <w:r w:rsidR="00043FC1" w:rsidRPr="00C06B74">
        <w:rPr>
          <w:rFonts w:ascii="標楷體" w:eastAsia="標楷體" w:hAnsi="標楷體" w:hint="eastAsia"/>
        </w:rPr>
        <w:t>）</w:t>
      </w:r>
      <w:r w:rsidR="00043FC1" w:rsidRPr="00A12926">
        <w:rPr>
          <w:rFonts w:ascii="標楷體" w:eastAsia="標楷體" w:hAnsi="標楷體" w:hint="eastAsia"/>
        </w:rPr>
        <w:t>，建設經費1億3,425萬餘元，計畫期程</w:t>
      </w:r>
      <w:r w:rsidR="00475FB7">
        <w:rPr>
          <w:rFonts w:ascii="標楷體" w:eastAsia="標楷體" w:hAnsi="標楷體" w:hint="eastAsia"/>
        </w:rPr>
        <w:t>為</w:t>
      </w:r>
      <w:r w:rsidR="00043FC1" w:rsidRPr="00A12926">
        <w:rPr>
          <w:rFonts w:ascii="標楷體" w:eastAsia="標楷體" w:hAnsi="標楷體" w:hint="eastAsia"/>
        </w:rPr>
        <w:t>108至110年，完成後可提升陸戰部隊游泳與戰技基本能力，堅實兩棲突擊與特種作戰能力。</w:t>
      </w:r>
      <w:proofErr w:type="gramStart"/>
      <w:r w:rsidR="00043FC1" w:rsidRPr="00A12926">
        <w:rPr>
          <w:rFonts w:ascii="標楷體" w:eastAsia="標楷體" w:hAnsi="標楷體" w:hint="eastAsia"/>
        </w:rPr>
        <w:t>嗣</w:t>
      </w:r>
      <w:proofErr w:type="gramEnd"/>
      <w:r w:rsidR="00043FC1" w:rsidRPr="00A12926">
        <w:rPr>
          <w:rFonts w:ascii="標楷體" w:eastAsia="標楷體" w:hAnsi="標楷體" w:hint="eastAsia"/>
        </w:rPr>
        <w:t>因計畫執行進度落後，展延計畫</w:t>
      </w:r>
      <w:proofErr w:type="gramStart"/>
      <w:r w:rsidR="00043FC1" w:rsidRPr="00A12926">
        <w:rPr>
          <w:rFonts w:ascii="標楷體" w:eastAsia="標楷體" w:hAnsi="標楷體" w:hint="eastAsia"/>
        </w:rPr>
        <w:t>期程至113年</w:t>
      </w:r>
      <w:proofErr w:type="gramEnd"/>
      <w:r w:rsidR="00043FC1" w:rsidRPr="00A12926">
        <w:rPr>
          <w:rFonts w:ascii="標楷體" w:eastAsia="標楷體" w:hAnsi="標楷體" w:hint="eastAsia"/>
        </w:rPr>
        <w:t>，且因設計及工程招標階段營建物價上漲，調增建設經費至1億9,983萬餘元。經查執行情形，核有：1.海軍陸戰隊指揮部未積極</w:t>
      </w:r>
      <w:proofErr w:type="gramStart"/>
      <w:r w:rsidR="00043FC1" w:rsidRPr="00A12926">
        <w:rPr>
          <w:rFonts w:ascii="標楷體" w:eastAsia="標楷體" w:hAnsi="標楷體" w:hint="eastAsia"/>
        </w:rPr>
        <w:t>研</w:t>
      </w:r>
      <w:proofErr w:type="gramEnd"/>
      <w:r w:rsidR="00043FC1" w:rsidRPr="00A12926">
        <w:rPr>
          <w:rFonts w:ascii="標楷體" w:eastAsia="標楷體" w:hAnsi="標楷體" w:hint="eastAsia"/>
        </w:rPr>
        <w:t>提詳細工作計畫，復未詳實檢討計畫需求，反覆調整計畫內容，肇致細部設計歷時2年6個月始定案，延宕完工啟用期程，影響兩棲基礎戰力建立</w:t>
      </w:r>
      <w:r w:rsidR="00937E3F" w:rsidRPr="00A12926">
        <w:rPr>
          <w:rFonts w:ascii="標楷體" w:eastAsia="標楷體" w:hAnsi="標楷體" w:hint="eastAsia"/>
        </w:rPr>
        <w:t>；</w:t>
      </w:r>
      <w:r w:rsidR="00043FC1" w:rsidRPr="00A12926">
        <w:rPr>
          <w:rFonts w:ascii="標楷體" w:eastAsia="標楷體" w:hAnsi="標楷體" w:hint="eastAsia"/>
        </w:rPr>
        <w:t>2.海軍司令部於工程規劃設計階段未依</w:t>
      </w:r>
      <w:proofErr w:type="gramStart"/>
      <w:r w:rsidR="00043FC1" w:rsidRPr="00A12926">
        <w:rPr>
          <w:rFonts w:ascii="標楷體" w:eastAsia="標楷體" w:hAnsi="標楷體" w:hint="eastAsia"/>
        </w:rPr>
        <w:t>覈</w:t>
      </w:r>
      <w:proofErr w:type="gramEnd"/>
      <w:r w:rsidR="00043FC1" w:rsidRPr="00A12926">
        <w:rPr>
          <w:rFonts w:ascii="標楷體" w:eastAsia="標楷體" w:hAnsi="標楷體" w:hint="eastAsia"/>
        </w:rPr>
        <w:t>實編列預算，</w:t>
      </w:r>
      <w:proofErr w:type="gramStart"/>
      <w:r w:rsidR="00043FC1" w:rsidRPr="00A12926">
        <w:rPr>
          <w:rFonts w:ascii="標楷體" w:eastAsia="標楷體" w:hAnsi="標楷體" w:hint="eastAsia"/>
        </w:rPr>
        <w:t>嗣</w:t>
      </w:r>
      <w:proofErr w:type="gramEnd"/>
      <w:r w:rsidR="00043FC1" w:rsidRPr="00A12926">
        <w:rPr>
          <w:rFonts w:ascii="標楷體" w:eastAsia="標楷體" w:hAnsi="標楷體" w:hint="eastAsia"/>
        </w:rPr>
        <w:t>工程設計進度落後時，亦未滾動檢討預算額度，致連續2年預算執行率未及1％</w:t>
      </w:r>
      <w:r w:rsidR="00937E3F" w:rsidRPr="00A12926">
        <w:rPr>
          <w:rFonts w:ascii="標楷體" w:eastAsia="標楷體" w:hAnsi="標楷體" w:hint="eastAsia"/>
        </w:rPr>
        <w:t>；</w:t>
      </w:r>
      <w:r w:rsidR="00043FC1" w:rsidRPr="00A12926">
        <w:rPr>
          <w:rFonts w:ascii="標楷體" w:eastAsia="標楷體" w:hAnsi="標楷體" w:hint="eastAsia"/>
        </w:rPr>
        <w:t>復於工程招標之際，因未編列施工費預算，造成工程雖已辦理招標作業，惟無法決標及開工施作，未能如期建置訓練設施，影響兩棲</w:t>
      </w:r>
      <w:r w:rsidR="00043FC1" w:rsidRPr="00A12926">
        <w:rPr>
          <w:rFonts w:ascii="標楷體" w:eastAsia="標楷體" w:hAnsi="標楷體" w:hint="eastAsia"/>
        </w:rPr>
        <w:lastRenderedPageBreak/>
        <w:t>特種作戰能力訓練成效等情事，經函請國防部</w:t>
      </w:r>
      <w:proofErr w:type="gramStart"/>
      <w:r w:rsidR="00043FC1" w:rsidRPr="00A12926">
        <w:rPr>
          <w:rFonts w:ascii="標楷體" w:eastAsia="標楷體" w:hAnsi="標楷體" w:hint="eastAsia"/>
        </w:rPr>
        <w:t>查明妥處</w:t>
      </w:r>
      <w:proofErr w:type="gramEnd"/>
      <w:r w:rsidR="00043FC1" w:rsidRPr="00A12926">
        <w:rPr>
          <w:rFonts w:ascii="標楷體" w:eastAsia="標楷體" w:hAnsi="標楷體" w:hint="eastAsia"/>
        </w:rPr>
        <w:t>。據復：1.將加強建案承辦人員教育訓練，並強化技術服務履約管理督導機制，以遂行戰力建立，</w:t>
      </w:r>
      <w:proofErr w:type="gramStart"/>
      <w:r w:rsidR="00043FC1" w:rsidRPr="00A12926">
        <w:rPr>
          <w:rFonts w:ascii="標楷體" w:eastAsia="標楷體" w:hAnsi="標楷體" w:hint="eastAsia"/>
        </w:rPr>
        <w:t>避免類案再生</w:t>
      </w:r>
      <w:proofErr w:type="gramEnd"/>
      <w:r w:rsidR="00937E3F" w:rsidRPr="00A12926">
        <w:rPr>
          <w:rFonts w:ascii="標楷體" w:eastAsia="標楷體" w:hAnsi="標楷體" w:hint="eastAsia"/>
        </w:rPr>
        <w:t>；</w:t>
      </w:r>
      <w:r w:rsidR="00043FC1" w:rsidRPr="00A12926">
        <w:rPr>
          <w:rFonts w:ascii="標楷體" w:eastAsia="標楷體" w:hAnsi="標楷體" w:hint="eastAsia"/>
        </w:rPr>
        <w:t>2.已邀集工程設計及施工廠商，研討後續</w:t>
      </w:r>
      <w:proofErr w:type="gramStart"/>
      <w:r w:rsidR="00043FC1" w:rsidRPr="00A12926">
        <w:rPr>
          <w:rFonts w:ascii="標楷體" w:eastAsia="標楷體" w:hAnsi="標楷體" w:hint="eastAsia"/>
        </w:rPr>
        <w:t>各年度預劃執行</w:t>
      </w:r>
      <w:proofErr w:type="gramEnd"/>
      <w:r w:rsidR="00043FC1" w:rsidRPr="00A12926">
        <w:rPr>
          <w:rFonts w:ascii="標楷體" w:eastAsia="標楷體" w:hAnsi="標楷體" w:hint="eastAsia"/>
        </w:rPr>
        <w:t>項目及進度，調整相關執行作法，並管制</w:t>
      </w:r>
      <w:proofErr w:type="gramStart"/>
      <w:r w:rsidR="00043FC1" w:rsidRPr="00A12926">
        <w:rPr>
          <w:rFonts w:ascii="標楷體" w:eastAsia="標楷體" w:hAnsi="標楷體" w:hint="eastAsia"/>
        </w:rPr>
        <w:t>依預劃期</w:t>
      </w:r>
      <w:proofErr w:type="gramEnd"/>
      <w:r w:rsidR="00043FC1" w:rsidRPr="00A12926">
        <w:rPr>
          <w:rFonts w:ascii="標楷體" w:eastAsia="標楷體" w:hAnsi="標楷體" w:hint="eastAsia"/>
        </w:rPr>
        <w:t>程編列年度預算，避免重蹈預算編列不足情事。</w:t>
      </w:r>
    </w:p>
    <w:p w14:paraId="500E49B0" w14:textId="77777777" w:rsidR="00043FC1" w:rsidRPr="00A12926" w:rsidRDefault="00043FC1" w:rsidP="00D3735D">
      <w:pPr>
        <w:adjustRightInd w:val="0"/>
        <w:spacing w:beforeLines="20" w:before="72" w:afterLines="20" w:after="72" w:line="420" w:lineRule="exact"/>
        <w:ind w:firstLineChars="200" w:firstLine="561"/>
        <w:jc w:val="both"/>
        <w:rPr>
          <w:rFonts w:ascii="標楷體" w:eastAsia="標楷體" w:hAnsi="標楷體"/>
          <w:b/>
          <w:sz w:val="28"/>
          <w:szCs w:val="28"/>
        </w:rPr>
      </w:pPr>
      <w:r w:rsidRPr="00A12926">
        <w:rPr>
          <w:rFonts w:ascii="標楷體" w:eastAsia="標楷體" w:hAnsi="標楷體" w:hint="eastAsia"/>
          <w:b/>
          <w:sz w:val="28"/>
          <w:szCs w:val="28"/>
        </w:rPr>
        <w:t xml:space="preserve">（十四）　</w:t>
      </w:r>
      <w:proofErr w:type="gramStart"/>
      <w:r w:rsidRPr="00A12926">
        <w:rPr>
          <w:rFonts w:ascii="標楷體" w:eastAsia="標楷體" w:hAnsi="標楷體" w:hint="eastAsia"/>
          <w:b/>
          <w:sz w:val="28"/>
          <w:szCs w:val="28"/>
        </w:rPr>
        <w:t>眷</w:t>
      </w:r>
      <w:proofErr w:type="gramEnd"/>
      <w:r w:rsidRPr="00A12926">
        <w:rPr>
          <w:rFonts w:ascii="標楷體" w:eastAsia="標楷體" w:hAnsi="標楷體" w:hint="eastAsia"/>
          <w:b/>
          <w:sz w:val="28"/>
          <w:szCs w:val="28"/>
        </w:rPr>
        <w:t>改特別預算執行已逾25年，且</w:t>
      </w:r>
      <w:proofErr w:type="gramStart"/>
      <w:r w:rsidRPr="00A12926">
        <w:rPr>
          <w:rFonts w:ascii="標楷體" w:eastAsia="標楷體" w:hAnsi="標楷體" w:hint="eastAsia"/>
          <w:b/>
          <w:sz w:val="28"/>
          <w:szCs w:val="28"/>
        </w:rPr>
        <w:t>眷</w:t>
      </w:r>
      <w:proofErr w:type="gramEnd"/>
      <w:r w:rsidRPr="00A12926">
        <w:rPr>
          <w:rFonts w:ascii="標楷體" w:eastAsia="標楷體" w:hAnsi="標楷體" w:hint="eastAsia"/>
          <w:b/>
          <w:sz w:val="28"/>
          <w:szCs w:val="28"/>
        </w:rPr>
        <w:t>改主要任務已近完成，所餘業務允宜</w:t>
      </w:r>
      <w:proofErr w:type="gramStart"/>
      <w:r w:rsidRPr="00A12926">
        <w:rPr>
          <w:rFonts w:ascii="標楷體" w:eastAsia="標楷體" w:hAnsi="標楷體" w:hint="eastAsia"/>
          <w:b/>
          <w:sz w:val="28"/>
          <w:szCs w:val="28"/>
        </w:rPr>
        <w:t>研</w:t>
      </w:r>
      <w:proofErr w:type="gramEnd"/>
      <w:r w:rsidRPr="00A12926">
        <w:rPr>
          <w:rFonts w:ascii="標楷體" w:eastAsia="標楷體" w:hAnsi="標楷體" w:hint="eastAsia"/>
          <w:b/>
          <w:sz w:val="28"/>
          <w:szCs w:val="28"/>
        </w:rPr>
        <w:t>議由公務預算及</w:t>
      </w:r>
      <w:proofErr w:type="gramStart"/>
      <w:r w:rsidRPr="00A12926">
        <w:rPr>
          <w:rFonts w:ascii="標楷體" w:eastAsia="標楷體" w:hAnsi="標楷體" w:hint="eastAsia"/>
          <w:b/>
          <w:sz w:val="28"/>
          <w:szCs w:val="28"/>
        </w:rPr>
        <w:t>眷</w:t>
      </w:r>
      <w:proofErr w:type="gramEnd"/>
      <w:r w:rsidRPr="00A12926">
        <w:rPr>
          <w:rFonts w:ascii="標楷體" w:eastAsia="標楷體" w:hAnsi="標楷體" w:hint="eastAsia"/>
          <w:b/>
          <w:sz w:val="28"/>
          <w:szCs w:val="28"/>
        </w:rPr>
        <w:t>改基金接續辦理，以儘速清結</w:t>
      </w:r>
      <w:proofErr w:type="gramStart"/>
      <w:r w:rsidRPr="00A12926">
        <w:rPr>
          <w:rFonts w:ascii="標楷體" w:eastAsia="標楷體" w:hAnsi="標楷體" w:hint="eastAsia"/>
          <w:b/>
          <w:sz w:val="28"/>
          <w:szCs w:val="28"/>
        </w:rPr>
        <w:t>眷</w:t>
      </w:r>
      <w:proofErr w:type="gramEnd"/>
      <w:r w:rsidRPr="00A12926">
        <w:rPr>
          <w:rFonts w:ascii="標楷體" w:eastAsia="標楷體" w:hAnsi="標楷體" w:hint="eastAsia"/>
          <w:b/>
          <w:sz w:val="28"/>
          <w:szCs w:val="28"/>
        </w:rPr>
        <w:t>改特別預算。</w:t>
      </w:r>
    </w:p>
    <w:p w14:paraId="4F2DCF7C" w14:textId="77777777" w:rsidR="00043FC1" w:rsidRPr="00A12926" w:rsidRDefault="00043FC1" w:rsidP="00D3735D">
      <w:pPr>
        <w:adjustRightInd w:val="0"/>
        <w:spacing w:line="420" w:lineRule="exact"/>
        <w:ind w:firstLineChars="200" w:firstLine="480"/>
        <w:jc w:val="both"/>
        <w:rPr>
          <w:rFonts w:ascii="標楷體" w:eastAsia="標楷體" w:hAnsi="標楷體"/>
        </w:rPr>
      </w:pPr>
      <w:r w:rsidRPr="00A12926">
        <w:rPr>
          <w:rFonts w:ascii="標楷體" w:eastAsia="標楷體" w:hAnsi="標楷體" w:hint="eastAsia"/>
        </w:rPr>
        <w:t>政府為辦理國軍老舊眷村改建並配合推動都市更新及國宅興建政策，照顧中低收入戶，提高土地經濟效益，促進地方</w:t>
      </w:r>
      <w:proofErr w:type="gramStart"/>
      <w:r w:rsidRPr="00A12926">
        <w:rPr>
          <w:rFonts w:ascii="標楷體" w:eastAsia="標楷體" w:hAnsi="標楷體" w:hint="eastAsia"/>
        </w:rPr>
        <w:t>繁榮，</w:t>
      </w:r>
      <w:proofErr w:type="gramEnd"/>
      <w:r w:rsidRPr="00A12926">
        <w:rPr>
          <w:rFonts w:ascii="標楷體" w:eastAsia="標楷體" w:hAnsi="標楷體" w:hint="eastAsia"/>
        </w:rPr>
        <w:t>依據國軍老舊眷村改建條例（下稱眷改條例）規定，於85年度擬定國軍老舊眷村改建計畫（下稱</w:t>
      </w:r>
      <w:proofErr w:type="gramStart"/>
      <w:r w:rsidRPr="00A12926">
        <w:rPr>
          <w:rFonts w:ascii="標楷體" w:eastAsia="標楷體" w:hAnsi="標楷體" w:hint="eastAsia"/>
        </w:rPr>
        <w:t>眷</w:t>
      </w:r>
      <w:proofErr w:type="gramEnd"/>
      <w:r w:rsidRPr="00A12926">
        <w:rPr>
          <w:rFonts w:ascii="標楷體" w:eastAsia="標楷體" w:hAnsi="標楷體" w:hint="eastAsia"/>
        </w:rPr>
        <w:t>改計畫），並於86年度編列國軍老舊眷村改建特別預算（下稱</w:t>
      </w:r>
      <w:proofErr w:type="gramStart"/>
      <w:r w:rsidRPr="00A12926">
        <w:rPr>
          <w:rFonts w:ascii="標楷體" w:eastAsia="標楷體" w:hAnsi="標楷體" w:hint="eastAsia"/>
        </w:rPr>
        <w:t>眷</w:t>
      </w:r>
      <w:proofErr w:type="gramEnd"/>
      <w:r w:rsidRPr="00A12926">
        <w:rPr>
          <w:rFonts w:ascii="標楷體" w:eastAsia="標楷體" w:hAnsi="標楷體" w:hint="eastAsia"/>
        </w:rPr>
        <w:t>改特別預算），由</w:t>
      </w:r>
      <w:proofErr w:type="gramStart"/>
      <w:r w:rsidRPr="00A12926">
        <w:rPr>
          <w:rFonts w:ascii="標楷體" w:eastAsia="標楷體" w:hAnsi="標楷體" w:hint="eastAsia"/>
        </w:rPr>
        <w:t>眷</w:t>
      </w:r>
      <w:proofErr w:type="gramEnd"/>
      <w:r w:rsidRPr="00A12926">
        <w:rPr>
          <w:rFonts w:ascii="標楷體" w:eastAsia="標楷體" w:hAnsi="標楷體" w:hint="eastAsia"/>
        </w:rPr>
        <w:t>改特別預算撥充606億餘元資金成立國軍老舊眷村</w:t>
      </w:r>
      <w:proofErr w:type="gramStart"/>
      <w:r w:rsidRPr="00A12926">
        <w:rPr>
          <w:rFonts w:ascii="標楷體" w:eastAsia="標楷體" w:hAnsi="標楷體" w:hint="eastAsia"/>
        </w:rPr>
        <w:t>眷</w:t>
      </w:r>
      <w:proofErr w:type="gramEnd"/>
      <w:r w:rsidRPr="00A12926">
        <w:rPr>
          <w:rFonts w:ascii="標楷體" w:eastAsia="標楷體" w:hAnsi="標楷體" w:hint="eastAsia"/>
        </w:rPr>
        <w:t>改基金（下稱</w:t>
      </w:r>
      <w:proofErr w:type="gramStart"/>
      <w:r w:rsidRPr="00A12926">
        <w:rPr>
          <w:rFonts w:ascii="標楷體" w:eastAsia="標楷體" w:hAnsi="標楷體" w:hint="eastAsia"/>
        </w:rPr>
        <w:t>眷</w:t>
      </w:r>
      <w:proofErr w:type="gramEnd"/>
      <w:r w:rsidRPr="00A12926">
        <w:rPr>
          <w:rFonts w:ascii="標楷體" w:eastAsia="標楷體" w:hAnsi="標楷體" w:hint="eastAsia"/>
        </w:rPr>
        <w:t>改基金）辦理老舊眷村改建作業，截至</w:t>
      </w:r>
      <w:proofErr w:type="gramStart"/>
      <w:r w:rsidRPr="00A12926">
        <w:rPr>
          <w:rFonts w:ascii="標楷體" w:eastAsia="標楷體" w:hAnsi="標楷體" w:hint="eastAsia"/>
        </w:rPr>
        <w:t>111</w:t>
      </w:r>
      <w:proofErr w:type="gramEnd"/>
      <w:r w:rsidRPr="00A12926">
        <w:rPr>
          <w:rFonts w:ascii="標楷體" w:eastAsia="標楷體" w:hAnsi="標楷體" w:hint="eastAsia"/>
        </w:rPr>
        <w:t>年度止，</w:t>
      </w:r>
      <w:proofErr w:type="gramStart"/>
      <w:r w:rsidRPr="00A12926">
        <w:rPr>
          <w:rFonts w:ascii="標楷體" w:eastAsia="標楷體" w:hAnsi="標楷體" w:hint="eastAsia"/>
        </w:rPr>
        <w:t>眷</w:t>
      </w:r>
      <w:proofErr w:type="gramEnd"/>
      <w:r w:rsidRPr="00A12926">
        <w:rPr>
          <w:rFonts w:ascii="標楷體" w:eastAsia="標楷體" w:hAnsi="標楷體" w:hint="eastAsia"/>
        </w:rPr>
        <w:t>改計畫所列興建住宅52處、輔導</w:t>
      </w:r>
      <w:proofErr w:type="gramStart"/>
      <w:r w:rsidRPr="00A12926">
        <w:rPr>
          <w:rFonts w:ascii="標楷體" w:eastAsia="標楷體" w:hAnsi="標楷體" w:hint="eastAsia"/>
        </w:rPr>
        <w:t>遷購國（眷</w:t>
      </w:r>
      <w:proofErr w:type="gramEnd"/>
      <w:r w:rsidRPr="00A12926">
        <w:rPr>
          <w:rFonts w:ascii="標楷體" w:eastAsia="標楷體" w:hAnsi="標楷體" w:hint="eastAsia"/>
        </w:rPr>
        <w:t>）宅</w:t>
      </w:r>
      <w:proofErr w:type="gramStart"/>
      <w:r w:rsidRPr="00A12926">
        <w:rPr>
          <w:rFonts w:ascii="標楷體" w:eastAsia="標楷體" w:hAnsi="標楷體" w:hint="eastAsia"/>
        </w:rPr>
        <w:t>34處均已達成</w:t>
      </w:r>
      <w:proofErr w:type="gramEnd"/>
      <w:r w:rsidRPr="00A12926">
        <w:rPr>
          <w:rFonts w:ascii="標楷體" w:eastAsia="標楷體" w:hAnsi="標楷體" w:hint="eastAsia"/>
        </w:rPr>
        <w:t>，安置</w:t>
      </w:r>
      <w:proofErr w:type="gramStart"/>
      <w:r w:rsidRPr="00A12926">
        <w:rPr>
          <w:rFonts w:ascii="標楷體" w:eastAsia="標楷體" w:hAnsi="標楷體" w:hint="eastAsia"/>
        </w:rPr>
        <w:t>眷</w:t>
      </w:r>
      <w:proofErr w:type="gramEnd"/>
      <w:r w:rsidRPr="00A12926">
        <w:rPr>
          <w:rFonts w:ascii="標楷體" w:eastAsia="標楷體" w:hAnsi="標楷體" w:hint="eastAsia"/>
        </w:rPr>
        <w:t>戶計6萬9,153戶，已達計畫目標6萬9,547戶之99.43％。經查</w:t>
      </w:r>
      <w:proofErr w:type="gramStart"/>
      <w:r w:rsidRPr="00A12926">
        <w:rPr>
          <w:rFonts w:ascii="標楷體" w:eastAsia="標楷體" w:hAnsi="標楷體" w:hint="eastAsia"/>
        </w:rPr>
        <w:t>眷</w:t>
      </w:r>
      <w:proofErr w:type="gramEnd"/>
      <w:r w:rsidRPr="00A12926">
        <w:rPr>
          <w:rFonts w:ascii="標楷體" w:eastAsia="標楷體" w:hAnsi="標楷體" w:hint="eastAsia"/>
        </w:rPr>
        <w:t>改特別預算執行期間自86年6月18日至94年6月30日，計編列歲入預算數5,167億餘元，歲出預算數5,166億餘元，截至111年底止，尚有應收保留數4億餘元，</w:t>
      </w:r>
      <w:proofErr w:type="gramStart"/>
      <w:r w:rsidRPr="00A12926">
        <w:rPr>
          <w:rFonts w:ascii="標楷體" w:eastAsia="標楷體" w:hAnsi="標楷體" w:hint="eastAsia"/>
        </w:rPr>
        <w:t>係尚待</w:t>
      </w:r>
      <w:proofErr w:type="gramEnd"/>
      <w:r w:rsidRPr="00A12926">
        <w:rPr>
          <w:rFonts w:ascii="標楷體" w:eastAsia="標楷體" w:hAnsi="標楷體" w:hint="eastAsia"/>
        </w:rPr>
        <w:t>收繳之國有土地有償撥用分期款及都市更新權利變換土地補償金</w:t>
      </w:r>
      <w:r w:rsidR="00937E3F" w:rsidRPr="00A12926">
        <w:rPr>
          <w:rFonts w:ascii="標楷體" w:eastAsia="標楷體" w:hAnsi="標楷體" w:hint="eastAsia"/>
        </w:rPr>
        <w:t>；</w:t>
      </w:r>
      <w:r w:rsidRPr="00A12926">
        <w:rPr>
          <w:rFonts w:ascii="標楷體" w:eastAsia="標楷體" w:hAnsi="標楷體" w:hint="eastAsia"/>
        </w:rPr>
        <w:t>應付保留數73億餘元，主要係部分輔助原</w:t>
      </w:r>
      <w:proofErr w:type="gramStart"/>
      <w:r w:rsidRPr="00A12926">
        <w:rPr>
          <w:rFonts w:ascii="標楷體" w:eastAsia="標楷體" w:hAnsi="標楷體" w:hint="eastAsia"/>
        </w:rPr>
        <w:t>眷</w:t>
      </w:r>
      <w:proofErr w:type="gramEnd"/>
      <w:r w:rsidRPr="00A12926">
        <w:rPr>
          <w:rFonts w:ascii="標楷體" w:eastAsia="標楷體" w:hAnsi="標楷體" w:hint="eastAsia"/>
        </w:rPr>
        <w:t>戶購宅款尚未能完成核銷、國家安全會議與國家安全局經管之臺北市居安新村等7處眷村，及新</w:t>
      </w:r>
      <w:proofErr w:type="gramStart"/>
      <w:r w:rsidRPr="00A12926">
        <w:rPr>
          <w:rFonts w:ascii="標楷體" w:eastAsia="標楷體" w:hAnsi="標楷體" w:hint="eastAsia"/>
        </w:rPr>
        <w:t>北市炎明新村</w:t>
      </w:r>
      <w:proofErr w:type="gramEnd"/>
      <w:r w:rsidRPr="00A12926">
        <w:rPr>
          <w:rFonts w:ascii="標楷體" w:eastAsia="標楷體" w:hAnsi="標楷體" w:hint="eastAsia"/>
        </w:rPr>
        <w:t>等12處原經核定不辦理改建之眷村，因上開眷村住戶陳情，經同意於修正眷改條例相關規定並於立法院完成修法程序後，再啟動各該眷村改建作業。</w:t>
      </w:r>
      <w:proofErr w:type="gramStart"/>
      <w:r w:rsidRPr="00A12926">
        <w:rPr>
          <w:rFonts w:ascii="標楷體" w:eastAsia="標楷體" w:hAnsi="標楷體" w:hint="eastAsia"/>
        </w:rPr>
        <w:t>鑑</w:t>
      </w:r>
      <w:proofErr w:type="gramEnd"/>
      <w:r w:rsidRPr="00A12926">
        <w:rPr>
          <w:rFonts w:ascii="標楷體" w:eastAsia="標楷體" w:hAnsi="標楷體" w:hint="eastAsia"/>
        </w:rPr>
        <w:t>於</w:t>
      </w:r>
      <w:proofErr w:type="gramStart"/>
      <w:r w:rsidRPr="00A12926">
        <w:rPr>
          <w:rFonts w:ascii="標楷體" w:eastAsia="標楷體" w:hAnsi="標楷體" w:hint="eastAsia"/>
        </w:rPr>
        <w:t>眷</w:t>
      </w:r>
      <w:proofErr w:type="gramEnd"/>
      <w:r w:rsidRPr="00A12926">
        <w:rPr>
          <w:rFonts w:ascii="標楷體" w:eastAsia="標楷體" w:hAnsi="標楷體" w:hint="eastAsia"/>
        </w:rPr>
        <w:t>改特別預算自86年6月執行至</w:t>
      </w:r>
      <w:proofErr w:type="gramStart"/>
      <w:r w:rsidRPr="00A12926">
        <w:rPr>
          <w:rFonts w:ascii="標楷體" w:eastAsia="標楷體" w:hAnsi="標楷體" w:hint="eastAsia"/>
        </w:rPr>
        <w:t>111</w:t>
      </w:r>
      <w:proofErr w:type="gramEnd"/>
      <w:r w:rsidRPr="00A12926">
        <w:rPr>
          <w:rFonts w:ascii="標楷體" w:eastAsia="標楷體" w:hAnsi="標楷體" w:hint="eastAsia"/>
        </w:rPr>
        <w:t>年度已逾25年，預算保留已超逾15年，為原特別預算執行期間之2倍，且</w:t>
      </w:r>
      <w:proofErr w:type="gramStart"/>
      <w:r w:rsidRPr="00A12926">
        <w:rPr>
          <w:rFonts w:ascii="標楷體" w:eastAsia="標楷體" w:hAnsi="標楷體" w:hint="eastAsia"/>
        </w:rPr>
        <w:t>眷</w:t>
      </w:r>
      <w:proofErr w:type="gramEnd"/>
      <w:r w:rsidRPr="00A12926">
        <w:rPr>
          <w:rFonts w:ascii="標楷體" w:eastAsia="標楷體" w:hAnsi="標楷體" w:hint="eastAsia"/>
        </w:rPr>
        <w:t>改主要任務幾已完成，經函請行政院督促國防部檢討</w:t>
      </w:r>
      <w:proofErr w:type="gramStart"/>
      <w:r w:rsidRPr="00A12926">
        <w:rPr>
          <w:rFonts w:ascii="標楷體" w:eastAsia="標楷體" w:hAnsi="標楷體" w:hint="eastAsia"/>
        </w:rPr>
        <w:t>研</w:t>
      </w:r>
      <w:proofErr w:type="gramEnd"/>
      <w:r w:rsidRPr="00A12926">
        <w:rPr>
          <w:rFonts w:ascii="標楷體" w:eastAsia="標楷體" w:hAnsi="標楷體" w:hint="eastAsia"/>
        </w:rPr>
        <w:t>議將所餘業務</w:t>
      </w:r>
      <w:r w:rsidR="00277D2A">
        <w:rPr>
          <w:rFonts w:ascii="標楷體" w:eastAsia="標楷體" w:hAnsi="標楷體" w:hint="eastAsia"/>
        </w:rPr>
        <w:t>移由公務預算及</w:t>
      </w:r>
      <w:proofErr w:type="gramStart"/>
      <w:r w:rsidR="00277D2A">
        <w:rPr>
          <w:rFonts w:ascii="標楷體" w:eastAsia="標楷體" w:hAnsi="標楷體" w:hint="eastAsia"/>
        </w:rPr>
        <w:t>眷</w:t>
      </w:r>
      <w:proofErr w:type="gramEnd"/>
      <w:r w:rsidR="00277D2A">
        <w:rPr>
          <w:rFonts w:ascii="標楷體" w:eastAsia="標楷體" w:hAnsi="標楷體" w:hint="eastAsia"/>
        </w:rPr>
        <w:t>改基金接續辦理，以儘速清結</w:t>
      </w:r>
      <w:proofErr w:type="gramStart"/>
      <w:r w:rsidR="00277D2A">
        <w:rPr>
          <w:rFonts w:ascii="標楷體" w:eastAsia="標楷體" w:hAnsi="標楷體" w:hint="eastAsia"/>
        </w:rPr>
        <w:t>眷</w:t>
      </w:r>
      <w:proofErr w:type="gramEnd"/>
      <w:r w:rsidR="00277D2A">
        <w:rPr>
          <w:rFonts w:ascii="標楷體" w:eastAsia="標楷體" w:hAnsi="標楷體" w:hint="eastAsia"/>
        </w:rPr>
        <w:t>改特別預算。據復：</w:t>
      </w:r>
      <w:r w:rsidR="00277D2A" w:rsidRPr="00277D2A">
        <w:rPr>
          <w:rFonts w:ascii="標楷體" w:eastAsia="標楷體" w:hAnsi="標楷體" w:hint="eastAsia"/>
        </w:rPr>
        <w:t>為能儘速清結</w:t>
      </w:r>
      <w:proofErr w:type="gramStart"/>
      <w:r w:rsidR="00277D2A" w:rsidRPr="00277D2A">
        <w:rPr>
          <w:rFonts w:ascii="標楷體" w:eastAsia="標楷體" w:hAnsi="標楷體" w:hint="eastAsia"/>
        </w:rPr>
        <w:t>眷</w:t>
      </w:r>
      <w:proofErr w:type="gramEnd"/>
      <w:r w:rsidR="00277D2A" w:rsidRPr="00277D2A">
        <w:rPr>
          <w:rFonts w:ascii="標楷體" w:eastAsia="標楷體" w:hAnsi="標楷體" w:hint="eastAsia"/>
        </w:rPr>
        <w:t>改特別預算暨確保後續輔助上開眷村住戶購宅資金無虞，經國防部評估</w:t>
      </w:r>
      <w:proofErr w:type="gramStart"/>
      <w:r w:rsidR="00277D2A" w:rsidRPr="00277D2A">
        <w:rPr>
          <w:rFonts w:ascii="標楷體" w:eastAsia="標楷體" w:hAnsi="標楷體" w:hint="eastAsia"/>
        </w:rPr>
        <w:t>將就待入法</w:t>
      </w:r>
      <w:proofErr w:type="gramEnd"/>
      <w:r w:rsidR="00277D2A" w:rsidRPr="00277D2A">
        <w:rPr>
          <w:rFonts w:ascii="標楷體" w:eastAsia="標楷體" w:hAnsi="標楷體" w:hint="eastAsia"/>
        </w:rPr>
        <w:t>改建眷村所需輔助購宅款（即</w:t>
      </w:r>
      <w:proofErr w:type="gramStart"/>
      <w:r w:rsidR="00277D2A" w:rsidRPr="00277D2A">
        <w:rPr>
          <w:rFonts w:ascii="標楷體" w:eastAsia="標楷體" w:hAnsi="標楷體" w:hint="eastAsia"/>
        </w:rPr>
        <w:t>眷</w:t>
      </w:r>
      <w:proofErr w:type="gramEnd"/>
      <w:r w:rsidR="00277D2A" w:rsidRPr="00277D2A">
        <w:rPr>
          <w:rFonts w:ascii="標楷體" w:eastAsia="標楷體" w:hAnsi="標楷體" w:hint="eastAsia"/>
        </w:rPr>
        <w:t>改特別預算以前年度歲出保留數）合計73億餘元，透列</w:t>
      </w:r>
      <w:proofErr w:type="gramStart"/>
      <w:r w:rsidR="00277D2A" w:rsidRPr="00277D2A">
        <w:rPr>
          <w:rFonts w:ascii="標楷體" w:eastAsia="標楷體" w:hAnsi="標楷體" w:hint="eastAsia"/>
        </w:rPr>
        <w:t>113</w:t>
      </w:r>
      <w:proofErr w:type="gramEnd"/>
      <w:r w:rsidR="00277D2A" w:rsidRPr="00277D2A">
        <w:rPr>
          <w:rFonts w:ascii="標楷體" w:eastAsia="標楷體" w:hAnsi="標楷體" w:hint="eastAsia"/>
        </w:rPr>
        <w:t>年度</w:t>
      </w:r>
      <w:proofErr w:type="gramStart"/>
      <w:r w:rsidR="00277D2A" w:rsidRPr="00277D2A">
        <w:rPr>
          <w:rFonts w:ascii="標楷體" w:eastAsia="標楷體" w:hAnsi="標楷體" w:hint="eastAsia"/>
        </w:rPr>
        <w:t>眷</w:t>
      </w:r>
      <w:proofErr w:type="gramEnd"/>
      <w:r w:rsidR="00277D2A" w:rsidRPr="00277D2A">
        <w:rPr>
          <w:rFonts w:ascii="標楷體" w:eastAsia="標楷體" w:hAnsi="標楷體" w:hint="eastAsia"/>
        </w:rPr>
        <w:t>改基金預算編列，並依規定報送行政院主計總處審查。</w:t>
      </w:r>
    </w:p>
    <w:p w14:paraId="2B7DAD20" w14:textId="77777777" w:rsidR="00C839F4" w:rsidRPr="00A12926" w:rsidRDefault="00C839F4" w:rsidP="00D3735D">
      <w:pPr>
        <w:adjustRightInd w:val="0"/>
        <w:spacing w:beforeLines="20" w:before="72" w:afterLines="20" w:after="72" w:line="420" w:lineRule="exact"/>
        <w:ind w:firstLineChars="100" w:firstLine="320"/>
        <w:jc w:val="both"/>
        <w:rPr>
          <w:rFonts w:ascii="標楷體" w:eastAsia="標楷體" w:hAnsi="標楷體"/>
          <w:b/>
          <w:sz w:val="32"/>
          <w:szCs w:val="32"/>
        </w:rPr>
      </w:pPr>
      <w:r w:rsidRPr="00A12926">
        <w:rPr>
          <w:rFonts w:ascii="標楷體" w:eastAsia="標楷體" w:hAnsi="標楷體" w:hint="eastAsia"/>
          <w:b/>
          <w:sz w:val="32"/>
          <w:szCs w:val="32"/>
        </w:rPr>
        <w:t>四、</w:t>
      </w:r>
      <w:proofErr w:type="gramStart"/>
      <w:r w:rsidRPr="00A12926">
        <w:rPr>
          <w:rFonts w:ascii="標楷體" w:eastAsia="標楷體" w:hAnsi="標楷體" w:hint="eastAsia"/>
          <w:b/>
          <w:sz w:val="32"/>
          <w:szCs w:val="32"/>
        </w:rPr>
        <w:t>110</w:t>
      </w:r>
      <w:proofErr w:type="gramEnd"/>
      <w:r w:rsidRPr="00A12926">
        <w:rPr>
          <w:rFonts w:ascii="標楷體" w:eastAsia="標楷體" w:hAnsi="標楷體" w:hint="eastAsia"/>
          <w:b/>
          <w:sz w:val="32"/>
          <w:szCs w:val="32"/>
        </w:rPr>
        <w:t>年度重要審核意見追蹤查核情形</w:t>
      </w:r>
    </w:p>
    <w:p w14:paraId="0F677FBE" w14:textId="77777777" w:rsidR="00C839F4" w:rsidRPr="00A12926" w:rsidRDefault="00C839F4" w:rsidP="00D3735D">
      <w:pPr>
        <w:adjustRightInd w:val="0"/>
        <w:spacing w:line="420" w:lineRule="exact"/>
        <w:ind w:firstLineChars="200" w:firstLine="480"/>
        <w:jc w:val="both"/>
        <w:rPr>
          <w:rFonts w:ascii="標楷體" w:eastAsia="標楷體" w:hAnsi="標楷體"/>
        </w:rPr>
      </w:pPr>
      <w:r w:rsidRPr="00A12926">
        <w:rPr>
          <w:rFonts w:ascii="標楷體" w:eastAsia="標楷體" w:hAnsi="標楷體" w:hint="eastAsia"/>
        </w:rPr>
        <w:t>本部於</w:t>
      </w:r>
      <w:proofErr w:type="gramStart"/>
      <w:r w:rsidRPr="00A12926">
        <w:rPr>
          <w:rFonts w:ascii="標楷體" w:eastAsia="標楷體" w:hAnsi="標楷體"/>
        </w:rPr>
        <w:t>1</w:t>
      </w:r>
      <w:r w:rsidRPr="00A12926">
        <w:rPr>
          <w:rFonts w:ascii="標楷體" w:eastAsia="標楷體" w:hAnsi="標楷體" w:hint="eastAsia"/>
        </w:rPr>
        <w:t>10</w:t>
      </w:r>
      <w:proofErr w:type="gramEnd"/>
      <w:r w:rsidRPr="00A12926">
        <w:rPr>
          <w:rFonts w:ascii="標楷體" w:eastAsia="標楷體" w:hAnsi="標楷體" w:hint="eastAsia"/>
        </w:rPr>
        <w:t>年度審核報告內列普通公務相關重要審核意見14項，經</w:t>
      </w:r>
      <w:proofErr w:type="gramStart"/>
      <w:r w:rsidRPr="00A12926">
        <w:rPr>
          <w:rFonts w:ascii="標楷體" w:eastAsia="標楷體" w:hAnsi="標楷體" w:hint="eastAsia"/>
        </w:rPr>
        <w:t>賡</w:t>
      </w:r>
      <w:proofErr w:type="gramEnd"/>
      <w:r w:rsidRPr="00A12926">
        <w:rPr>
          <w:rFonts w:ascii="標楷體" w:eastAsia="標楷體" w:hAnsi="標楷體" w:hint="eastAsia"/>
        </w:rPr>
        <w:t>續追蹤查核實際辦理結果，處理中3項、已</w:t>
      </w:r>
      <w:proofErr w:type="gramStart"/>
      <w:r w:rsidRPr="00A12926">
        <w:rPr>
          <w:rFonts w:ascii="標楷體" w:eastAsia="標楷體" w:hAnsi="標楷體" w:hint="eastAsia"/>
        </w:rPr>
        <w:t>研</w:t>
      </w:r>
      <w:proofErr w:type="gramEnd"/>
      <w:r w:rsidRPr="00A12926">
        <w:rPr>
          <w:rFonts w:ascii="標楷體" w:eastAsia="標楷體" w:hAnsi="標楷體" w:hint="eastAsia"/>
        </w:rPr>
        <w:t>謀改善或依改善措施持續辦理者</w:t>
      </w:r>
      <w:r w:rsidR="00A5465F">
        <w:rPr>
          <w:rFonts w:ascii="標楷體" w:eastAsia="標楷體" w:hAnsi="標楷體" w:hint="eastAsia"/>
        </w:rPr>
        <w:t>11</w:t>
      </w:r>
      <w:r w:rsidRPr="00A12926">
        <w:rPr>
          <w:rFonts w:ascii="標楷體" w:eastAsia="標楷體" w:hAnsi="標楷體" w:hint="eastAsia"/>
        </w:rPr>
        <w:t>項（表</w:t>
      </w:r>
      <w:r w:rsidR="00937E3F" w:rsidRPr="00A12926">
        <w:rPr>
          <w:rFonts w:ascii="標楷體" w:eastAsia="標楷體" w:hAnsi="標楷體" w:hint="eastAsia"/>
        </w:rPr>
        <w:t>2</w:t>
      </w:r>
      <w:r w:rsidRPr="00A12926">
        <w:rPr>
          <w:rFonts w:ascii="標楷體" w:eastAsia="標楷體" w:hAnsi="標楷體" w:hint="eastAsia"/>
        </w:rPr>
        <w:t>）。</w:t>
      </w:r>
    </w:p>
    <w:p w14:paraId="109C4AB5" w14:textId="77777777" w:rsidR="00C839F4" w:rsidRPr="00A12926" w:rsidRDefault="00C839F4" w:rsidP="00C01E74">
      <w:pPr>
        <w:autoSpaceDE w:val="0"/>
        <w:autoSpaceDN w:val="0"/>
        <w:adjustRightInd w:val="0"/>
        <w:spacing w:line="500" w:lineRule="exact"/>
        <w:jc w:val="center"/>
        <w:rPr>
          <w:rFonts w:ascii="標楷體" w:eastAsia="標楷體" w:hAnsi="標楷體" w:cs="標楷體"/>
          <w:b/>
          <w:color w:val="000000" w:themeColor="text1"/>
          <w:kern w:val="0"/>
        </w:rPr>
      </w:pPr>
      <w:r w:rsidRPr="00A12926">
        <w:rPr>
          <w:rFonts w:ascii="標楷體" w:eastAsia="標楷體" w:hAnsi="標楷體" w:cs="標楷體" w:hint="eastAsia"/>
          <w:b/>
          <w:color w:val="000000" w:themeColor="text1"/>
          <w:kern w:val="0"/>
        </w:rPr>
        <w:t>表</w:t>
      </w:r>
      <w:r w:rsidR="00937E3F" w:rsidRPr="00A12926">
        <w:rPr>
          <w:rFonts w:ascii="標楷體" w:eastAsia="標楷體" w:hAnsi="標楷體" w:cs="標楷體" w:hint="eastAsia"/>
          <w:b/>
          <w:color w:val="000000" w:themeColor="text1"/>
          <w:kern w:val="0"/>
        </w:rPr>
        <w:t>2</w:t>
      </w:r>
      <w:r w:rsidRPr="00A12926">
        <w:rPr>
          <w:rFonts w:ascii="標楷體" w:eastAsia="標楷體" w:hAnsi="標楷體" w:cs="標楷體" w:hint="eastAsia"/>
          <w:b/>
          <w:color w:val="000000" w:themeColor="text1"/>
          <w:kern w:val="0"/>
        </w:rPr>
        <w:t xml:space="preserve">　</w:t>
      </w:r>
      <w:proofErr w:type="gramStart"/>
      <w:r w:rsidRPr="00A12926">
        <w:rPr>
          <w:rFonts w:ascii="標楷體" w:eastAsia="標楷體" w:hAnsi="標楷體" w:cs="¼Ð·¢Åé"/>
          <w:b/>
          <w:color w:val="000000" w:themeColor="text1"/>
          <w:kern w:val="0"/>
        </w:rPr>
        <w:t>1</w:t>
      </w:r>
      <w:r w:rsidRPr="00A12926">
        <w:rPr>
          <w:rFonts w:ascii="標楷體" w:eastAsia="標楷體" w:hAnsi="標楷體" w:cs="¼Ð·¢Åé" w:hint="eastAsia"/>
          <w:b/>
          <w:color w:val="000000" w:themeColor="text1"/>
          <w:kern w:val="0"/>
        </w:rPr>
        <w:t>10</w:t>
      </w:r>
      <w:proofErr w:type="gramEnd"/>
      <w:r w:rsidRPr="00A12926">
        <w:rPr>
          <w:rFonts w:ascii="標楷體" w:eastAsia="標楷體" w:hAnsi="標楷體" w:cs="標楷體" w:hint="eastAsia"/>
          <w:b/>
          <w:color w:val="000000" w:themeColor="text1"/>
          <w:kern w:val="0"/>
        </w:rPr>
        <w:t>年度審核報告所列國防部主管普通公務相關重要審核意見覆核辦理情形</w:t>
      </w:r>
    </w:p>
    <w:tbl>
      <w:tblPr>
        <w:tblpPr w:leftFromText="180" w:rightFromText="180" w:vertAnchor="text" w:tblpY="1"/>
        <w:tblOverlap w:val="never"/>
        <w:tblW w:w="98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7792"/>
        <w:gridCol w:w="2107"/>
      </w:tblGrid>
      <w:tr w:rsidR="00C839F4" w:rsidRPr="00601677" w14:paraId="7AC2BC1F" w14:textId="77777777" w:rsidTr="00D3735D">
        <w:trPr>
          <w:trHeight w:val="240"/>
          <w:tblHeader/>
        </w:trPr>
        <w:tc>
          <w:tcPr>
            <w:tcW w:w="7792" w:type="dxa"/>
          </w:tcPr>
          <w:p w14:paraId="56EABB73" w14:textId="77777777" w:rsidR="00C839F4" w:rsidRPr="00601677" w:rsidRDefault="00C839F4" w:rsidP="00D3735D">
            <w:pPr>
              <w:autoSpaceDE w:val="0"/>
              <w:autoSpaceDN w:val="0"/>
              <w:adjustRightInd w:val="0"/>
              <w:spacing w:line="320" w:lineRule="exact"/>
              <w:ind w:left="-33"/>
              <w:jc w:val="center"/>
              <w:rPr>
                <w:rFonts w:ascii="標楷體" w:eastAsia="標楷體" w:hAnsi="標楷體" w:cs="標楷體"/>
                <w:color w:val="000000" w:themeColor="text1"/>
                <w:kern w:val="0"/>
                <w:sz w:val="20"/>
                <w:szCs w:val="20"/>
              </w:rPr>
            </w:pPr>
            <w:r w:rsidRPr="00601677">
              <w:rPr>
                <w:rFonts w:ascii="標楷體" w:eastAsia="標楷體" w:hAnsi="標楷體" w:cs="標楷體" w:hint="eastAsia"/>
                <w:color w:val="000000" w:themeColor="text1"/>
                <w:kern w:val="0"/>
                <w:sz w:val="20"/>
                <w:szCs w:val="20"/>
              </w:rPr>
              <w:t>重要審核意見標題</w:t>
            </w:r>
          </w:p>
        </w:tc>
        <w:tc>
          <w:tcPr>
            <w:tcW w:w="2107" w:type="dxa"/>
          </w:tcPr>
          <w:p w14:paraId="0625FF60" w14:textId="77777777" w:rsidR="00C839F4" w:rsidRPr="00601677" w:rsidRDefault="00C839F4" w:rsidP="00D3735D">
            <w:pPr>
              <w:autoSpaceDE w:val="0"/>
              <w:autoSpaceDN w:val="0"/>
              <w:adjustRightInd w:val="0"/>
              <w:spacing w:line="320" w:lineRule="exact"/>
              <w:jc w:val="center"/>
              <w:rPr>
                <w:rFonts w:ascii="標楷體" w:eastAsia="標楷體" w:hAnsi="標楷體" w:cs="標楷體"/>
                <w:color w:val="000000" w:themeColor="text1"/>
                <w:kern w:val="0"/>
                <w:sz w:val="20"/>
                <w:szCs w:val="20"/>
              </w:rPr>
            </w:pPr>
            <w:r w:rsidRPr="00601677">
              <w:rPr>
                <w:rFonts w:ascii="標楷體" w:eastAsia="標楷體" w:hAnsi="標楷體" w:cs="標楷體" w:hint="eastAsia"/>
                <w:color w:val="000000" w:themeColor="text1"/>
                <w:kern w:val="0"/>
                <w:sz w:val="20"/>
                <w:szCs w:val="20"/>
              </w:rPr>
              <w:t>說明</w:t>
            </w:r>
          </w:p>
        </w:tc>
      </w:tr>
      <w:tr w:rsidR="00C839F4" w:rsidRPr="00601677" w14:paraId="77E2D490" w14:textId="77777777" w:rsidTr="00D3735D">
        <w:trPr>
          <w:trHeight w:val="269"/>
        </w:trPr>
        <w:tc>
          <w:tcPr>
            <w:tcW w:w="9899" w:type="dxa"/>
            <w:gridSpan w:val="2"/>
          </w:tcPr>
          <w:p w14:paraId="1BB7DE96" w14:textId="77777777" w:rsidR="00C839F4" w:rsidRPr="00601677" w:rsidRDefault="00C839F4" w:rsidP="00D3735D">
            <w:pPr>
              <w:autoSpaceDE w:val="0"/>
              <w:autoSpaceDN w:val="0"/>
              <w:adjustRightInd w:val="0"/>
              <w:spacing w:line="320" w:lineRule="exact"/>
              <w:ind w:left="-34"/>
              <w:jc w:val="both"/>
              <w:rPr>
                <w:rFonts w:ascii="標楷體" w:eastAsia="標楷體" w:hAnsi="標楷體" w:cs="標楷體"/>
                <w:color w:val="000000" w:themeColor="text1"/>
                <w:kern w:val="0"/>
                <w:sz w:val="20"/>
                <w:szCs w:val="20"/>
              </w:rPr>
            </w:pPr>
            <w:r>
              <w:rPr>
                <w:rFonts w:ascii="標楷體" w:eastAsia="標楷體" w:hAnsi="標楷體" w:cs="標楷體" w:hint="eastAsia"/>
                <w:b/>
                <w:color w:val="000000" w:themeColor="text1"/>
                <w:kern w:val="0"/>
                <w:sz w:val="20"/>
                <w:szCs w:val="20"/>
              </w:rPr>
              <w:t>處理中</w:t>
            </w:r>
          </w:p>
        </w:tc>
      </w:tr>
      <w:tr w:rsidR="00C839F4" w:rsidRPr="00601677" w14:paraId="530560CE" w14:textId="77777777" w:rsidTr="00D3735D">
        <w:trPr>
          <w:trHeight w:val="269"/>
        </w:trPr>
        <w:tc>
          <w:tcPr>
            <w:tcW w:w="7792" w:type="dxa"/>
          </w:tcPr>
          <w:p w14:paraId="5401A1BB" w14:textId="77777777" w:rsidR="00C839F4" w:rsidRPr="00C25CF9" w:rsidRDefault="00C839F4" w:rsidP="00D3735D">
            <w:pPr>
              <w:pStyle w:val="a3"/>
              <w:numPr>
                <w:ilvl w:val="0"/>
                <w:numId w:val="2"/>
              </w:numPr>
              <w:spacing w:line="320" w:lineRule="exact"/>
              <w:ind w:leftChars="50" w:left="602" w:hanging="482"/>
              <w:jc w:val="both"/>
              <w:rPr>
                <w:rFonts w:ascii="標楷體" w:eastAsia="標楷體" w:hAnsi="標楷體" w:cs="新細明體"/>
                <w:color w:val="000000"/>
                <w:kern w:val="0"/>
                <w:sz w:val="20"/>
                <w:szCs w:val="20"/>
              </w:rPr>
            </w:pPr>
            <w:r w:rsidRPr="00B24C23">
              <w:rPr>
                <w:rFonts w:ascii="標楷體" w:eastAsia="標楷體" w:hAnsi="標楷體" w:cs="新細明體" w:hint="eastAsia"/>
                <w:color w:val="000000"/>
                <w:kern w:val="0"/>
                <w:sz w:val="20"/>
                <w:szCs w:val="20"/>
              </w:rPr>
              <w:t>國防部近期編列鉅額預算委託中科院加速量產國產飛彈，惟該院既有採購機制及內部稽核執行未盡落實，部分料件採購發生廠商以偽變造文件與贗品交貨等弊端，恐有影響後續武器裝備交予軍方期程之虞，亟待</w:t>
            </w:r>
            <w:proofErr w:type="gramStart"/>
            <w:r w:rsidRPr="00B24C23">
              <w:rPr>
                <w:rFonts w:ascii="標楷體" w:eastAsia="標楷體" w:hAnsi="標楷體" w:cs="新細明體" w:hint="eastAsia"/>
                <w:color w:val="000000"/>
                <w:kern w:val="0"/>
                <w:sz w:val="20"/>
                <w:szCs w:val="20"/>
              </w:rPr>
              <w:t>研</w:t>
            </w:r>
            <w:proofErr w:type="gramEnd"/>
            <w:r w:rsidRPr="00B24C23">
              <w:rPr>
                <w:rFonts w:ascii="標楷體" w:eastAsia="標楷體" w:hAnsi="標楷體" w:cs="新細明體" w:hint="eastAsia"/>
                <w:color w:val="000000"/>
                <w:kern w:val="0"/>
                <w:sz w:val="20"/>
                <w:szCs w:val="20"/>
              </w:rPr>
              <w:t>謀改善。</w:t>
            </w:r>
          </w:p>
        </w:tc>
        <w:tc>
          <w:tcPr>
            <w:tcW w:w="2107" w:type="dxa"/>
          </w:tcPr>
          <w:p w14:paraId="5DA661DE" w14:textId="77777777" w:rsidR="00C839F4" w:rsidRDefault="00C839F4" w:rsidP="00D3735D">
            <w:pPr>
              <w:autoSpaceDE w:val="0"/>
              <w:autoSpaceDN w:val="0"/>
              <w:adjustRightInd w:val="0"/>
              <w:spacing w:line="320" w:lineRule="exact"/>
              <w:ind w:left="-34"/>
              <w:jc w:val="both"/>
              <w:rPr>
                <w:rFonts w:ascii="標楷體" w:eastAsia="標楷體" w:hAnsi="標楷體" w:cs="標楷體"/>
                <w:color w:val="000000" w:themeColor="text1"/>
                <w:kern w:val="0"/>
                <w:sz w:val="20"/>
                <w:szCs w:val="20"/>
              </w:rPr>
            </w:pPr>
            <w:r>
              <w:rPr>
                <w:rFonts w:ascii="標楷體" w:eastAsia="標楷體" w:hAnsi="標楷體" w:cs="標楷體" w:hint="eastAsia"/>
                <w:color w:val="000000" w:themeColor="text1"/>
                <w:kern w:val="0"/>
                <w:sz w:val="20"/>
                <w:szCs w:val="20"/>
              </w:rPr>
              <w:t>前經依法陳報監察院，該院尚在處理中。</w:t>
            </w:r>
          </w:p>
        </w:tc>
      </w:tr>
    </w:tbl>
    <w:tbl>
      <w:tblPr>
        <w:tblStyle w:val="a4"/>
        <w:tblpPr w:leftFromText="180" w:rightFromText="180" w:vertAnchor="text" w:tblpY="1"/>
        <w:tblOverlap w:val="never"/>
        <w:tblW w:w="9923" w:type="dxa"/>
        <w:tblLook w:val="04A0" w:firstRow="1" w:lastRow="0" w:firstColumn="1" w:lastColumn="0" w:noHBand="0" w:noVBand="1"/>
      </w:tblPr>
      <w:tblGrid>
        <w:gridCol w:w="7797"/>
        <w:gridCol w:w="2126"/>
      </w:tblGrid>
      <w:tr w:rsidR="004762E9" w14:paraId="61670C19" w14:textId="77777777" w:rsidTr="00D70D5A">
        <w:tc>
          <w:tcPr>
            <w:tcW w:w="9923" w:type="dxa"/>
            <w:gridSpan w:val="2"/>
            <w:tcBorders>
              <w:top w:val="nil"/>
              <w:left w:val="nil"/>
              <w:bottom w:val="single" w:sz="4" w:space="0" w:color="000000"/>
              <w:right w:val="nil"/>
            </w:tcBorders>
          </w:tcPr>
          <w:p w14:paraId="02891E96" w14:textId="77777777" w:rsidR="004762E9" w:rsidRDefault="004762E9" w:rsidP="00D3735D">
            <w:pPr>
              <w:jc w:val="center"/>
            </w:pPr>
            <w:bookmarkStart w:id="2" w:name="_Hlk139702523"/>
            <w:r w:rsidRPr="00A12926">
              <w:rPr>
                <w:rFonts w:ascii="標楷體" w:eastAsia="標楷體" w:hAnsi="標楷體" w:cs="標楷體" w:hint="eastAsia"/>
                <w:b/>
                <w:color w:val="000000" w:themeColor="text1"/>
                <w:kern w:val="0"/>
              </w:rPr>
              <w:lastRenderedPageBreak/>
              <w:t xml:space="preserve">表2　</w:t>
            </w:r>
            <w:proofErr w:type="gramStart"/>
            <w:r w:rsidRPr="00A12926">
              <w:rPr>
                <w:rFonts w:ascii="標楷體" w:eastAsia="標楷體" w:hAnsi="標楷體" w:cs="¼Ð·¢Åé"/>
                <w:b/>
                <w:color w:val="000000" w:themeColor="text1"/>
                <w:kern w:val="0"/>
              </w:rPr>
              <w:t>1</w:t>
            </w:r>
            <w:r w:rsidRPr="00A12926">
              <w:rPr>
                <w:rFonts w:ascii="標楷體" w:eastAsia="標楷體" w:hAnsi="標楷體" w:cs="¼Ð·¢Åé" w:hint="eastAsia"/>
                <w:b/>
                <w:color w:val="000000" w:themeColor="text1"/>
                <w:kern w:val="0"/>
              </w:rPr>
              <w:t>10</w:t>
            </w:r>
            <w:proofErr w:type="gramEnd"/>
            <w:r w:rsidRPr="00A12926">
              <w:rPr>
                <w:rFonts w:ascii="標楷體" w:eastAsia="標楷體" w:hAnsi="標楷體" w:cs="標楷體" w:hint="eastAsia"/>
                <w:b/>
                <w:color w:val="000000" w:themeColor="text1"/>
                <w:kern w:val="0"/>
              </w:rPr>
              <w:t>年度審核報告所列國防部主管普通公務相關重要審核意見覆核辦理情形</w:t>
            </w:r>
            <w:r>
              <w:rPr>
                <w:rFonts w:ascii="標楷體" w:eastAsia="標楷體" w:hAnsi="標楷體" w:cs="標楷體" w:hint="eastAsia"/>
                <w:b/>
                <w:color w:val="000000" w:themeColor="text1"/>
                <w:kern w:val="0"/>
              </w:rPr>
              <w:t>（續）</w:t>
            </w:r>
          </w:p>
        </w:tc>
      </w:tr>
      <w:tr w:rsidR="004762E9" w14:paraId="6CA7FB13" w14:textId="77777777" w:rsidTr="00D70D5A">
        <w:tc>
          <w:tcPr>
            <w:tcW w:w="9923" w:type="dxa"/>
            <w:gridSpan w:val="2"/>
            <w:tcBorders>
              <w:top w:val="single" w:sz="4" w:space="0" w:color="000000"/>
            </w:tcBorders>
          </w:tcPr>
          <w:p w14:paraId="49481059" w14:textId="289CECAE" w:rsidR="004762E9" w:rsidRDefault="00D3735D" w:rsidP="00D3735D">
            <w:r>
              <w:rPr>
                <w:rFonts w:ascii="標楷體" w:eastAsia="標楷體" w:hAnsi="標楷體" w:cs="標楷體" w:hint="eastAsia"/>
                <w:b/>
                <w:color w:val="000000" w:themeColor="text1"/>
                <w:kern w:val="0"/>
                <w:sz w:val="20"/>
                <w:szCs w:val="20"/>
              </w:rPr>
              <w:t>處理中</w:t>
            </w:r>
          </w:p>
        </w:tc>
      </w:tr>
      <w:tr w:rsidR="00D3735D" w14:paraId="099C0E6B" w14:textId="77777777" w:rsidTr="00D70D5A">
        <w:trPr>
          <w:trHeight w:val="756"/>
        </w:trPr>
        <w:tc>
          <w:tcPr>
            <w:tcW w:w="7797" w:type="dxa"/>
            <w:tcBorders>
              <w:right w:val="single" w:sz="4" w:space="0" w:color="auto"/>
            </w:tcBorders>
          </w:tcPr>
          <w:p w14:paraId="0357F274" w14:textId="2F3A3D16" w:rsidR="00D3735D" w:rsidRPr="00B24C23" w:rsidRDefault="00D3735D" w:rsidP="00D3735D">
            <w:pPr>
              <w:pStyle w:val="a3"/>
              <w:numPr>
                <w:ilvl w:val="0"/>
                <w:numId w:val="5"/>
              </w:numPr>
              <w:autoSpaceDE w:val="0"/>
              <w:autoSpaceDN w:val="0"/>
              <w:adjustRightInd w:val="0"/>
              <w:spacing w:line="320" w:lineRule="exact"/>
              <w:ind w:leftChars="0"/>
              <w:jc w:val="both"/>
              <w:rPr>
                <w:rFonts w:ascii="標楷體" w:eastAsia="標楷體" w:hAnsi="標楷體" w:cs="DFKaiShu-SB-Estd-BF"/>
                <w:kern w:val="0"/>
                <w:sz w:val="20"/>
                <w:szCs w:val="20"/>
              </w:rPr>
            </w:pPr>
            <w:r w:rsidRPr="00B24C23">
              <w:rPr>
                <w:rFonts w:ascii="標楷體" w:eastAsia="標楷體" w:hAnsi="標楷體" w:cs="新細明體" w:hint="eastAsia"/>
                <w:color w:val="000000"/>
                <w:kern w:val="0"/>
                <w:sz w:val="20"/>
                <w:szCs w:val="20"/>
              </w:rPr>
              <w:t>國軍辦理軍事教育（訓練）業務以儲備人才，有效達成武器系統及裝備操作、訓練與維護，厚植國防戰力之目的，惟基礎教育人才培育、部隊實戰化訓練等</w:t>
            </w:r>
            <w:proofErr w:type="gramStart"/>
            <w:r w:rsidRPr="00B24C23">
              <w:rPr>
                <w:rFonts w:ascii="標楷體" w:eastAsia="標楷體" w:hAnsi="標楷體" w:cs="新細明體" w:hint="eastAsia"/>
                <w:color w:val="000000"/>
                <w:kern w:val="0"/>
                <w:sz w:val="20"/>
                <w:szCs w:val="20"/>
              </w:rPr>
              <w:t>尚欠精實</w:t>
            </w:r>
            <w:proofErr w:type="gramEnd"/>
            <w:r w:rsidRPr="00B24C23">
              <w:rPr>
                <w:rFonts w:ascii="標楷體" w:eastAsia="標楷體" w:hAnsi="標楷體" w:cs="新細明體" w:hint="eastAsia"/>
                <w:color w:val="000000"/>
                <w:kern w:val="0"/>
                <w:sz w:val="20"/>
                <w:szCs w:val="20"/>
              </w:rPr>
              <w:t>，亟待檢討改進。</w:t>
            </w:r>
          </w:p>
        </w:tc>
        <w:tc>
          <w:tcPr>
            <w:tcW w:w="2126" w:type="dxa"/>
            <w:tcBorders>
              <w:top w:val="single" w:sz="4" w:space="0" w:color="auto"/>
              <w:left w:val="single" w:sz="4" w:space="0" w:color="auto"/>
              <w:right w:val="single" w:sz="4" w:space="0" w:color="auto"/>
              <w:tl2br w:val="nil"/>
            </w:tcBorders>
          </w:tcPr>
          <w:p w14:paraId="5FFD0B01" w14:textId="290598C9" w:rsidR="00D3735D" w:rsidRDefault="00D3735D" w:rsidP="00D70D5A">
            <w:pPr>
              <w:autoSpaceDE w:val="0"/>
              <w:autoSpaceDN w:val="0"/>
              <w:adjustRightInd w:val="0"/>
              <w:spacing w:line="320" w:lineRule="exact"/>
              <w:ind w:left="-34"/>
              <w:jc w:val="both"/>
            </w:pPr>
            <w:r w:rsidRPr="00B24A79">
              <w:rPr>
                <w:rFonts w:ascii="標楷體" w:eastAsia="標楷體" w:hAnsi="標楷體" w:cs="標楷體" w:hint="eastAsia"/>
                <w:color w:val="000000" w:themeColor="text1"/>
                <w:kern w:val="0"/>
                <w:sz w:val="20"/>
                <w:szCs w:val="20"/>
              </w:rPr>
              <w:t>前經監察院立案調查，該院尚在處理中。</w:t>
            </w:r>
          </w:p>
        </w:tc>
      </w:tr>
      <w:tr w:rsidR="00D3735D" w14:paraId="4AF970C7" w14:textId="77777777" w:rsidTr="00D70D5A">
        <w:trPr>
          <w:trHeight w:val="1138"/>
        </w:trPr>
        <w:tc>
          <w:tcPr>
            <w:tcW w:w="7797" w:type="dxa"/>
            <w:tcBorders>
              <w:right w:val="single" w:sz="4" w:space="0" w:color="auto"/>
            </w:tcBorders>
          </w:tcPr>
          <w:p w14:paraId="42E1C54F" w14:textId="68DB7A9F" w:rsidR="00D3735D" w:rsidRPr="00B24A79" w:rsidRDefault="00D3735D" w:rsidP="00D3735D">
            <w:pPr>
              <w:pStyle w:val="a3"/>
              <w:numPr>
                <w:ilvl w:val="0"/>
                <w:numId w:val="5"/>
              </w:numPr>
              <w:autoSpaceDE w:val="0"/>
              <w:autoSpaceDN w:val="0"/>
              <w:adjustRightInd w:val="0"/>
              <w:spacing w:line="320" w:lineRule="exact"/>
              <w:ind w:leftChars="0"/>
              <w:jc w:val="both"/>
              <w:rPr>
                <w:rFonts w:ascii="標楷體" w:eastAsia="標楷體" w:hAnsi="標楷體" w:cs="DFKaiShu-SB-Estd-BF"/>
                <w:kern w:val="0"/>
                <w:sz w:val="20"/>
                <w:szCs w:val="20"/>
              </w:rPr>
            </w:pPr>
            <w:r w:rsidRPr="00B24C23">
              <w:rPr>
                <w:rFonts w:ascii="標楷體" w:eastAsia="標楷體" w:hAnsi="標楷體" w:cs="新細明體" w:hint="eastAsia"/>
                <w:color w:val="000000"/>
                <w:kern w:val="0"/>
                <w:sz w:val="20"/>
                <w:szCs w:val="20"/>
              </w:rPr>
              <w:t>國軍配合政府節能政策，已訂定節約用電計畫，並辦理用戶用電設備工程及用電場所檢驗維護採購，有助維持日常整備演訓等多元任務，惟未落實執行節約能源管制作業，投標廠商資格訂定、履約管理、檢驗維護作業等未</w:t>
            </w:r>
            <w:proofErr w:type="gramStart"/>
            <w:r w:rsidRPr="00B24C23">
              <w:rPr>
                <w:rFonts w:ascii="標楷體" w:eastAsia="標楷體" w:hAnsi="標楷體" w:cs="新細明體" w:hint="eastAsia"/>
                <w:color w:val="000000"/>
                <w:kern w:val="0"/>
                <w:sz w:val="20"/>
                <w:szCs w:val="20"/>
              </w:rPr>
              <w:t>臻</w:t>
            </w:r>
            <w:proofErr w:type="gramEnd"/>
            <w:r w:rsidRPr="00B24C23">
              <w:rPr>
                <w:rFonts w:ascii="標楷體" w:eastAsia="標楷體" w:hAnsi="標楷體" w:cs="新細明體" w:hint="eastAsia"/>
                <w:color w:val="000000"/>
                <w:kern w:val="0"/>
                <w:sz w:val="20"/>
                <w:szCs w:val="20"/>
              </w:rPr>
              <w:t>周妥，亟待</w:t>
            </w:r>
            <w:proofErr w:type="gramStart"/>
            <w:r w:rsidRPr="00B24C23">
              <w:rPr>
                <w:rFonts w:ascii="標楷體" w:eastAsia="標楷體" w:hAnsi="標楷體" w:cs="新細明體" w:hint="eastAsia"/>
                <w:color w:val="000000"/>
                <w:kern w:val="0"/>
                <w:sz w:val="20"/>
                <w:szCs w:val="20"/>
              </w:rPr>
              <w:t>撙</w:t>
            </w:r>
            <w:proofErr w:type="gramEnd"/>
            <w:r w:rsidRPr="00B24C23">
              <w:rPr>
                <w:rFonts w:ascii="標楷體" w:eastAsia="標楷體" w:hAnsi="標楷體" w:cs="新細明體" w:hint="eastAsia"/>
                <w:color w:val="000000"/>
                <w:kern w:val="0"/>
                <w:sz w:val="20"/>
                <w:szCs w:val="20"/>
              </w:rPr>
              <w:t>節電費支出、避免浪費能源及維護用電安全。</w:t>
            </w:r>
          </w:p>
        </w:tc>
        <w:tc>
          <w:tcPr>
            <w:tcW w:w="2126" w:type="dxa"/>
            <w:tcBorders>
              <w:left w:val="single" w:sz="4" w:space="0" w:color="auto"/>
              <w:right w:val="single" w:sz="4" w:space="0" w:color="auto"/>
              <w:tl2br w:val="nil"/>
            </w:tcBorders>
          </w:tcPr>
          <w:p w14:paraId="6A5B4881" w14:textId="693711D6" w:rsidR="00D3735D" w:rsidRPr="00D70D5A" w:rsidRDefault="00D3735D" w:rsidP="000D23A6">
            <w:pPr>
              <w:autoSpaceDE w:val="0"/>
              <w:autoSpaceDN w:val="0"/>
              <w:adjustRightInd w:val="0"/>
              <w:spacing w:line="320" w:lineRule="exact"/>
              <w:ind w:left="-34"/>
              <w:jc w:val="both"/>
              <w:rPr>
                <w:rFonts w:ascii="標楷體" w:eastAsia="標楷體" w:hAnsi="標楷體" w:cs="標楷體"/>
                <w:color w:val="000000" w:themeColor="text1"/>
                <w:kern w:val="0"/>
                <w:sz w:val="20"/>
                <w:szCs w:val="20"/>
              </w:rPr>
            </w:pPr>
            <w:r>
              <w:rPr>
                <w:rFonts w:ascii="標楷體" w:eastAsia="標楷體" w:hAnsi="標楷體" w:cs="標楷體" w:hint="eastAsia"/>
                <w:color w:val="000000" w:themeColor="text1"/>
                <w:kern w:val="0"/>
                <w:sz w:val="20"/>
                <w:szCs w:val="20"/>
              </w:rPr>
              <w:t>前經監察院立案調查，該院尚在處理中。</w:t>
            </w:r>
          </w:p>
        </w:tc>
      </w:tr>
      <w:tr w:rsidR="00D3735D" w14:paraId="7AE193AD" w14:textId="77777777" w:rsidTr="00D70D5A">
        <w:trPr>
          <w:trHeight w:val="239"/>
        </w:trPr>
        <w:tc>
          <w:tcPr>
            <w:tcW w:w="9923" w:type="dxa"/>
            <w:gridSpan w:val="2"/>
            <w:tcBorders>
              <w:right w:val="single" w:sz="4" w:space="0" w:color="auto"/>
            </w:tcBorders>
          </w:tcPr>
          <w:p w14:paraId="64A07627" w14:textId="03CCF793" w:rsidR="00D3735D" w:rsidRDefault="00D3735D" w:rsidP="00D3735D">
            <w:r w:rsidRPr="00D3735D">
              <w:rPr>
                <w:rFonts w:ascii="標楷體" w:eastAsia="標楷體" w:hAnsi="標楷體" w:cs="標楷體" w:hint="eastAsia"/>
                <w:b/>
                <w:color w:val="000000" w:themeColor="text1"/>
                <w:kern w:val="0"/>
                <w:sz w:val="20"/>
                <w:szCs w:val="20"/>
              </w:rPr>
              <w:t>已</w:t>
            </w:r>
            <w:proofErr w:type="gramStart"/>
            <w:r w:rsidRPr="00D3735D">
              <w:rPr>
                <w:rFonts w:ascii="標楷體" w:eastAsia="標楷體" w:hAnsi="標楷體" w:cs="標楷體" w:hint="eastAsia"/>
                <w:b/>
                <w:color w:val="000000" w:themeColor="text1"/>
                <w:kern w:val="0"/>
                <w:sz w:val="20"/>
                <w:szCs w:val="20"/>
              </w:rPr>
              <w:t>研</w:t>
            </w:r>
            <w:proofErr w:type="gramEnd"/>
            <w:r w:rsidRPr="00D3735D">
              <w:rPr>
                <w:rFonts w:ascii="標楷體" w:eastAsia="標楷體" w:hAnsi="標楷體" w:cs="標楷體" w:hint="eastAsia"/>
                <w:b/>
                <w:color w:val="000000" w:themeColor="text1"/>
                <w:kern w:val="0"/>
                <w:sz w:val="20"/>
                <w:szCs w:val="20"/>
              </w:rPr>
              <w:t>謀改善或依改善措施持續辦理</w:t>
            </w:r>
          </w:p>
        </w:tc>
      </w:tr>
      <w:tr w:rsidR="00D3735D" w14:paraId="605AD572" w14:textId="77777777" w:rsidTr="00D70D5A">
        <w:trPr>
          <w:trHeight w:val="896"/>
        </w:trPr>
        <w:tc>
          <w:tcPr>
            <w:tcW w:w="7797" w:type="dxa"/>
            <w:tcBorders>
              <w:right w:val="single" w:sz="4" w:space="0" w:color="auto"/>
            </w:tcBorders>
          </w:tcPr>
          <w:p w14:paraId="3AEB4810" w14:textId="0C991BC9" w:rsidR="00D3735D" w:rsidRPr="00B24A79" w:rsidRDefault="00D3735D" w:rsidP="00D70D5A">
            <w:pPr>
              <w:pStyle w:val="a3"/>
              <w:numPr>
                <w:ilvl w:val="0"/>
                <w:numId w:val="6"/>
              </w:numPr>
              <w:autoSpaceDE w:val="0"/>
              <w:autoSpaceDN w:val="0"/>
              <w:adjustRightInd w:val="0"/>
              <w:spacing w:line="320" w:lineRule="exact"/>
              <w:ind w:leftChars="0"/>
              <w:jc w:val="both"/>
              <w:rPr>
                <w:rFonts w:ascii="標楷體" w:eastAsia="標楷體" w:hAnsi="標楷體" w:cs="DFKaiShu-SB-Estd-BF"/>
                <w:kern w:val="0"/>
                <w:sz w:val="20"/>
                <w:szCs w:val="20"/>
              </w:rPr>
            </w:pPr>
            <w:r w:rsidRPr="00B24C23">
              <w:rPr>
                <w:rFonts w:ascii="標楷體" w:eastAsia="標楷體" w:hAnsi="標楷體" w:cs="DFKaiShu-SB-Estd-BF" w:hint="eastAsia"/>
                <w:kern w:val="0"/>
                <w:sz w:val="20"/>
                <w:szCs w:val="20"/>
              </w:rPr>
              <w:t>國防部為資訊化管理國軍部隊訓練情形，已規劃建置國軍訓練管理暨戰力整備系統，惟籌建階段未審慎規劃資訊擷取方式，以致系統功能未盡健全仍</w:t>
            </w:r>
            <w:proofErr w:type="gramStart"/>
            <w:r w:rsidRPr="00B24C23">
              <w:rPr>
                <w:rFonts w:ascii="標楷體" w:eastAsia="標楷體" w:hAnsi="標楷體" w:cs="DFKaiShu-SB-Estd-BF" w:hint="eastAsia"/>
                <w:kern w:val="0"/>
                <w:sz w:val="20"/>
                <w:szCs w:val="20"/>
              </w:rPr>
              <w:t>逕</w:t>
            </w:r>
            <w:proofErr w:type="gramEnd"/>
            <w:r w:rsidRPr="00B24C23">
              <w:rPr>
                <w:rFonts w:ascii="標楷體" w:eastAsia="標楷體" w:hAnsi="標楷體" w:cs="DFKaiShu-SB-Estd-BF" w:hint="eastAsia"/>
                <w:kern w:val="0"/>
                <w:sz w:val="20"/>
                <w:szCs w:val="20"/>
              </w:rPr>
              <w:t>予驗收結案，</w:t>
            </w:r>
            <w:proofErr w:type="gramStart"/>
            <w:r w:rsidRPr="00B24C23">
              <w:rPr>
                <w:rFonts w:ascii="標楷體" w:eastAsia="標楷體" w:hAnsi="標楷體" w:cs="DFKaiShu-SB-Estd-BF" w:hint="eastAsia"/>
                <w:kern w:val="0"/>
                <w:sz w:val="20"/>
                <w:szCs w:val="20"/>
              </w:rPr>
              <w:t>嗣</w:t>
            </w:r>
            <w:proofErr w:type="gramEnd"/>
            <w:r w:rsidRPr="00B24C23">
              <w:rPr>
                <w:rFonts w:ascii="標楷體" w:eastAsia="標楷體" w:hAnsi="標楷體" w:cs="DFKaiShu-SB-Estd-BF" w:hint="eastAsia"/>
                <w:kern w:val="0"/>
                <w:sz w:val="20"/>
                <w:szCs w:val="20"/>
              </w:rPr>
              <w:t>於實施運用階段亦未妥善維護系統資料並及時更新，亟待</w:t>
            </w:r>
            <w:proofErr w:type="gramStart"/>
            <w:r w:rsidRPr="00B24C23">
              <w:rPr>
                <w:rFonts w:ascii="標楷體" w:eastAsia="標楷體" w:hAnsi="標楷體" w:cs="DFKaiShu-SB-Estd-BF" w:hint="eastAsia"/>
                <w:kern w:val="0"/>
                <w:sz w:val="20"/>
                <w:szCs w:val="20"/>
              </w:rPr>
              <w:t>研</w:t>
            </w:r>
            <w:proofErr w:type="gramEnd"/>
            <w:r w:rsidRPr="00B24C23">
              <w:rPr>
                <w:rFonts w:ascii="標楷體" w:eastAsia="標楷體" w:hAnsi="標楷體" w:cs="DFKaiShu-SB-Estd-BF" w:hint="eastAsia"/>
                <w:kern w:val="0"/>
                <w:sz w:val="20"/>
                <w:szCs w:val="20"/>
              </w:rPr>
              <w:t>謀改善。</w:t>
            </w:r>
          </w:p>
        </w:tc>
        <w:tc>
          <w:tcPr>
            <w:tcW w:w="2126" w:type="dxa"/>
            <w:tcBorders>
              <w:left w:val="single" w:sz="4" w:space="0" w:color="auto"/>
              <w:bottom w:val="single" w:sz="4" w:space="0" w:color="auto"/>
              <w:right w:val="single" w:sz="4" w:space="0" w:color="auto"/>
              <w:tl2br w:val="nil"/>
            </w:tcBorders>
          </w:tcPr>
          <w:p w14:paraId="6F385D29" w14:textId="094AA8F2" w:rsidR="00D3735D" w:rsidRDefault="00D3735D" w:rsidP="000D23A6">
            <w:pPr>
              <w:autoSpaceDE w:val="0"/>
              <w:autoSpaceDN w:val="0"/>
              <w:adjustRightInd w:val="0"/>
              <w:spacing w:line="320" w:lineRule="exact"/>
              <w:ind w:left="-34"/>
              <w:jc w:val="both"/>
            </w:pPr>
            <w:r>
              <w:rPr>
                <w:rFonts w:ascii="標楷體" w:eastAsia="標楷體" w:hAnsi="標楷體" w:cs="新細明體" w:hint="eastAsia"/>
                <w:color w:val="000000" w:themeColor="text1"/>
                <w:kern w:val="0"/>
                <w:sz w:val="20"/>
                <w:szCs w:val="20"/>
              </w:rPr>
              <w:t>前經依法陳報監察院，</w:t>
            </w:r>
            <w:proofErr w:type="gramStart"/>
            <w:r>
              <w:rPr>
                <w:rFonts w:ascii="標楷體" w:eastAsia="標楷體" w:hAnsi="標楷體" w:cs="新細明體" w:hint="eastAsia"/>
                <w:color w:val="000000" w:themeColor="text1"/>
                <w:kern w:val="0"/>
                <w:sz w:val="20"/>
                <w:szCs w:val="20"/>
              </w:rPr>
              <w:t>該院業同意</w:t>
            </w:r>
            <w:proofErr w:type="gramEnd"/>
            <w:r>
              <w:rPr>
                <w:rFonts w:ascii="標楷體" w:eastAsia="標楷體" w:hAnsi="標楷體" w:cs="新細明體" w:hint="eastAsia"/>
                <w:color w:val="000000" w:themeColor="text1"/>
                <w:kern w:val="0"/>
                <w:sz w:val="20"/>
                <w:szCs w:val="20"/>
              </w:rPr>
              <w:t>備查。</w:t>
            </w:r>
          </w:p>
        </w:tc>
      </w:tr>
      <w:tr w:rsidR="00D3735D" w14:paraId="4C0C2B29" w14:textId="77777777" w:rsidTr="00D70D5A">
        <w:trPr>
          <w:trHeight w:val="950"/>
        </w:trPr>
        <w:tc>
          <w:tcPr>
            <w:tcW w:w="7797" w:type="dxa"/>
            <w:tcBorders>
              <w:right w:val="single" w:sz="4" w:space="0" w:color="auto"/>
            </w:tcBorders>
          </w:tcPr>
          <w:p w14:paraId="17BB5174" w14:textId="14656B53" w:rsidR="00D3735D" w:rsidRPr="00B24A79" w:rsidRDefault="00D3735D" w:rsidP="00D3735D">
            <w:pPr>
              <w:pStyle w:val="a3"/>
              <w:numPr>
                <w:ilvl w:val="0"/>
                <w:numId w:val="6"/>
              </w:numPr>
              <w:autoSpaceDE w:val="0"/>
              <w:autoSpaceDN w:val="0"/>
              <w:adjustRightInd w:val="0"/>
              <w:spacing w:line="320" w:lineRule="exact"/>
              <w:ind w:leftChars="0"/>
              <w:jc w:val="both"/>
              <w:rPr>
                <w:rFonts w:ascii="標楷體" w:eastAsia="標楷體" w:hAnsi="標楷體" w:cs="DFKaiShu-SB-Estd-BF"/>
                <w:kern w:val="0"/>
                <w:sz w:val="20"/>
                <w:szCs w:val="20"/>
              </w:rPr>
            </w:pPr>
            <w:r w:rsidRPr="00B24C23">
              <w:rPr>
                <w:rFonts w:ascii="標楷體" w:eastAsia="標楷體" w:hAnsi="標楷體" w:cs="DFKaiShu-SB-Estd-BF" w:hint="eastAsia"/>
                <w:kern w:val="0"/>
                <w:sz w:val="20"/>
                <w:szCs w:val="20"/>
              </w:rPr>
              <w:t>國軍對美軍購各式先進武器，漸次建構現代化國防武力，</w:t>
            </w:r>
            <w:proofErr w:type="gramStart"/>
            <w:r w:rsidRPr="00B24C23">
              <w:rPr>
                <w:rFonts w:ascii="標楷體" w:eastAsia="標楷體" w:hAnsi="標楷體" w:cs="DFKaiShu-SB-Estd-BF" w:hint="eastAsia"/>
                <w:kern w:val="0"/>
                <w:sz w:val="20"/>
                <w:szCs w:val="20"/>
              </w:rPr>
              <w:t>惟軍購</w:t>
            </w:r>
            <w:proofErr w:type="gramEnd"/>
            <w:r w:rsidRPr="00B24C23">
              <w:rPr>
                <w:rFonts w:ascii="標楷體" w:eastAsia="標楷體" w:hAnsi="標楷體" w:cs="DFKaiShu-SB-Estd-BF" w:hint="eastAsia"/>
                <w:kern w:val="0"/>
                <w:sz w:val="20"/>
                <w:szCs w:val="20"/>
              </w:rPr>
              <w:t>作業進度管制及執行欠周，且未完成交運驗收待沖銷金額龐鉅，亟待</w:t>
            </w:r>
            <w:proofErr w:type="gramStart"/>
            <w:r w:rsidRPr="00B24C23">
              <w:rPr>
                <w:rFonts w:ascii="標楷體" w:eastAsia="標楷體" w:hAnsi="標楷體" w:cs="DFKaiShu-SB-Estd-BF" w:hint="eastAsia"/>
                <w:kern w:val="0"/>
                <w:sz w:val="20"/>
                <w:szCs w:val="20"/>
              </w:rPr>
              <w:t>研</w:t>
            </w:r>
            <w:proofErr w:type="gramEnd"/>
            <w:r w:rsidRPr="00B24C23">
              <w:rPr>
                <w:rFonts w:ascii="標楷體" w:eastAsia="標楷體" w:hAnsi="標楷體" w:cs="DFKaiShu-SB-Estd-BF" w:hint="eastAsia"/>
                <w:kern w:val="0"/>
                <w:sz w:val="20"/>
                <w:szCs w:val="20"/>
              </w:rPr>
              <w:t>謀改善，以落實進度管控並減少</w:t>
            </w:r>
            <w:proofErr w:type="gramStart"/>
            <w:r w:rsidRPr="00B24C23">
              <w:rPr>
                <w:rFonts w:ascii="標楷體" w:eastAsia="標楷體" w:hAnsi="標楷體" w:cs="DFKaiShu-SB-Estd-BF" w:hint="eastAsia"/>
                <w:kern w:val="0"/>
                <w:sz w:val="20"/>
                <w:szCs w:val="20"/>
              </w:rPr>
              <w:t>資金滯存美方</w:t>
            </w:r>
            <w:proofErr w:type="gramEnd"/>
            <w:r w:rsidRPr="00B24C23">
              <w:rPr>
                <w:rFonts w:ascii="標楷體" w:eastAsia="標楷體" w:hAnsi="標楷體" w:cs="DFKaiShu-SB-Estd-BF" w:hint="eastAsia"/>
                <w:kern w:val="0"/>
                <w:sz w:val="20"/>
                <w:szCs w:val="20"/>
              </w:rPr>
              <w:t>，提升國防財務資源運用效率。</w:t>
            </w:r>
          </w:p>
        </w:tc>
        <w:tc>
          <w:tcPr>
            <w:tcW w:w="2126" w:type="dxa"/>
            <w:vMerge w:val="restart"/>
            <w:tcBorders>
              <w:left w:val="single" w:sz="4" w:space="0" w:color="auto"/>
              <w:right w:val="single" w:sz="4" w:space="0" w:color="auto"/>
              <w:tl2br w:val="single" w:sz="4" w:space="0" w:color="auto"/>
            </w:tcBorders>
          </w:tcPr>
          <w:p w14:paraId="08309D38" w14:textId="77777777" w:rsidR="00D3735D" w:rsidRDefault="00D3735D" w:rsidP="00D3735D"/>
        </w:tc>
      </w:tr>
      <w:tr w:rsidR="00D3735D" w14:paraId="78472BAE" w14:textId="77777777" w:rsidTr="00D70D5A">
        <w:trPr>
          <w:trHeight w:val="341"/>
        </w:trPr>
        <w:tc>
          <w:tcPr>
            <w:tcW w:w="7797" w:type="dxa"/>
            <w:tcBorders>
              <w:right w:val="single" w:sz="4" w:space="0" w:color="auto"/>
            </w:tcBorders>
            <w:vAlign w:val="center"/>
          </w:tcPr>
          <w:p w14:paraId="09E0981E" w14:textId="67CB5634" w:rsidR="00D3735D" w:rsidRPr="00B24A79" w:rsidRDefault="00D3735D" w:rsidP="00D3735D">
            <w:pPr>
              <w:pStyle w:val="a3"/>
              <w:numPr>
                <w:ilvl w:val="0"/>
                <w:numId w:val="6"/>
              </w:numPr>
              <w:autoSpaceDE w:val="0"/>
              <w:autoSpaceDN w:val="0"/>
              <w:adjustRightInd w:val="0"/>
              <w:spacing w:line="320" w:lineRule="exact"/>
              <w:ind w:leftChars="0"/>
              <w:jc w:val="both"/>
              <w:rPr>
                <w:rFonts w:ascii="標楷體" w:eastAsia="標楷體" w:hAnsi="標楷體" w:cs="DFKaiShu-SB-Estd-BF"/>
                <w:kern w:val="0"/>
                <w:sz w:val="20"/>
                <w:szCs w:val="20"/>
              </w:rPr>
            </w:pPr>
            <w:r w:rsidRPr="00B24C23">
              <w:rPr>
                <w:rFonts w:ascii="標楷體" w:eastAsia="標楷體" w:hAnsi="標楷體" w:cs="DFKaiShu-SB-Estd-BF" w:hint="eastAsia"/>
                <w:kern w:val="0"/>
                <w:sz w:val="20"/>
                <w:szCs w:val="20"/>
              </w:rPr>
              <w:t>國防部及所屬為建造國防軍事設施，逐年管制軍事工程計畫執行情形，惟存有計畫進度管制與評核機制、計畫擬編與執行檢討等面向未</w:t>
            </w:r>
            <w:proofErr w:type="gramStart"/>
            <w:r w:rsidRPr="00B24C23">
              <w:rPr>
                <w:rFonts w:ascii="標楷體" w:eastAsia="標楷體" w:hAnsi="標楷體" w:cs="DFKaiShu-SB-Estd-BF" w:hint="eastAsia"/>
                <w:kern w:val="0"/>
                <w:sz w:val="20"/>
                <w:szCs w:val="20"/>
              </w:rPr>
              <w:t>臻</w:t>
            </w:r>
            <w:proofErr w:type="gramEnd"/>
            <w:r w:rsidRPr="00B24C23">
              <w:rPr>
                <w:rFonts w:ascii="標楷體" w:eastAsia="標楷體" w:hAnsi="標楷體" w:cs="DFKaiShu-SB-Estd-BF" w:hint="eastAsia"/>
                <w:kern w:val="0"/>
                <w:sz w:val="20"/>
                <w:szCs w:val="20"/>
              </w:rPr>
              <w:t>周妥情事，亟待</w:t>
            </w:r>
            <w:proofErr w:type="gramStart"/>
            <w:r w:rsidRPr="00B24C23">
              <w:rPr>
                <w:rFonts w:ascii="標楷體" w:eastAsia="標楷體" w:hAnsi="標楷體" w:cs="DFKaiShu-SB-Estd-BF" w:hint="eastAsia"/>
                <w:kern w:val="0"/>
                <w:sz w:val="20"/>
                <w:szCs w:val="20"/>
              </w:rPr>
              <w:t>研</w:t>
            </w:r>
            <w:proofErr w:type="gramEnd"/>
            <w:r w:rsidRPr="00B24C23">
              <w:rPr>
                <w:rFonts w:ascii="標楷體" w:eastAsia="標楷體" w:hAnsi="標楷體" w:cs="DFKaiShu-SB-Estd-BF" w:hint="eastAsia"/>
                <w:kern w:val="0"/>
                <w:sz w:val="20"/>
                <w:szCs w:val="20"/>
              </w:rPr>
              <w:t>謀改善。</w:t>
            </w:r>
          </w:p>
        </w:tc>
        <w:tc>
          <w:tcPr>
            <w:tcW w:w="2126" w:type="dxa"/>
            <w:vMerge/>
            <w:tcBorders>
              <w:left w:val="single" w:sz="4" w:space="0" w:color="auto"/>
              <w:right w:val="single" w:sz="4" w:space="0" w:color="auto"/>
              <w:tl2br w:val="single" w:sz="4" w:space="0" w:color="auto"/>
            </w:tcBorders>
          </w:tcPr>
          <w:p w14:paraId="083870AC" w14:textId="77777777" w:rsidR="00D3735D" w:rsidRDefault="00D3735D" w:rsidP="00D3735D"/>
        </w:tc>
      </w:tr>
      <w:tr w:rsidR="00D3735D" w14:paraId="31F951F1" w14:textId="77777777" w:rsidTr="00D70D5A">
        <w:trPr>
          <w:trHeight w:val="832"/>
        </w:trPr>
        <w:tc>
          <w:tcPr>
            <w:tcW w:w="7797" w:type="dxa"/>
            <w:tcBorders>
              <w:right w:val="single" w:sz="4" w:space="0" w:color="auto"/>
            </w:tcBorders>
            <w:vAlign w:val="center"/>
          </w:tcPr>
          <w:p w14:paraId="5D63B110" w14:textId="7EB70498" w:rsidR="00D3735D" w:rsidRPr="00B24A79" w:rsidRDefault="00D3735D" w:rsidP="00D3735D">
            <w:pPr>
              <w:pStyle w:val="a3"/>
              <w:numPr>
                <w:ilvl w:val="0"/>
                <w:numId w:val="6"/>
              </w:numPr>
              <w:autoSpaceDE w:val="0"/>
              <w:autoSpaceDN w:val="0"/>
              <w:adjustRightInd w:val="0"/>
              <w:spacing w:line="320" w:lineRule="exact"/>
              <w:ind w:leftChars="0"/>
              <w:jc w:val="both"/>
              <w:rPr>
                <w:rFonts w:ascii="標楷體" w:eastAsia="標楷體" w:hAnsi="標楷體" w:cs="DFKaiShu-SB-Estd-BF"/>
                <w:kern w:val="0"/>
                <w:sz w:val="20"/>
                <w:szCs w:val="20"/>
              </w:rPr>
            </w:pPr>
            <w:r w:rsidRPr="00B24C23">
              <w:rPr>
                <w:rFonts w:ascii="標楷體" w:eastAsia="標楷體" w:hAnsi="標楷體" w:cs="DFKaiShu-SB-Estd-BF" w:hint="eastAsia"/>
                <w:kern w:val="0"/>
                <w:sz w:val="20"/>
                <w:szCs w:val="20"/>
              </w:rPr>
              <w:t>國防部及所屬辦理國防產業發展方案，期落實國防自主，惟迄未對主辦之推動作法通盤規劃詳盡專案計畫，亦未建立具有公信力之軍機適航驗證體系，推動符合國外原廠認證之國內認證制度，均影響國防產業之發展，亟待</w:t>
            </w:r>
            <w:proofErr w:type="gramStart"/>
            <w:r w:rsidRPr="00B24C23">
              <w:rPr>
                <w:rFonts w:ascii="標楷體" w:eastAsia="標楷體" w:hAnsi="標楷體" w:cs="DFKaiShu-SB-Estd-BF" w:hint="eastAsia"/>
                <w:kern w:val="0"/>
                <w:sz w:val="20"/>
                <w:szCs w:val="20"/>
              </w:rPr>
              <w:t>檢討妥處</w:t>
            </w:r>
            <w:proofErr w:type="gramEnd"/>
            <w:r w:rsidRPr="00B24C23">
              <w:rPr>
                <w:rFonts w:ascii="標楷體" w:eastAsia="標楷體" w:hAnsi="標楷體" w:cs="DFKaiShu-SB-Estd-BF" w:hint="eastAsia"/>
                <w:kern w:val="0"/>
                <w:sz w:val="20"/>
                <w:szCs w:val="20"/>
              </w:rPr>
              <w:t>。</w:t>
            </w:r>
          </w:p>
        </w:tc>
        <w:tc>
          <w:tcPr>
            <w:tcW w:w="2126" w:type="dxa"/>
            <w:vMerge/>
            <w:tcBorders>
              <w:left w:val="single" w:sz="4" w:space="0" w:color="auto"/>
              <w:right w:val="single" w:sz="4" w:space="0" w:color="auto"/>
              <w:tl2br w:val="single" w:sz="4" w:space="0" w:color="auto"/>
            </w:tcBorders>
          </w:tcPr>
          <w:p w14:paraId="548CA095" w14:textId="77777777" w:rsidR="00D3735D" w:rsidRDefault="00D3735D" w:rsidP="00D3735D"/>
        </w:tc>
      </w:tr>
      <w:tr w:rsidR="00D3735D" w14:paraId="272A1C31" w14:textId="77777777" w:rsidTr="00D70D5A">
        <w:trPr>
          <w:trHeight w:val="846"/>
        </w:trPr>
        <w:tc>
          <w:tcPr>
            <w:tcW w:w="7797" w:type="dxa"/>
            <w:tcBorders>
              <w:right w:val="single" w:sz="4" w:space="0" w:color="auto"/>
            </w:tcBorders>
            <w:vAlign w:val="center"/>
          </w:tcPr>
          <w:p w14:paraId="44C94DE9" w14:textId="4E383726" w:rsidR="00D3735D" w:rsidRPr="00B24C23" w:rsidRDefault="00D3735D" w:rsidP="00D3735D">
            <w:pPr>
              <w:pStyle w:val="a3"/>
              <w:numPr>
                <w:ilvl w:val="0"/>
                <w:numId w:val="6"/>
              </w:numPr>
              <w:autoSpaceDE w:val="0"/>
              <w:autoSpaceDN w:val="0"/>
              <w:adjustRightInd w:val="0"/>
              <w:spacing w:line="320" w:lineRule="exact"/>
              <w:ind w:leftChars="0"/>
              <w:jc w:val="both"/>
              <w:rPr>
                <w:rFonts w:ascii="標楷體" w:eastAsia="標楷體" w:hAnsi="標楷體" w:cs="DFKaiShu-SB-Estd-BF"/>
                <w:kern w:val="0"/>
                <w:sz w:val="20"/>
                <w:szCs w:val="20"/>
              </w:rPr>
            </w:pPr>
            <w:r w:rsidRPr="00B24C23">
              <w:rPr>
                <w:rFonts w:ascii="標楷體" w:eastAsia="標楷體" w:hAnsi="標楷體" w:cs="DFKaiShu-SB-Estd-BF" w:hint="eastAsia"/>
                <w:kern w:val="0"/>
                <w:sz w:val="20"/>
                <w:szCs w:val="20"/>
              </w:rPr>
              <w:t>國軍辦理志願士兵未服滿現役最少年限之賠償作業，以確保政府權益，惟未針對賠償義務人異常繳款律定各級權責單位明確督導作為，另就需提起訴訟或強制執行之不適服現役賠償款案件，亟待</w:t>
            </w:r>
            <w:proofErr w:type="gramStart"/>
            <w:r w:rsidRPr="00B24C23">
              <w:rPr>
                <w:rFonts w:ascii="標楷體" w:eastAsia="標楷體" w:hAnsi="標楷體" w:cs="DFKaiShu-SB-Estd-BF" w:hint="eastAsia"/>
                <w:kern w:val="0"/>
                <w:sz w:val="20"/>
                <w:szCs w:val="20"/>
              </w:rPr>
              <w:t>研</w:t>
            </w:r>
            <w:proofErr w:type="gramEnd"/>
            <w:r w:rsidRPr="00B24C23">
              <w:rPr>
                <w:rFonts w:ascii="標楷體" w:eastAsia="標楷體" w:hAnsi="標楷體" w:cs="DFKaiShu-SB-Estd-BF" w:hint="eastAsia"/>
                <w:kern w:val="0"/>
                <w:sz w:val="20"/>
                <w:szCs w:val="20"/>
              </w:rPr>
              <w:t>議將具法律事務處理能力之單位納入督導及追償作業機制，以善用其法律專長並完善不適服現役賠償作業內控機制。</w:t>
            </w:r>
          </w:p>
        </w:tc>
        <w:tc>
          <w:tcPr>
            <w:tcW w:w="2126" w:type="dxa"/>
            <w:vMerge/>
            <w:tcBorders>
              <w:left w:val="single" w:sz="4" w:space="0" w:color="auto"/>
              <w:right w:val="single" w:sz="4" w:space="0" w:color="auto"/>
              <w:tl2br w:val="single" w:sz="4" w:space="0" w:color="auto"/>
            </w:tcBorders>
          </w:tcPr>
          <w:p w14:paraId="79BEC8CB" w14:textId="77777777" w:rsidR="00D3735D" w:rsidRDefault="00D3735D" w:rsidP="00D3735D"/>
        </w:tc>
      </w:tr>
      <w:tr w:rsidR="00D3735D" w14:paraId="08CAA697" w14:textId="77777777" w:rsidTr="00D70D5A">
        <w:trPr>
          <w:trHeight w:val="552"/>
        </w:trPr>
        <w:tc>
          <w:tcPr>
            <w:tcW w:w="7797" w:type="dxa"/>
            <w:tcBorders>
              <w:right w:val="single" w:sz="4" w:space="0" w:color="auto"/>
            </w:tcBorders>
            <w:vAlign w:val="center"/>
          </w:tcPr>
          <w:p w14:paraId="13BA669C" w14:textId="3D762218" w:rsidR="00D3735D" w:rsidRPr="00B24C23" w:rsidRDefault="00D3735D" w:rsidP="00D3735D">
            <w:pPr>
              <w:pStyle w:val="a3"/>
              <w:numPr>
                <w:ilvl w:val="0"/>
                <w:numId w:val="6"/>
              </w:numPr>
              <w:autoSpaceDE w:val="0"/>
              <w:autoSpaceDN w:val="0"/>
              <w:adjustRightInd w:val="0"/>
              <w:spacing w:line="320" w:lineRule="exact"/>
              <w:ind w:leftChars="0"/>
              <w:jc w:val="both"/>
              <w:rPr>
                <w:rFonts w:ascii="標楷體" w:eastAsia="標楷體" w:hAnsi="標楷體" w:cs="DFKaiShu-SB-Estd-BF"/>
                <w:kern w:val="0"/>
                <w:sz w:val="20"/>
                <w:szCs w:val="20"/>
              </w:rPr>
            </w:pPr>
            <w:r w:rsidRPr="00B24C23">
              <w:rPr>
                <w:rFonts w:ascii="標楷體" w:eastAsia="標楷體" w:hAnsi="標楷體" w:cs="DFKaiShu-SB-Estd-BF" w:hint="eastAsia"/>
                <w:kern w:val="0"/>
                <w:sz w:val="20"/>
                <w:szCs w:val="20"/>
              </w:rPr>
              <w:t>國防部為滿足國軍官兵衣著需求及強化軍服後勤補給效能，藉</w:t>
            </w:r>
            <w:proofErr w:type="gramStart"/>
            <w:r w:rsidRPr="00B24C23">
              <w:rPr>
                <w:rFonts w:ascii="標楷體" w:eastAsia="標楷體" w:hAnsi="標楷體" w:cs="DFKaiShu-SB-Estd-BF" w:hint="eastAsia"/>
                <w:kern w:val="0"/>
                <w:sz w:val="20"/>
                <w:szCs w:val="20"/>
              </w:rPr>
              <w:t>由商源整合</w:t>
            </w:r>
            <w:proofErr w:type="gramEnd"/>
            <w:r w:rsidRPr="00B24C23">
              <w:rPr>
                <w:rFonts w:ascii="標楷體" w:eastAsia="標楷體" w:hAnsi="標楷體" w:cs="DFKaiShu-SB-Estd-BF" w:hint="eastAsia"/>
                <w:kern w:val="0"/>
                <w:sz w:val="20"/>
                <w:szCs w:val="20"/>
              </w:rPr>
              <w:t>、店面供售、電子商務及多元提貨等服務，於</w:t>
            </w:r>
            <w:proofErr w:type="gramStart"/>
            <w:r w:rsidRPr="00B24C23">
              <w:rPr>
                <w:rFonts w:ascii="標楷體" w:eastAsia="標楷體" w:hAnsi="標楷體" w:cs="DFKaiShu-SB-Estd-BF" w:hint="eastAsia"/>
                <w:kern w:val="0"/>
                <w:sz w:val="20"/>
                <w:szCs w:val="20"/>
              </w:rPr>
              <w:t>110</w:t>
            </w:r>
            <w:proofErr w:type="gramEnd"/>
            <w:r w:rsidRPr="00B24C23">
              <w:rPr>
                <w:rFonts w:ascii="標楷體" w:eastAsia="標楷體" w:hAnsi="標楷體" w:cs="DFKaiShu-SB-Estd-BF" w:hint="eastAsia"/>
                <w:kern w:val="0"/>
                <w:sz w:val="20"/>
                <w:szCs w:val="20"/>
              </w:rPr>
              <w:t>年度起與民間廠商合作開辦國軍服裝供</w:t>
            </w:r>
            <w:proofErr w:type="gramStart"/>
            <w:r w:rsidRPr="00B24C23">
              <w:rPr>
                <w:rFonts w:ascii="標楷體" w:eastAsia="標楷體" w:hAnsi="標楷體" w:cs="DFKaiShu-SB-Estd-BF" w:hint="eastAsia"/>
                <w:kern w:val="0"/>
                <w:sz w:val="20"/>
                <w:szCs w:val="20"/>
              </w:rPr>
              <w:t>售站供補</w:t>
            </w:r>
            <w:proofErr w:type="gramEnd"/>
            <w:r w:rsidRPr="00B24C23">
              <w:rPr>
                <w:rFonts w:ascii="標楷體" w:eastAsia="標楷體" w:hAnsi="標楷體" w:cs="DFKaiShu-SB-Estd-BF" w:hint="eastAsia"/>
                <w:kern w:val="0"/>
                <w:sz w:val="20"/>
                <w:szCs w:val="20"/>
              </w:rPr>
              <w:t>模式，</w:t>
            </w:r>
            <w:proofErr w:type="gramStart"/>
            <w:r w:rsidRPr="00B24C23">
              <w:rPr>
                <w:rFonts w:ascii="標楷體" w:eastAsia="標楷體" w:hAnsi="標楷體" w:cs="DFKaiShu-SB-Estd-BF" w:hint="eastAsia"/>
                <w:kern w:val="0"/>
                <w:sz w:val="20"/>
                <w:szCs w:val="20"/>
              </w:rPr>
              <w:t>惟施辦</w:t>
            </w:r>
            <w:proofErr w:type="gramEnd"/>
            <w:r w:rsidRPr="00B24C23">
              <w:rPr>
                <w:rFonts w:ascii="標楷體" w:eastAsia="標楷體" w:hAnsi="標楷體" w:cs="DFKaiShu-SB-Estd-BF" w:hint="eastAsia"/>
                <w:kern w:val="0"/>
                <w:sz w:val="20"/>
                <w:szCs w:val="20"/>
              </w:rPr>
              <w:t>結果尚有未</w:t>
            </w:r>
            <w:proofErr w:type="gramStart"/>
            <w:r w:rsidRPr="00B24C23">
              <w:rPr>
                <w:rFonts w:ascii="標楷體" w:eastAsia="標楷體" w:hAnsi="標楷體" w:cs="DFKaiShu-SB-Estd-BF" w:hint="eastAsia"/>
                <w:kern w:val="0"/>
                <w:sz w:val="20"/>
                <w:szCs w:val="20"/>
              </w:rPr>
              <w:t>臻</w:t>
            </w:r>
            <w:proofErr w:type="gramEnd"/>
            <w:r w:rsidRPr="00B24C23">
              <w:rPr>
                <w:rFonts w:ascii="標楷體" w:eastAsia="標楷體" w:hAnsi="標楷體" w:cs="DFKaiShu-SB-Estd-BF" w:hint="eastAsia"/>
                <w:kern w:val="0"/>
                <w:sz w:val="20"/>
                <w:szCs w:val="20"/>
              </w:rPr>
              <w:t>周妥情事，亟待</w:t>
            </w:r>
            <w:proofErr w:type="gramStart"/>
            <w:r w:rsidRPr="00B24C23">
              <w:rPr>
                <w:rFonts w:ascii="標楷體" w:eastAsia="標楷體" w:hAnsi="標楷體" w:cs="DFKaiShu-SB-Estd-BF" w:hint="eastAsia"/>
                <w:kern w:val="0"/>
                <w:sz w:val="20"/>
                <w:szCs w:val="20"/>
              </w:rPr>
              <w:t>研</w:t>
            </w:r>
            <w:proofErr w:type="gramEnd"/>
            <w:r w:rsidRPr="00B24C23">
              <w:rPr>
                <w:rFonts w:ascii="標楷體" w:eastAsia="標楷體" w:hAnsi="標楷體" w:cs="DFKaiShu-SB-Estd-BF" w:hint="eastAsia"/>
                <w:kern w:val="0"/>
                <w:sz w:val="20"/>
                <w:szCs w:val="20"/>
              </w:rPr>
              <w:t>謀改善。</w:t>
            </w:r>
          </w:p>
        </w:tc>
        <w:tc>
          <w:tcPr>
            <w:tcW w:w="2126" w:type="dxa"/>
            <w:vMerge/>
            <w:tcBorders>
              <w:left w:val="single" w:sz="4" w:space="0" w:color="auto"/>
              <w:right w:val="single" w:sz="4" w:space="0" w:color="auto"/>
              <w:tl2br w:val="single" w:sz="4" w:space="0" w:color="auto"/>
            </w:tcBorders>
          </w:tcPr>
          <w:p w14:paraId="70FF2F68" w14:textId="77777777" w:rsidR="00D3735D" w:rsidRDefault="00D3735D" w:rsidP="00D3735D"/>
        </w:tc>
      </w:tr>
      <w:tr w:rsidR="00D3735D" w14:paraId="5CC248E8" w14:textId="77777777" w:rsidTr="00D70D5A">
        <w:trPr>
          <w:trHeight w:val="552"/>
        </w:trPr>
        <w:tc>
          <w:tcPr>
            <w:tcW w:w="7797" w:type="dxa"/>
            <w:tcBorders>
              <w:right w:val="single" w:sz="4" w:space="0" w:color="auto"/>
            </w:tcBorders>
            <w:vAlign w:val="center"/>
          </w:tcPr>
          <w:p w14:paraId="6F931481" w14:textId="543CA86F" w:rsidR="00D3735D" w:rsidRPr="00B24C23" w:rsidRDefault="00D3735D" w:rsidP="00D3735D">
            <w:pPr>
              <w:pStyle w:val="a3"/>
              <w:numPr>
                <w:ilvl w:val="0"/>
                <w:numId w:val="6"/>
              </w:numPr>
              <w:autoSpaceDE w:val="0"/>
              <w:autoSpaceDN w:val="0"/>
              <w:adjustRightInd w:val="0"/>
              <w:spacing w:line="320" w:lineRule="exact"/>
              <w:ind w:leftChars="0"/>
              <w:jc w:val="both"/>
              <w:rPr>
                <w:rFonts w:ascii="標楷體" w:eastAsia="標楷體" w:hAnsi="標楷體" w:cs="DFKaiShu-SB-Estd-BF"/>
                <w:kern w:val="0"/>
                <w:sz w:val="20"/>
                <w:szCs w:val="20"/>
              </w:rPr>
            </w:pPr>
            <w:r w:rsidRPr="00B24C23">
              <w:rPr>
                <w:rFonts w:ascii="標楷體" w:eastAsia="標楷體" w:hAnsi="標楷體" w:cs="DFKaiShu-SB-Estd-BF" w:hint="eastAsia"/>
                <w:kern w:val="0"/>
                <w:sz w:val="20"/>
                <w:szCs w:val="20"/>
              </w:rPr>
              <w:t>陸軍兵工整備發展中心籌建自動化倉儲增設暨新科技導入物料管理示範系統案，以降低人力負荷及軍</w:t>
            </w:r>
            <w:proofErr w:type="gramStart"/>
            <w:r w:rsidRPr="00B24C23">
              <w:rPr>
                <w:rFonts w:ascii="標楷體" w:eastAsia="標楷體" w:hAnsi="標楷體" w:cs="DFKaiShu-SB-Estd-BF" w:hint="eastAsia"/>
                <w:kern w:val="0"/>
                <w:sz w:val="20"/>
                <w:szCs w:val="20"/>
              </w:rPr>
              <w:t>品儲管風險</w:t>
            </w:r>
            <w:proofErr w:type="gramEnd"/>
            <w:r w:rsidRPr="00B24C23">
              <w:rPr>
                <w:rFonts w:ascii="標楷體" w:eastAsia="標楷體" w:hAnsi="標楷體" w:cs="DFKaiShu-SB-Estd-BF" w:hint="eastAsia"/>
                <w:kern w:val="0"/>
                <w:sz w:val="20"/>
                <w:szCs w:val="20"/>
              </w:rPr>
              <w:t>，並提升</w:t>
            </w:r>
            <w:proofErr w:type="gramStart"/>
            <w:r w:rsidRPr="00B24C23">
              <w:rPr>
                <w:rFonts w:ascii="標楷體" w:eastAsia="標楷體" w:hAnsi="標楷體" w:cs="DFKaiShu-SB-Estd-BF" w:hint="eastAsia"/>
                <w:kern w:val="0"/>
                <w:sz w:val="20"/>
                <w:szCs w:val="20"/>
              </w:rPr>
              <w:t>庫儲管理</w:t>
            </w:r>
            <w:proofErr w:type="gramEnd"/>
            <w:r w:rsidRPr="00B24C23">
              <w:rPr>
                <w:rFonts w:ascii="標楷體" w:eastAsia="標楷體" w:hAnsi="標楷體" w:cs="DFKaiShu-SB-Estd-BF" w:hint="eastAsia"/>
                <w:kern w:val="0"/>
                <w:sz w:val="20"/>
                <w:szCs w:val="20"/>
              </w:rPr>
              <w:t>作業效率，惟其履約督導管理</w:t>
            </w:r>
            <w:proofErr w:type="gramStart"/>
            <w:r w:rsidRPr="00B24C23">
              <w:rPr>
                <w:rFonts w:ascii="標楷體" w:eastAsia="標楷體" w:hAnsi="標楷體" w:cs="DFKaiShu-SB-Estd-BF" w:hint="eastAsia"/>
                <w:kern w:val="0"/>
                <w:sz w:val="20"/>
                <w:szCs w:val="20"/>
              </w:rPr>
              <w:t>未盡周妥</w:t>
            </w:r>
            <w:proofErr w:type="gramEnd"/>
            <w:r w:rsidRPr="00B24C23">
              <w:rPr>
                <w:rFonts w:ascii="標楷體" w:eastAsia="標楷體" w:hAnsi="標楷體" w:cs="DFKaiShu-SB-Estd-BF" w:hint="eastAsia"/>
                <w:kern w:val="0"/>
                <w:sz w:val="20"/>
                <w:szCs w:val="20"/>
              </w:rPr>
              <w:t>，執行進度未如預期，亟待檢討精進。</w:t>
            </w:r>
          </w:p>
        </w:tc>
        <w:tc>
          <w:tcPr>
            <w:tcW w:w="2126" w:type="dxa"/>
            <w:vMerge/>
            <w:tcBorders>
              <w:left w:val="single" w:sz="4" w:space="0" w:color="auto"/>
              <w:right w:val="single" w:sz="4" w:space="0" w:color="auto"/>
              <w:tl2br w:val="single" w:sz="4" w:space="0" w:color="auto"/>
            </w:tcBorders>
          </w:tcPr>
          <w:p w14:paraId="78868C53" w14:textId="77777777" w:rsidR="00D3735D" w:rsidRDefault="00D3735D" w:rsidP="00D3735D"/>
        </w:tc>
      </w:tr>
      <w:tr w:rsidR="00D3735D" w14:paraId="35BD4F9B" w14:textId="77777777" w:rsidTr="00D70D5A">
        <w:trPr>
          <w:trHeight w:val="552"/>
        </w:trPr>
        <w:tc>
          <w:tcPr>
            <w:tcW w:w="7797" w:type="dxa"/>
            <w:tcBorders>
              <w:right w:val="single" w:sz="4" w:space="0" w:color="auto"/>
            </w:tcBorders>
            <w:vAlign w:val="center"/>
          </w:tcPr>
          <w:p w14:paraId="23952642" w14:textId="7E242DAC" w:rsidR="00D3735D" w:rsidRPr="00B24C23" w:rsidRDefault="00D3735D" w:rsidP="00D3735D">
            <w:pPr>
              <w:pStyle w:val="a3"/>
              <w:numPr>
                <w:ilvl w:val="0"/>
                <w:numId w:val="6"/>
              </w:numPr>
              <w:autoSpaceDE w:val="0"/>
              <w:autoSpaceDN w:val="0"/>
              <w:adjustRightInd w:val="0"/>
              <w:spacing w:line="320" w:lineRule="exact"/>
              <w:ind w:leftChars="0"/>
              <w:jc w:val="both"/>
              <w:rPr>
                <w:rFonts w:ascii="標楷體" w:eastAsia="標楷體" w:hAnsi="標楷體" w:cs="DFKaiShu-SB-Estd-BF"/>
                <w:kern w:val="0"/>
                <w:sz w:val="20"/>
                <w:szCs w:val="20"/>
              </w:rPr>
            </w:pPr>
            <w:r w:rsidRPr="00B24C23">
              <w:rPr>
                <w:rFonts w:ascii="標楷體" w:eastAsia="標楷體" w:hAnsi="標楷體" w:cs="DFKaiShu-SB-Estd-BF" w:hint="eastAsia"/>
                <w:kern w:val="0"/>
                <w:sz w:val="20"/>
                <w:szCs w:val="20"/>
              </w:rPr>
              <w:t>陸軍司令部籌獲主要武器裝備各式零附件，以應基地廠（中心）及各單位補保需求，維持裝備妥善，</w:t>
            </w:r>
            <w:proofErr w:type="gramStart"/>
            <w:r w:rsidRPr="00B24C23">
              <w:rPr>
                <w:rFonts w:ascii="標楷體" w:eastAsia="標楷體" w:hAnsi="標楷體" w:cs="DFKaiShu-SB-Estd-BF" w:hint="eastAsia"/>
                <w:kern w:val="0"/>
                <w:sz w:val="20"/>
                <w:szCs w:val="20"/>
              </w:rPr>
              <w:t>惟零附件</w:t>
            </w:r>
            <w:proofErr w:type="gramEnd"/>
            <w:r w:rsidRPr="00B24C23">
              <w:rPr>
                <w:rFonts w:ascii="標楷體" w:eastAsia="標楷體" w:hAnsi="標楷體" w:cs="DFKaiShu-SB-Estd-BF" w:hint="eastAsia"/>
                <w:kern w:val="0"/>
                <w:sz w:val="20"/>
                <w:szCs w:val="20"/>
              </w:rPr>
              <w:t>專案</w:t>
            </w:r>
            <w:proofErr w:type="gramStart"/>
            <w:r w:rsidRPr="00B24C23">
              <w:rPr>
                <w:rFonts w:ascii="標楷體" w:eastAsia="標楷體" w:hAnsi="標楷體" w:cs="DFKaiShu-SB-Estd-BF" w:hint="eastAsia"/>
                <w:kern w:val="0"/>
                <w:sz w:val="20"/>
                <w:szCs w:val="20"/>
              </w:rPr>
              <w:t>檔資訊清整</w:t>
            </w:r>
            <w:proofErr w:type="gramEnd"/>
            <w:r w:rsidRPr="00B24C23">
              <w:rPr>
                <w:rFonts w:ascii="標楷體" w:eastAsia="標楷體" w:hAnsi="標楷體" w:cs="DFKaiShu-SB-Estd-BF" w:hint="eastAsia"/>
                <w:kern w:val="0"/>
                <w:sz w:val="20"/>
                <w:szCs w:val="20"/>
              </w:rPr>
              <w:t>、儲存管理及撥補作業等未</w:t>
            </w:r>
            <w:proofErr w:type="gramStart"/>
            <w:r w:rsidRPr="00B24C23">
              <w:rPr>
                <w:rFonts w:ascii="標楷體" w:eastAsia="標楷體" w:hAnsi="標楷體" w:cs="DFKaiShu-SB-Estd-BF" w:hint="eastAsia"/>
                <w:kern w:val="0"/>
                <w:sz w:val="20"/>
                <w:szCs w:val="20"/>
              </w:rPr>
              <w:t>臻</w:t>
            </w:r>
            <w:proofErr w:type="gramEnd"/>
            <w:r w:rsidRPr="00B24C23">
              <w:rPr>
                <w:rFonts w:ascii="標楷體" w:eastAsia="標楷體" w:hAnsi="標楷體" w:cs="DFKaiShu-SB-Estd-BF" w:hint="eastAsia"/>
                <w:kern w:val="0"/>
                <w:sz w:val="20"/>
                <w:szCs w:val="20"/>
              </w:rPr>
              <w:t>嚴謹，亟待檢討改善。</w:t>
            </w:r>
          </w:p>
        </w:tc>
        <w:tc>
          <w:tcPr>
            <w:tcW w:w="2126" w:type="dxa"/>
            <w:vMerge/>
            <w:tcBorders>
              <w:left w:val="single" w:sz="4" w:space="0" w:color="auto"/>
              <w:right w:val="single" w:sz="4" w:space="0" w:color="auto"/>
              <w:tl2br w:val="single" w:sz="4" w:space="0" w:color="auto"/>
            </w:tcBorders>
          </w:tcPr>
          <w:p w14:paraId="2BE971BE" w14:textId="77777777" w:rsidR="00D3735D" w:rsidRDefault="00D3735D" w:rsidP="00D3735D"/>
        </w:tc>
      </w:tr>
      <w:tr w:rsidR="00D3735D" w14:paraId="068344B9" w14:textId="77777777" w:rsidTr="00D70D5A">
        <w:trPr>
          <w:trHeight w:val="552"/>
        </w:trPr>
        <w:tc>
          <w:tcPr>
            <w:tcW w:w="7797" w:type="dxa"/>
            <w:tcBorders>
              <w:right w:val="single" w:sz="4" w:space="0" w:color="auto"/>
            </w:tcBorders>
            <w:vAlign w:val="center"/>
          </w:tcPr>
          <w:p w14:paraId="09E37058" w14:textId="6FFB11A7" w:rsidR="00D3735D" w:rsidRPr="00B24C23" w:rsidRDefault="00D3735D" w:rsidP="00D3735D">
            <w:pPr>
              <w:pStyle w:val="a3"/>
              <w:numPr>
                <w:ilvl w:val="0"/>
                <w:numId w:val="6"/>
              </w:numPr>
              <w:autoSpaceDE w:val="0"/>
              <w:autoSpaceDN w:val="0"/>
              <w:adjustRightInd w:val="0"/>
              <w:spacing w:line="320" w:lineRule="exact"/>
              <w:ind w:leftChars="0"/>
              <w:jc w:val="both"/>
              <w:rPr>
                <w:rFonts w:ascii="標楷體" w:eastAsia="標楷體" w:hAnsi="標楷體" w:cs="DFKaiShu-SB-Estd-BF"/>
                <w:kern w:val="0"/>
                <w:sz w:val="20"/>
                <w:szCs w:val="20"/>
              </w:rPr>
            </w:pPr>
            <w:r w:rsidRPr="00B24C23">
              <w:rPr>
                <w:rFonts w:ascii="標楷體" w:eastAsia="標楷體" w:hAnsi="標楷體" w:cs="DFKaiShu-SB-Estd-BF" w:hint="eastAsia"/>
                <w:kern w:val="0"/>
                <w:sz w:val="20"/>
                <w:szCs w:val="20"/>
              </w:rPr>
              <w:t>國防部及空軍司令部為使無效裝備物盡其用，妥適評估其</w:t>
            </w:r>
            <w:proofErr w:type="gramStart"/>
            <w:r w:rsidRPr="00B24C23">
              <w:rPr>
                <w:rFonts w:ascii="標楷體" w:eastAsia="標楷體" w:hAnsi="標楷體" w:cs="DFKaiShu-SB-Estd-BF" w:hint="eastAsia"/>
                <w:kern w:val="0"/>
                <w:sz w:val="20"/>
                <w:szCs w:val="20"/>
              </w:rPr>
              <w:t>汰</w:t>
            </w:r>
            <w:proofErr w:type="gramEnd"/>
            <w:r w:rsidRPr="00B24C23">
              <w:rPr>
                <w:rFonts w:ascii="標楷體" w:eastAsia="標楷體" w:hAnsi="標楷體" w:cs="DFKaiShu-SB-Estd-BF" w:hint="eastAsia"/>
                <w:kern w:val="0"/>
                <w:sz w:val="20"/>
                <w:szCs w:val="20"/>
              </w:rPr>
              <w:t>除報廢後之利用價值，並檢討再運用規劃，惟其後續處置規劃作為仍有未</w:t>
            </w:r>
            <w:proofErr w:type="gramStart"/>
            <w:r w:rsidRPr="00B24C23">
              <w:rPr>
                <w:rFonts w:ascii="標楷體" w:eastAsia="標楷體" w:hAnsi="標楷體" w:cs="DFKaiShu-SB-Estd-BF" w:hint="eastAsia"/>
                <w:kern w:val="0"/>
                <w:sz w:val="20"/>
                <w:szCs w:val="20"/>
              </w:rPr>
              <w:t>臻</w:t>
            </w:r>
            <w:proofErr w:type="gramEnd"/>
            <w:r w:rsidRPr="00B24C23">
              <w:rPr>
                <w:rFonts w:ascii="標楷體" w:eastAsia="標楷體" w:hAnsi="標楷體" w:cs="DFKaiShu-SB-Estd-BF" w:hint="eastAsia"/>
                <w:kern w:val="0"/>
                <w:sz w:val="20"/>
                <w:szCs w:val="20"/>
              </w:rPr>
              <w:t>周妥情事，亟待檢討改善。</w:t>
            </w:r>
          </w:p>
        </w:tc>
        <w:tc>
          <w:tcPr>
            <w:tcW w:w="2126" w:type="dxa"/>
            <w:vMerge/>
            <w:tcBorders>
              <w:left w:val="single" w:sz="4" w:space="0" w:color="auto"/>
              <w:right w:val="single" w:sz="4" w:space="0" w:color="auto"/>
              <w:tl2br w:val="single" w:sz="4" w:space="0" w:color="auto"/>
            </w:tcBorders>
          </w:tcPr>
          <w:p w14:paraId="75598654" w14:textId="77777777" w:rsidR="00D3735D" w:rsidRDefault="00D3735D" w:rsidP="00D3735D"/>
        </w:tc>
      </w:tr>
      <w:tr w:rsidR="00D3735D" w14:paraId="260BF0B4" w14:textId="77777777" w:rsidTr="00D70D5A">
        <w:trPr>
          <w:trHeight w:val="552"/>
        </w:trPr>
        <w:tc>
          <w:tcPr>
            <w:tcW w:w="7797" w:type="dxa"/>
            <w:tcBorders>
              <w:right w:val="single" w:sz="4" w:space="0" w:color="auto"/>
            </w:tcBorders>
            <w:vAlign w:val="center"/>
          </w:tcPr>
          <w:p w14:paraId="394BB9AD" w14:textId="4171476E" w:rsidR="00D3735D" w:rsidRPr="00B24C23" w:rsidRDefault="00D3735D" w:rsidP="00D3735D">
            <w:pPr>
              <w:pStyle w:val="a3"/>
              <w:numPr>
                <w:ilvl w:val="0"/>
                <w:numId w:val="6"/>
              </w:numPr>
              <w:autoSpaceDE w:val="0"/>
              <w:autoSpaceDN w:val="0"/>
              <w:adjustRightInd w:val="0"/>
              <w:spacing w:line="320" w:lineRule="exact"/>
              <w:ind w:leftChars="0"/>
              <w:jc w:val="both"/>
              <w:rPr>
                <w:rFonts w:ascii="標楷體" w:eastAsia="標楷體" w:hAnsi="標楷體" w:cs="DFKaiShu-SB-Estd-BF"/>
                <w:kern w:val="0"/>
                <w:sz w:val="20"/>
                <w:szCs w:val="20"/>
              </w:rPr>
            </w:pPr>
            <w:r w:rsidRPr="00B24C23">
              <w:rPr>
                <w:rFonts w:ascii="標楷體" w:eastAsia="標楷體" w:hAnsi="標楷體" w:cs="DFKaiShu-SB-Estd-BF" w:hint="eastAsia"/>
                <w:kern w:val="0"/>
                <w:sz w:val="20"/>
                <w:szCs w:val="20"/>
              </w:rPr>
              <w:t>陸軍司令部為減少營區各項污染對環境危害，已辦理營區放流水檢測作業、污染改善及廢棄物清理等環保工作，</w:t>
            </w:r>
            <w:proofErr w:type="gramStart"/>
            <w:r w:rsidRPr="00B24C23">
              <w:rPr>
                <w:rFonts w:ascii="標楷體" w:eastAsia="標楷體" w:hAnsi="標楷體" w:cs="DFKaiShu-SB-Estd-BF" w:hint="eastAsia"/>
                <w:kern w:val="0"/>
                <w:sz w:val="20"/>
                <w:szCs w:val="20"/>
              </w:rPr>
              <w:t>惟放流水</w:t>
            </w:r>
            <w:proofErr w:type="gramEnd"/>
            <w:r w:rsidRPr="00B24C23">
              <w:rPr>
                <w:rFonts w:ascii="標楷體" w:eastAsia="標楷體" w:hAnsi="標楷體" w:cs="DFKaiShu-SB-Estd-BF" w:hint="eastAsia"/>
                <w:kern w:val="0"/>
                <w:sz w:val="20"/>
                <w:szCs w:val="20"/>
              </w:rPr>
              <w:t>檢測項目、污水處理及放流水</w:t>
            </w:r>
            <w:proofErr w:type="gramStart"/>
            <w:r w:rsidRPr="00B24C23">
              <w:rPr>
                <w:rFonts w:ascii="標楷體" w:eastAsia="標楷體" w:hAnsi="標楷體" w:cs="DFKaiShu-SB-Estd-BF" w:hint="eastAsia"/>
                <w:kern w:val="0"/>
                <w:sz w:val="20"/>
                <w:szCs w:val="20"/>
              </w:rPr>
              <w:t>複</w:t>
            </w:r>
            <w:proofErr w:type="gramEnd"/>
            <w:r w:rsidRPr="00B24C23">
              <w:rPr>
                <w:rFonts w:ascii="標楷體" w:eastAsia="標楷體" w:hAnsi="標楷體" w:cs="DFKaiShu-SB-Estd-BF" w:hint="eastAsia"/>
                <w:kern w:val="0"/>
                <w:sz w:val="20"/>
                <w:szCs w:val="20"/>
              </w:rPr>
              <w:t>檢、高污染潛</w:t>
            </w:r>
            <w:proofErr w:type="gramStart"/>
            <w:r w:rsidRPr="00B24C23">
              <w:rPr>
                <w:rFonts w:ascii="標楷體" w:eastAsia="標楷體" w:hAnsi="標楷體" w:cs="DFKaiShu-SB-Estd-BF" w:hint="eastAsia"/>
                <w:kern w:val="0"/>
                <w:sz w:val="20"/>
                <w:szCs w:val="20"/>
              </w:rPr>
              <w:t>勢區場</w:t>
            </w:r>
            <w:proofErr w:type="gramEnd"/>
            <w:r w:rsidRPr="00B24C23">
              <w:rPr>
                <w:rFonts w:ascii="標楷體" w:eastAsia="標楷體" w:hAnsi="標楷體" w:cs="DFKaiShu-SB-Estd-BF" w:hint="eastAsia"/>
                <w:kern w:val="0"/>
                <w:sz w:val="20"/>
                <w:szCs w:val="20"/>
              </w:rPr>
              <w:t>址改善作業等未</w:t>
            </w:r>
            <w:proofErr w:type="gramStart"/>
            <w:r w:rsidRPr="00B24C23">
              <w:rPr>
                <w:rFonts w:ascii="標楷體" w:eastAsia="標楷體" w:hAnsi="標楷體" w:cs="DFKaiShu-SB-Estd-BF" w:hint="eastAsia"/>
                <w:kern w:val="0"/>
                <w:sz w:val="20"/>
                <w:szCs w:val="20"/>
              </w:rPr>
              <w:t>臻</w:t>
            </w:r>
            <w:proofErr w:type="gramEnd"/>
            <w:r w:rsidRPr="00B24C23">
              <w:rPr>
                <w:rFonts w:ascii="標楷體" w:eastAsia="標楷體" w:hAnsi="標楷體" w:cs="DFKaiShu-SB-Estd-BF" w:hint="eastAsia"/>
                <w:kern w:val="0"/>
                <w:sz w:val="20"/>
                <w:szCs w:val="20"/>
              </w:rPr>
              <w:t>周全，亟待</w:t>
            </w:r>
            <w:proofErr w:type="gramStart"/>
            <w:r w:rsidRPr="00B24C23">
              <w:rPr>
                <w:rFonts w:ascii="標楷體" w:eastAsia="標楷體" w:hAnsi="標楷體" w:cs="DFKaiShu-SB-Estd-BF" w:hint="eastAsia"/>
                <w:kern w:val="0"/>
                <w:sz w:val="20"/>
                <w:szCs w:val="20"/>
              </w:rPr>
              <w:t>研</w:t>
            </w:r>
            <w:proofErr w:type="gramEnd"/>
            <w:r w:rsidRPr="00B24C23">
              <w:rPr>
                <w:rFonts w:ascii="標楷體" w:eastAsia="標楷體" w:hAnsi="標楷體" w:cs="DFKaiShu-SB-Estd-BF" w:hint="eastAsia"/>
                <w:kern w:val="0"/>
                <w:sz w:val="20"/>
                <w:szCs w:val="20"/>
              </w:rPr>
              <w:t>謀改善。</w:t>
            </w:r>
          </w:p>
        </w:tc>
        <w:tc>
          <w:tcPr>
            <w:tcW w:w="2126" w:type="dxa"/>
            <w:vMerge/>
            <w:tcBorders>
              <w:left w:val="single" w:sz="4" w:space="0" w:color="auto"/>
              <w:right w:val="single" w:sz="4" w:space="0" w:color="auto"/>
              <w:tl2br w:val="single" w:sz="4" w:space="0" w:color="auto"/>
            </w:tcBorders>
          </w:tcPr>
          <w:p w14:paraId="291F04E8" w14:textId="77777777" w:rsidR="00D3735D" w:rsidRDefault="00D3735D" w:rsidP="00D3735D"/>
        </w:tc>
      </w:tr>
      <w:tr w:rsidR="00D3735D" w:rsidRPr="00B64273" w14:paraId="3564B438" w14:textId="77777777" w:rsidTr="00D70D5A">
        <w:trPr>
          <w:trHeight w:val="840"/>
        </w:trPr>
        <w:tc>
          <w:tcPr>
            <w:tcW w:w="7797" w:type="dxa"/>
            <w:tcBorders>
              <w:right w:val="single" w:sz="4" w:space="0" w:color="auto"/>
            </w:tcBorders>
            <w:vAlign w:val="center"/>
          </w:tcPr>
          <w:p w14:paraId="58108923" w14:textId="61933033" w:rsidR="00D3735D" w:rsidRPr="00B24C23" w:rsidRDefault="00D3735D" w:rsidP="00C76420">
            <w:pPr>
              <w:autoSpaceDE w:val="0"/>
              <w:autoSpaceDN w:val="0"/>
              <w:adjustRightInd w:val="0"/>
              <w:spacing w:line="320" w:lineRule="exact"/>
              <w:ind w:left="600" w:hangingChars="300" w:hanging="600"/>
              <w:jc w:val="both"/>
              <w:rPr>
                <w:rFonts w:ascii="標楷體" w:eastAsia="標楷體" w:hAnsi="標楷體" w:cs="DFKaiShu-SB-Estd-BF"/>
                <w:kern w:val="0"/>
                <w:sz w:val="20"/>
                <w:szCs w:val="20"/>
              </w:rPr>
            </w:pPr>
            <w:r>
              <w:rPr>
                <w:rFonts w:ascii="標楷體" w:eastAsia="標楷體" w:hAnsi="標楷體" w:cs="DFKaiShu-SB-Estd-BF" w:hint="eastAsia"/>
                <w:kern w:val="0"/>
                <w:sz w:val="20"/>
                <w:szCs w:val="20"/>
              </w:rPr>
              <w:t>(十一</w:t>
            </w:r>
            <w:r w:rsidR="00C76420">
              <w:rPr>
                <w:rFonts w:ascii="標楷體" w:eastAsia="標楷體" w:hAnsi="標楷體" w:cs="DFKaiShu-SB-Estd-BF" w:hint="eastAsia"/>
                <w:kern w:val="0"/>
                <w:sz w:val="20"/>
                <w:szCs w:val="20"/>
              </w:rPr>
              <w:t>)</w:t>
            </w:r>
            <w:r w:rsidRPr="00B2691A">
              <w:rPr>
                <w:rFonts w:ascii="標楷體" w:eastAsia="標楷體" w:hAnsi="標楷體" w:cs="DFKaiShu-SB-Estd-BF" w:hint="eastAsia"/>
                <w:kern w:val="0"/>
                <w:sz w:val="20"/>
                <w:szCs w:val="20"/>
              </w:rPr>
              <w:t>國防部已訂定應收勞保補償金之列帳及追繳規定，惟所屬各追繳單位未能落實追繳作業方式及程序，肇致所屬各權責</w:t>
            </w:r>
            <w:proofErr w:type="gramStart"/>
            <w:r w:rsidRPr="00B2691A">
              <w:rPr>
                <w:rFonts w:ascii="標楷體" w:eastAsia="標楷體" w:hAnsi="標楷體" w:cs="DFKaiShu-SB-Estd-BF" w:hint="eastAsia"/>
                <w:kern w:val="0"/>
                <w:sz w:val="20"/>
                <w:szCs w:val="20"/>
              </w:rPr>
              <w:t>單位間列管</w:t>
            </w:r>
            <w:proofErr w:type="gramEnd"/>
            <w:r w:rsidRPr="00B2691A">
              <w:rPr>
                <w:rFonts w:ascii="標楷體" w:eastAsia="標楷體" w:hAnsi="標楷體" w:cs="DFKaiShu-SB-Estd-BF" w:hint="eastAsia"/>
                <w:kern w:val="0"/>
                <w:sz w:val="20"/>
                <w:szCs w:val="20"/>
              </w:rPr>
              <w:t>應收勞保補償金數額互不相符，有待強化相關控管機制。</w:t>
            </w:r>
          </w:p>
        </w:tc>
        <w:tc>
          <w:tcPr>
            <w:tcW w:w="2126" w:type="dxa"/>
            <w:vMerge/>
            <w:tcBorders>
              <w:left w:val="single" w:sz="4" w:space="0" w:color="auto"/>
              <w:right w:val="single" w:sz="4" w:space="0" w:color="auto"/>
              <w:tl2br w:val="single" w:sz="4" w:space="0" w:color="auto"/>
            </w:tcBorders>
          </w:tcPr>
          <w:p w14:paraId="0D69F83B" w14:textId="77777777" w:rsidR="00D3735D" w:rsidRDefault="00D3735D" w:rsidP="00D3735D"/>
        </w:tc>
      </w:tr>
    </w:tbl>
    <w:bookmarkEnd w:id="2"/>
    <w:p w14:paraId="271CA1C2" w14:textId="6A63E723" w:rsidR="00B64273" w:rsidRPr="00AC7E6E" w:rsidRDefault="00D3735D" w:rsidP="00AC7E6E">
      <w:pPr>
        <w:spacing w:line="20" w:lineRule="exact"/>
      </w:pPr>
      <w:r>
        <w:br w:type="textWrapping" w:clear="all"/>
      </w:r>
    </w:p>
    <w:sectPr w:rsidR="00B64273" w:rsidRPr="00AC7E6E" w:rsidSect="00A954C1">
      <w:footerReference w:type="even" r:id="rId14"/>
      <w:footerReference w:type="default" r:id="rId15"/>
      <w:pgSz w:w="11906" w:h="16838" w:code="9"/>
      <w:pgMar w:top="1418" w:right="851" w:bottom="1418" w:left="851" w:header="1021" w:footer="737" w:gutter="284"/>
      <w:pgNumType w:start="196"/>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7C693EE" w14:textId="77777777" w:rsidR="000905CA" w:rsidRDefault="000905CA" w:rsidP="0060412B">
      <w:r>
        <w:separator/>
      </w:r>
    </w:p>
  </w:endnote>
  <w:endnote w:type="continuationSeparator" w:id="0">
    <w:p w14:paraId="768C236B" w14:textId="77777777" w:rsidR="000905CA" w:rsidRDefault="000905CA" w:rsidP="006041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4000ACFF" w:usb2="00000001"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¼Ð·¢Åé">
    <w:altName w:val="Arial"/>
    <w:panose1 w:val="00000000000000000000"/>
    <w:charset w:val="00"/>
    <w:family w:val="swiss"/>
    <w:notTrueType/>
    <w:pitch w:val="default"/>
    <w:sig w:usb0="00000003" w:usb1="00000000" w:usb2="00000000" w:usb3="00000000" w:csb0="00000001" w:csb1="00000000"/>
  </w:font>
  <w:font w:name="DFKaiShu-SB-Estd-BF">
    <w:altName w:val="細明體"/>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F585B1" w14:textId="287B0D4E" w:rsidR="00E83DD2" w:rsidRPr="00335892" w:rsidRDefault="000905CA" w:rsidP="00E83DD2">
    <w:pPr>
      <w:pStyle w:val="a7"/>
      <w:jc w:val="center"/>
      <w:rPr>
        <w:rFonts w:ascii="標楷體" w:eastAsia="標楷體" w:hAnsi="標楷體"/>
      </w:rPr>
    </w:pPr>
    <w:sdt>
      <w:sdtPr>
        <w:rPr>
          <w:rFonts w:ascii="標楷體" w:eastAsia="標楷體" w:hAnsi="標楷體"/>
        </w:rPr>
        <w:id w:val="1652476044"/>
        <w:docPartObj>
          <w:docPartGallery w:val="Page Numbers (Bottom of Page)"/>
          <w:docPartUnique/>
        </w:docPartObj>
      </w:sdtPr>
      <w:sdtEndPr/>
      <w:sdtContent>
        <w:r w:rsidR="00E83DD2" w:rsidRPr="00335892">
          <w:rPr>
            <w:rFonts w:ascii="標楷體" w:eastAsia="標楷體" w:hAnsi="標楷體" w:hint="eastAsia"/>
          </w:rPr>
          <w:t>丙－</w:t>
        </w:r>
      </w:sdtContent>
    </w:sdt>
    <w:sdt>
      <w:sdtPr>
        <w:rPr>
          <w:rFonts w:ascii="標楷體" w:eastAsia="標楷體" w:hAnsi="標楷體"/>
        </w:rPr>
        <w:id w:val="1917286083"/>
        <w:docPartObj>
          <w:docPartGallery w:val="Page Numbers (Bottom of Page)"/>
          <w:docPartUnique/>
        </w:docPartObj>
      </w:sdtPr>
      <w:sdtEndPr/>
      <w:sdtContent>
        <w:r w:rsidR="00E83DD2" w:rsidRPr="00335892">
          <w:rPr>
            <w:rFonts w:ascii="標楷體" w:eastAsia="標楷體" w:hAnsi="標楷體"/>
          </w:rPr>
          <w:fldChar w:fldCharType="begin"/>
        </w:r>
        <w:r w:rsidR="00E83DD2" w:rsidRPr="00335892">
          <w:rPr>
            <w:rFonts w:ascii="標楷體" w:eastAsia="標楷體" w:hAnsi="標楷體"/>
          </w:rPr>
          <w:instrText>PAGE   \* MERGEFORMAT</w:instrText>
        </w:r>
        <w:r w:rsidR="00E83DD2" w:rsidRPr="00335892">
          <w:rPr>
            <w:rFonts w:ascii="標楷體" w:eastAsia="標楷體" w:hAnsi="標楷體"/>
          </w:rPr>
          <w:fldChar w:fldCharType="separate"/>
        </w:r>
        <w:r w:rsidR="00A1059B" w:rsidRPr="00A1059B">
          <w:rPr>
            <w:rFonts w:ascii="標楷體" w:eastAsia="標楷體" w:hAnsi="標楷體"/>
            <w:noProof/>
            <w:lang w:val="zh-TW"/>
          </w:rPr>
          <w:t>204</w:t>
        </w:r>
        <w:r w:rsidR="00E83DD2" w:rsidRPr="00335892">
          <w:rPr>
            <w:rFonts w:ascii="標楷體" w:eastAsia="標楷體" w:hAnsi="標楷體"/>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BB4C76" w14:textId="666EA38B" w:rsidR="00E83DD2" w:rsidRPr="00335892" w:rsidRDefault="000905CA" w:rsidP="00E83DD2">
    <w:pPr>
      <w:pStyle w:val="a7"/>
      <w:jc w:val="center"/>
      <w:rPr>
        <w:rFonts w:ascii="標楷體" w:eastAsia="標楷體" w:hAnsi="標楷體"/>
      </w:rPr>
    </w:pPr>
    <w:sdt>
      <w:sdtPr>
        <w:rPr>
          <w:rFonts w:ascii="標楷體" w:eastAsia="標楷體" w:hAnsi="標楷體"/>
        </w:rPr>
        <w:id w:val="1199353984"/>
        <w:docPartObj>
          <w:docPartGallery w:val="Page Numbers (Bottom of Page)"/>
          <w:docPartUnique/>
        </w:docPartObj>
      </w:sdtPr>
      <w:sdtEndPr/>
      <w:sdtContent>
        <w:r w:rsidR="00E83DD2" w:rsidRPr="00335892">
          <w:rPr>
            <w:rFonts w:ascii="標楷體" w:eastAsia="標楷體" w:hAnsi="標楷體" w:hint="eastAsia"/>
          </w:rPr>
          <w:t>丙－</w:t>
        </w:r>
      </w:sdtContent>
    </w:sdt>
    <w:sdt>
      <w:sdtPr>
        <w:rPr>
          <w:rFonts w:ascii="標楷體" w:eastAsia="標楷體" w:hAnsi="標楷體"/>
        </w:rPr>
        <w:id w:val="1122044876"/>
        <w:docPartObj>
          <w:docPartGallery w:val="Page Numbers (Bottom of Page)"/>
          <w:docPartUnique/>
        </w:docPartObj>
      </w:sdtPr>
      <w:sdtEndPr/>
      <w:sdtContent>
        <w:r w:rsidR="00E83DD2" w:rsidRPr="00335892">
          <w:rPr>
            <w:rFonts w:ascii="標楷體" w:eastAsia="標楷體" w:hAnsi="標楷體"/>
          </w:rPr>
          <w:fldChar w:fldCharType="begin"/>
        </w:r>
        <w:r w:rsidR="00E83DD2" w:rsidRPr="00335892">
          <w:rPr>
            <w:rFonts w:ascii="標楷體" w:eastAsia="標楷體" w:hAnsi="標楷體"/>
          </w:rPr>
          <w:instrText>PAGE   \* MERGEFORMAT</w:instrText>
        </w:r>
        <w:r w:rsidR="00E83DD2" w:rsidRPr="00335892">
          <w:rPr>
            <w:rFonts w:ascii="標楷體" w:eastAsia="標楷體" w:hAnsi="標楷體"/>
          </w:rPr>
          <w:fldChar w:fldCharType="separate"/>
        </w:r>
        <w:r w:rsidR="00A1059B" w:rsidRPr="00A1059B">
          <w:rPr>
            <w:rFonts w:ascii="標楷體" w:eastAsia="標楷體" w:hAnsi="標楷體"/>
            <w:noProof/>
            <w:lang w:val="zh-TW"/>
          </w:rPr>
          <w:t>205</w:t>
        </w:r>
        <w:r w:rsidR="00E83DD2" w:rsidRPr="00335892">
          <w:rPr>
            <w:rFonts w:ascii="標楷體" w:eastAsia="標楷體" w:hAnsi="標楷體"/>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2ADE257" w14:textId="77777777" w:rsidR="000905CA" w:rsidRDefault="000905CA" w:rsidP="0060412B">
      <w:r>
        <w:separator/>
      </w:r>
    </w:p>
  </w:footnote>
  <w:footnote w:type="continuationSeparator" w:id="0">
    <w:p w14:paraId="25A5D86C" w14:textId="77777777" w:rsidR="000905CA" w:rsidRDefault="000905CA" w:rsidP="0060412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55D0D03"/>
    <w:multiLevelType w:val="hybridMultilevel"/>
    <w:tmpl w:val="298EA43A"/>
    <w:lvl w:ilvl="0" w:tplc="8548B6BE">
      <w:start w:val="1"/>
      <w:numFmt w:val="decimal"/>
      <w:lvlText w:val="%1."/>
      <w:lvlJc w:val="left"/>
      <w:pPr>
        <w:ind w:left="1441" w:hanging="360"/>
      </w:pPr>
      <w:rPr>
        <w:rFonts w:hint="default"/>
      </w:rPr>
    </w:lvl>
    <w:lvl w:ilvl="1" w:tplc="04090019" w:tentative="1">
      <w:start w:val="1"/>
      <w:numFmt w:val="ideographTraditional"/>
      <w:lvlText w:val="%2、"/>
      <w:lvlJc w:val="left"/>
      <w:pPr>
        <w:ind w:left="2041" w:hanging="480"/>
      </w:pPr>
    </w:lvl>
    <w:lvl w:ilvl="2" w:tplc="0409001B" w:tentative="1">
      <w:start w:val="1"/>
      <w:numFmt w:val="lowerRoman"/>
      <w:lvlText w:val="%3."/>
      <w:lvlJc w:val="right"/>
      <w:pPr>
        <w:ind w:left="2521" w:hanging="480"/>
      </w:pPr>
    </w:lvl>
    <w:lvl w:ilvl="3" w:tplc="0409000F" w:tentative="1">
      <w:start w:val="1"/>
      <w:numFmt w:val="decimal"/>
      <w:lvlText w:val="%4."/>
      <w:lvlJc w:val="left"/>
      <w:pPr>
        <w:ind w:left="3001" w:hanging="480"/>
      </w:pPr>
    </w:lvl>
    <w:lvl w:ilvl="4" w:tplc="04090019" w:tentative="1">
      <w:start w:val="1"/>
      <w:numFmt w:val="ideographTraditional"/>
      <w:lvlText w:val="%5、"/>
      <w:lvlJc w:val="left"/>
      <w:pPr>
        <w:ind w:left="3481" w:hanging="480"/>
      </w:pPr>
    </w:lvl>
    <w:lvl w:ilvl="5" w:tplc="0409001B" w:tentative="1">
      <w:start w:val="1"/>
      <w:numFmt w:val="lowerRoman"/>
      <w:lvlText w:val="%6."/>
      <w:lvlJc w:val="right"/>
      <w:pPr>
        <w:ind w:left="3961" w:hanging="480"/>
      </w:pPr>
    </w:lvl>
    <w:lvl w:ilvl="6" w:tplc="0409000F" w:tentative="1">
      <w:start w:val="1"/>
      <w:numFmt w:val="decimal"/>
      <w:lvlText w:val="%7."/>
      <w:lvlJc w:val="left"/>
      <w:pPr>
        <w:ind w:left="4441" w:hanging="480"/>
      </w:pPr>
    </w:lvl>
    <w:lvl w:ilvl="7" w:tplc="04090019" w:tentative="1">
      <w:start w:val="1"/>
      <w:numFmt w:val="ideographTraditional"/>
      <w:lvlText w:val="%8、"/>
      <w:lvlJc w:val="left"/>
      <w:pPr>
        <w:ind w:left="4921" w:hanging="480"/>
      </w:pPr>
    </w:lvl>
    <w:lvl w:ilvl="8" w:tplc="0409001B" w:tentative="1">
      <w:start w:val="1"/>
      <w:numFmt w:val="lowerRoman"/>
      <w:lvlText w:val="%9."/>
      <w:lvlJc w:val="right"/>
      <w:pPr>
        <w:ind w:left="5401" w:hanging="480"/>
      </w:pPr>
    </w:lvl>
  </w:abstractNum>
  <w:abstractNum w:abstractNumId="1" w15:restartNumberingAfterBreak="0">
    <w:nsid w:val="328D7EB4"/>
    <w:multiLevelType w:val="hybridMultilevel"/>
    <w:tmpl w:val="029C6026"/>
    <w:lvl w:ilvl="0" w:tplc="1174E7BA">
      <w:start w:val="1"/>
      <w:numFmt w:val="taiwaneseCountingThousand"/>
      <w:lvlText w:val="(%1)"/>
      <w:lvlJc w:val="left"/>
      <w:pPr>
        <w:ind w:left="480" w:hanging="480"/>
      </w:pPr>
      <w:rPr>
        <w:rFonts w:hint="eastAsia"/>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3A405C16"/>
    <w:multiLevelType w:val="hybridMultilevel"/>
    <w:tmpl w:val="72AEFB56"/>
    <w:lvl w:ilvl="0" w:tplc="1174E7BA">
      <w:start w:val="1"/>
      <w:numFmt w:val="taiwaneseCountingThousand"/>
      <w:lvlText w:val="(%1)"/>
      <w:lvlJc w:val="left"/>
      <w:pPr>
        <w:ind w:left="480" w:hanging="480"/>
      </w:pPr>
      <w:rPr>
        <w:rFonts w:hint="eastAsia"/>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4C1D4C5C"/>
    <w:multiLevelType w:val="hybridMultilevel"/>
    <w:tmpl w:val="49C2EF4E"/>
    <w:lvl w:ilvl="0" w:tplc="0A46596A">
      <w:start w:val="2"/>
      <w:numFmt w:val="taiwaneseCountingThousand"/>
      <w:lvlText w:val="(%1)"/>
      <w:lvlJc w:val="left"/>
      <w:pPr>
        <w:ind w:left="480" w:hanging="480"/>
      </w:pPr>
      <w:rPr>
        <w:rFonts w:hint="eastAsia"/>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52026DB9"/>
    <w:multiLevelType w:val="hybridMultilevel"/>
    <w:tmpl w:val="4DE854A6"/>
    <w:lvl w:ilvl="0" w:tplc="1174E7BA">
      <w:start w:val="1"/>
      <w:numFmt w:val="taiwaneseCountingThousand"/>
      <w:lvlText w:val="(%1)"/>
      <w:lvlJc w:val="left"/>
      <w:pPr>
        <w:ind w:left="480" w:hanging="480"/>
      </w:pPr>
      <w:rPr>
        <w:rFonts w:hint="eastAsia"/>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615A05DA"/>
    <w:multiLevelType w:val="hybridMultilevel"/>
    <w:tmpl w:val="75A0D98A"/>
    <w:lvl w:ilvl="0" w:tplc="3530E758">
      <w:start w:val="1"/>
      <w:numFmt w:val="taiwaneseCountingThousand"/>
      <w:lvlText w:val="(%1)"/>
      <w:lvlJc w:val="left"/>
      <w:pPr>
        <w:ind w:left="480" w:hanging="480"/>
      </w:pPr>
      <w:rPr>
        <w:rFonts w:hint="eastAsia"/>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
  </w:num>
  <w:num w:numId="2">
    <w:abstractNumId w:val="4"/>
  </w:num>
  <w:num w:numId="3">
    <w:abstractNumId w:val="0"/>
  </w:num>
  <w:num w:numId="4">
    <w:abstractNumId w:val="2"/>
  </w:num>
  <w:num w:numId="5">
    <w:abstractNumId w:val="3"/>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mirrorMargins/>
  <w:bordersDoNotSurroundHeader/>
  <w:bordersDoNotSurroundFooter/>
  <w:proofState w:spelling="clean" w:grammar="clean"/>
  <w:defaultTabStop w:val="480"/>
  <w:evenAndOddHeaders/>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2BA1"/>
    <w:rsid w:val="00043D20"/>
    <w:rsid w:val="00043FC1"/>
    <w:rsid w:val="00054F09"/>
    <w:rsid w:val="0006536F"/>
    <w:rsid w:val="00077086"/>
    <w:rsid w:val="000905CA"/>
    <w:rsid w:val="000B4311"/>
    <w:rsid w:val="000C3192"/>
    <w:rsid w:val="000D23A6"/>
    <w:rsid w:val="000E28EA"/>
    <w:rsid w:val="001064E4"/>
    <w:rsid w:val="00113054"/>
    <w:rsid w:val="00115FCC"/>
    <w:rsid w:val="00120384"/>
    <w:rsid w:val="001321AB"/>
    <w:rsid w:val="0013310D"/>
    <w:rsid w:val="00161E55"/>
    <w:rsid w:val="00163D6B"/>
    <w:rsid w:val="00166E84"/>
    <w:rsid w:val="00173B07"/>
    <w:rsid w:val="001933E1"/>
    <w:rsid w:val="00194E14"/>
    <w:rsid w:val="00196B61"/>
    <w:rsid w:val="001A5FEB"/>
    <w:rsid w:val="001E0F91"/>
    <w:rsid w:val="00222BA1"/>
    <w:rsid w:val="002321C5"/>
    <w:rsid w:val="00244112"/>
    <w:rsid w:val="00277D2A"/>
    <w:rsid w:val="002C60F8"/>
    <w:rsid w:val="002F4C80"/>
    <w:rsid w:val="00335892"/>
    <w:rsid w:val="00337318"/>
    <w:rsid w:val="003417F5"/>
    <w:rsid w:val="0034388B"/>
    <w:rsid w:val="003630B5"/>
    <w:rsid w:val="00382657"/>
    <w:rsid w:val="00382FBF"/>
    <w:rsid w:val="00394A1D"/>
    <w:rsid w:val="003A5E33"/>
    <w:rsid w:val="003D57CB"/>
    <w:rsid w:val="003F2155"/>
    <w:rsid w:val="00412CCE"/>
    <w:rsid w:val="0044695E"/>
    <w:rsid w:val="00475FB7"/>
    <w:rsid w:val="004762E9"/>
    <w:rsid w:val="00476E32"/>
    <w:rsid w:val="00497119"/>
    <w:rsid w:val="004A4145"/>
    <w:rsid w:val="004B1E41"/>
    <w:rsid w:val="004F4084"/>
    <w:rsid w:val="00536BD1"/>
    <w:rsid w:val="00542B96"/>
    <w:rsid w:val="0054586F"/>
    <w:rsid w:val="0055067A"/>
    <w:rsid w:val="005A0092"/>
    <w:rsid w:val="005A256B"/>
    <w:rsid w:val="005B0D25"/>
    <w:rsid w:val="005C4F45"/>
    <w:rsid w:val="005C4F61"/>
    <w:rsid w:val="005E1D8C"/>
    <w:rsid w:val="0060412B"/>
    <w:rsid w:val="00610586"/>
    <w:rsid w:val="006359D3"/>
    <w:rsid w:val="00636E47"/>
    <w:rsid w:val="00644F81"/>
    <w:rsid w:val="0065223B"/>
    <w:rsid w:val="006753FD"/>
    <w:rsid w:val="00677B34"/>
    <w:rsid w:val="006D7277"/>
    <w:rsid w:val="007215DC"/>
    <w:rsid w:val="00745048"/>
    <w:rsid w:val="007523C6"/>
    <w:rsid w:val="00771CC6"/>
    <w:rsid w:val="0077547B"/>
    <w:rsid w:val="00793802"/>
    <w:rsid w:val="007A24CE"/>
    <w:rsid w:val="007C078A"/>
    <w:rsid w:val="007D6364"/>
    <w:rsid w:val="00804225"/>
    <w:rsid w:val="00832D4F"/>
    <w:rsid w:val="008368FA"/>
    <w:rsid w:val="0085745B"/>
    <w:rsid w:val="00860029"/>
    <w:rsid w:val="0089785A"/>
    <w:rsid w:val="008B393F"/>
    <w:rsid w:val="008C290F"/>
    <w:rsid w:val="008E694A"/>
    <w:rsid w:val="0091228E"/>
    <w:rsid w:val="00917F68"/>
    <w:rsid w:val="00923668"/>
    <w:rsid w:val="00937E3F"/>
    <w:rsid w:val="00943347"/>
    <w:rsid w:val="009503B0"/>
    <w:rsid w:val="00992C15"/>
    <w:rsid w:val="009A632D"/>
    <w:rsid w:val="009B0685"/>
    <w:rsid w:val="00A0411D"/>
    <w:rsid w:val="00A1059B"/>
    <w:rsid w:val="00A12926"/>
    <w:rsid w:val="00A3574A"/>
    <w:rsid w:val="00A41B71"/>
    <w:rsid w:val="00A42B17"/>
    <w:rsid w:val="00A5465F"/>
    <w:rsid w:val="00A74E61"/>
    <w:rsid w:val="00A90183"/>
    <w:rsid w:val="00A9543A"/>
    <w:rsid w:val="00A954C1"/>
    <w:rsid w:val="00AA005C"/>
    <w:rsid w:val="00AA19FC"/>
    <w:rsid w:val="00AA325B"/>
    <w:rsid w:val="00AC36AC"/>
    <w:rsid w:val="00AC7E6E"/>
    <w:rsid w:val="00AD71A8"/>
    <w:rsid w:val="00AE32E1"/>
    <w:rsid w:val="00AF195A"/>
    <w:rsid w:val="00AF2329"/>
    <w:rsid w:val="00AF2356"/>
    <w:rsid w:val="00AF6F48"/>
    <w:rsid w:val="00B173AE"/>
    <w:rsid w:val="00B21EC6"/>
    <w:rsid w:val="00B2691A"/>
    <w:rsid w:val="00B30ACD"/>
    <w:rsid w:val="00B36B60"/>
    <w:rsid w:val="00B43F7A"/>
    <w:rsid w:val="00B44AE9"/>
    <w:rsid w:val="00B64273"/>
    <w:rsid w:val="00B766AA"/>
    <w:rsid w:val="00BE3F22"/>
    <w:rsid w:val="00C01E74"/>
    <w:rsid w:val="00C06B74"/>
    <w:rsid w:val="00C11886"/>
    <w:rsid w:val="00C27E82"/>
    <w:rsid w:val="00C4589D"/>
    <w:rsid w:val="00C64F77"/>
    <w:rsid w:val="00C75FDE"/>
    <w:rsid w:val="00C76420"/>
    <w:rsid w:val="00C83261"/>
    <w:rsid w:val="00C839F4"/>
    <w:rsid w:val="00CB0CBC"/>
    <w:rsid w:val="00CC16F0"/>
    <w:rsid w:val="00CD4D37"/>
    <w:rsid w:val="00CD6BC8"/>
    <w:rsid w:val="00CE5455"/>
    <w:rsid w:val="00D0060E"/>
    <w:rsid w:val="00D31E0F"/>
    <w:rsid w:val="00D32D45"/>
    <w:rsid w:val="00D3735D"/>
    <w:rsid w:val="00D4649A"/>
    <w:rsid w:val="00D70D5A"/>
    <w:rsid w:val="00DB545B"/>
    <w:rsid w:val="00DB7DA9"/>
    <w:rsid w:val="00DC173F"/>
    <w:rsid w:val="00DE1631"/>
    <w:rsid w:val="00DE2455"/>
    <w:rsid w:val="00DE2E87"/>
    <w:rsid w:val="00DF351E"/>
    <w:rsid w:val="00E133BD"/>
    <w:rsid w:val="00E83DD2"/>
    <w:rsid w:val="00EA559E"/>
    <w:rsid w:val="00EB61CB"/>
    <w:rsid w:val="00EE26D4"/>
    <w:rsid w:val="00EF6390"/>
    <w:rsid w:val="00F2556F"/>
    <w:rsid w:val="00F76BFD"/>
    <w:rsid w:val="00F84859"/>
    <w:rsid w:val="00F86006"/>
    <w:rsid w:val="00FE15C0"/>
    <w:rsid w:val="00FE212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0515048"/>
  <w15:chartTrackingRefBased/>
  <w15:docId w15:val="{085BCBF4-E1AC-451D-8991-4C2EFDACB9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839F4"/>
    <w:pPr>
      <w:ind w:leftChars="200" w:left="480"/>
    </w:pPr>
    <w:rPr>
      <w:rFonts w:ascii="Times New Roman" w:eastAsia="新細明體" w:hAnsi="Times New Roman" w:cs="Times New Roman"/>
      <w:szCs w:val="24"/>
    </w:rPr>
  </w:style>
  <w:style w:type="table" w:styleId="a4">
    <w:name w:val="Table Grid"/>
    <w:basedOn w:val="a1"/>
    <w:uiPriority w:val="39"/>
    <w:rsid w:val="00C64F7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header"/>
    <w:basedOn w:val="a"/>
    <w:link w:val="a6"/>
    <w:uiPriority w:val="99"/>
    <w:unhideWhenUsed/>
    <w:rsid w:val="0060412B"/>
    <w:pPr>
      <w:tabs>
        <w:tab w:val="center" w:pos="4153"/>
        <w:tab w:val="right" w:pos="8306"/>
      </w:tabs>
      <w:snapToGrid w:val="0"/>
    </w:pPr>
    <w:rPr>
      <w:sz w:val="20"/>
      <w:szCs w:val="20"/>
    </w:rPr>
  </w:style>
  <w:style w:type="character" w:customStyle="1" w:styleId="a6">
    <w:name w:val="頁首 字元"/>
    <w:basedOn w:val="a0"/>
    <w:link w:val="a5"/>
    <w:uiPriority w:val="99"/>
    <w:rsid w:val="0060412B"/>
    <w:rPr>
      <w:sz w:val="20"/>
      <w:szCs w:val="20"/>
    </w:rPr>
  </w:style>
  <w:style w:type="paragraph" w:styleId="a7">
    <w:name w:val="footer"/>
    <w:basedOn w:val="a"/>
    <w:link w:val="a8"/>
    <w:uiPriority w:val="99"/>
    <w:unhideWhenUsed/>
    <w:rsid w:val="0060412B"/>
    <w:pPr>
      <w:tabs>
        <w:tab w:val="center" w:pos="4153"/>
        <w:tab w:val="right" w:pos="8306"/>
      </w:tabs>
      <w:snapToGrid w:val="0"/>
    </w:pPr>
    <w:rPr>
      <w:sz w:val="20"/>
      <w:szCs w:val="20"/>
    </w:rPr>
  </w:style>
  <w:style w:type="character" w:customStyle="1" w:styleId="a8">
    <w:name w:val="頁尾 字元"/>
    <w:basedOn w:val="a0"/>
    <w:link w:val="a7"/>
    <w:uiPriority w:val="99"/>
    <w:rsid w:val="0060412B"/>
    <w:rPr>
      <w:sz w:val="20"/>
      <w:szCs w:val="20"/>
    </w:rPr>
  </w:style>
  <w:style w:type="paragraph" w:customStyle="1" w:styleId="012">
    <w:name w:val="01_內文_第一行空2字元"/>
    <w:qFormat/>
    <w:rsid w:val="003A5E33"/>
    <w:pPr>
      <w:widowControl w:val="0"/>
      <w:overflowPunct w:val="0"/>
      <w:spacing w:beforeLines="30" w:before="30" w:line="560" w:lineRule="exact"/>
      <w:ind w:firstLineChars="200" w:firstLine="200"/>
      <w:jc w:val="both"/>
    </w:pPr>
    <w:rPr>
      <w:rFonts w:ascii="標楷體" w:eastAsia="標楷體" w:hAnsi="標楷體" w:cs="Times New Roman"/>
      <w:sz w:val="28"/>
      <w:szCs w:val="32"/>
    </w:rPr>
  </w:style>
  <w:style w:type="paragraph" w:customStyle="1" w:styleId="04A">
    <w:name w:val="04A_內文（一）加粗"/>
    <w:qFormat/>
    <w:rsid w:val="003A5E33"/>
    <w:pPr>
      <w:spacing w:beforeLines="30" w:before="30" w:line="560" w:lineRule="exact"/>
      <w:ind w:firstLineChars="200" w:firstLine="200"/>
      <w:jc w:val="both"/>
    </w:pPr>
    <w:rPr>
      <w:rFonts w:ascii="標楷體" w:eastAsia="標楷體" w:hAnsi="Times New Roman" w:cs="Times New Roman"/>
      <w:b/>
      <w:sz w:val="28"/>
      <w:szCs w:val="24"/>
    </w:rPr>
  </w:style>
  <w:style w:type="paragraph" w:styleId="a9">
    <w:name w:val="Balloon Text"/>
    <w:basedOn w:val="a"/>
    <w:link w:val="aa"/>
    <w:uiPriority w:val="99"/>
    <w:semiHidden/>
    <w:unhideWhenUsed/>
    <w:rsid w:val="00AF195A"/>
    <w:rPr>
      <w:rFonts w:asciiTheme="majorHAnsi" w:eastAsiaTheme="majorEastAsia" w:hAnsiTheme="majorHAnsi" w:cstheme="majorBidi"/>
      <w:sz w:val="18"/>
      <w:szCs w:val="18"/>
    </w:rPr>
  </w:style>
  <w:style w:type="character" w:customStyle="1" w:styleId="aa">
    <w:name w:val="註解方塊文字 字元"/>
    <w:basedOn w:val="a0"/>
    <w:link w:val="a9"/>
    <w:uiPriority w:val="99"/>
    <w:semiHidden/>
    <w:rsid w:val="00AF195A"/>
    <w:rPr>
      <w:rFonts w:asciiTheme="majorHAnsi" w:eastAsiaTheme="majorEastAsia" w:hAnsiTheme="majorHAnsi" w:cstheme="majorBidi"/>
      <w:sz w:val="18"/>
      <w:szCs w:val="18"/>
    </w:rPr>
  </w:style>
  <w:style w:type="paragraph" w:customStyle="1" w:styleId="ab">
    <w:name w:val="重點(一)"/>
    <w:basedOn w:val="a"/>
    <w:autoRedefine/>
    <w:rsid w:val="00D3735D"/>
    <w:pPr>
      <w:overflowPunct w:val="0"/>
      <w:spacing w:beforeLines="20" w:before="72" w:afterLines="20" w:after="72" w:line="440" w:lineRule="exact"/>
      <w:ind w:firstLineChars="200" w:firstLine="561"/>
      <w:jc w:val="both"/>
    </w:pPr>
    <w:rPr>
      <w:rFonts w:ascii="標楷體" w:eastAsia="標楷體" w:hAnsi="標楷體" w:cs="Arial"/>
      <w:b/>
      <w:bCs/>
      <w:snapToGrid w:val="0"/>
      <w:color w:val="000000" w:themeColor="text1"/>
      <w:kern w:val="0"/>
      <w:sz w:val="28"/>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355917">
      <w:bodyDiv w:val="1"/>
      <w:marLeft w:val="0"/>
      <w:marRight w:val="0"/>
      <w:marTop w:val="0"/>
      <w:marBottom w:val="0"/>
      <w:divBdr>
        <w:top w:val="none" w:sz="0" w:space="0" w:color="auto"/>
        <w:left w:val="none" w:sz="0" w:space="0" w:color="auto"/>
        <w:bottom w:val="none" w:sz="0" w:space="0" w:color="auto"/>
        <w:right w:val="none" w:sz="0" w:space="0" w:color="auto"/>
      </w:divBdr>
    </w:div>
    <w:div w:id="175853321">
      <w:bodyDiv w:val="1"/>
      <w:marLeft w:val="0"/>
      <w:marRight w:val="0"/>
      <w:marTop w:val="0"/>
      <w:marBottom w:val="0"/>
      <w:divBdr>
        <w:top w:val="none" w:sz="0" w:space="0" w:color="auto"/>
        <w:left w:val="none" w:sz="0" w:space="0" w:color="auto"/>
        <w:bottom w:val="none" w:sz="0" w:space="0" w:color="auto"/>
        <w:right w:val="none" w:sz="0" w:space="0" w:color="auto"/>
      </w:divBdr>
    </w:div>
    <w:div w:id="10645989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microsoft.com/office/2007/relationships/hdphoto" Target="media/hdphoto1.wdp"/><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oleObject" Target="embeddings/Microsoft_Excel___.xls"/><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___.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___1.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pivotSource>
    <c:name>[Microsoft Word 的圖表 ]黑數!樞紐分析表1</c:name>
    <c:fmtId val="-1"/>
  </c:pivotSource>
  <c:chart>
    <c:autoTitleDeleted val="1"/>
    <c:pivotFmts>
      <c:pivotFmt>
        <c:idx val="0"/>
        <c:spPr>
          <a:solidFill>
            <a:schemeClr val="dk1">
              <a:tint val="88500"/>
            </a:schemeClr>
          </a:solidFill>
          <a:ln w="19050">
            <a:solidFill>
              <a:schemeClr val="lt1"/>
            </a:solidFill>
          </a:ln>
          <a:effectLst/>
        </c:spPr>
        <c:marker>
          <c:symbol val="none"/>
        </c:marker>
      </c:pivotFmt>
      <c:pivotFmt>
        <c:idx val="1"/>
        <c:dLbl>
          <c:idx val="0"/>
          <c:numFmt formatCode="General"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1"/>
          <c:showSerName val="0"/>
          <c:showPercent val="1"/>
          <c:showBubbleSize val="0"/>
          <c:extLst>
            <c:ext xmlns:c15="http://schemas.microsoft.com/office/drawing/2012/chart" uri="{CE6537A1-D6FC-4f65-9D91-7224C49458BB}"/>
          </c:extLst>
        </c:dLbl>
      </c:pivotFmt>
      <c:pivotFmt>
        <c:idx val="2"/>
        <c:spPr>
          <a:solidFill>
            <a:schemeClr val="dk1">
              <a:tint val="88500"/>
            </a:schemeClr>
          </a:solidFill>
          <a:ln w="19050">
            <a:solidFill>
              <a:schemeClr val="lt1"/>
            </a:solidFill>
          </a:ln>
          <a:effectLst/>
        </c:spPr>
        <c:marker>
          <c:symbol val="none"/>
        </c:marker>
      </c:pivotFmt>
      <c:pivotFmt>
        <c:idx val="3"/>
        <c:spPr>
          <a:solidFill>
            <a:schemeClr val="dk1">
              <a:tint val="88500"/>
            </a:schemeClr>
          </a:solidFill>
          <a:ln w="19050">
            <a:solidFill>
              <a:schemeClr val="lt1"/>
            </a:solidFill>
          </a:ln>
          <a:effectLst/>
        </c:spPr>
        <c:marker>
          <c:symbol val="none"/>
        </c:marker>
      </c:pivotFmt>
      <c:pivotFmt>
        <c:idx val="4"/>
        <c:spPr>
          <a:solidFill>
            <a:schemeClr val="dk1">
              <a:tint val="88500"/>
            </a:schemeClr>
          </a:solidFill>
          <a:ln w="19050">
            <a:solidFill>
              <a:schemeClr val="lt1"/>
            </a:solidFill>
          </a:ln>
          <a:effectLst/>
        </c:spPr>
      </c:pivotFmt>
      <c:pivotFmt>
        <c:idx val="5"/>
        <c:spPr>
          <a:solidFill>
            <a:schemeClr val="dk1">
              <a:tint val="88500"/>
            </a:schemeClr>
          </a:solidFill>
          <a:ln w="19050">
            <a:solidFill>
              <a:schemeClr val="lt1"/>
            </a:solidFill>
          </a:ln>
          <a:effectLst/>
        </c:spPr>
      </c:pivotFmt>
      <c:pivotFmt>
        <c:idx val="6"/>
        <c:spPr>
          <a:solidFill>
            <a:schemeClr val="dk1">
              <a:tint val="88500"/>
            </a:schemeClr>
          </a:solidFill>
          <a:ln w="19050">
            <a:solidFill>
              <a:schemeClr val="lt1"/>
            </a:solidFill>
          </a:ln>
          <a:effectLst/>
        </c:spPr>
        <c:marker>
          <c:symbol val="none"/>
        </c:marker>
      </c:pivotFmt>
      <c:pivotFmt>
        <c:idx val="7"/>
        <c:spPr>
          <a:solidFill>
            <a:schemeClr val="dk1">
              <a:tint val="88500"/>
            </a:schemeClr>
          </a:solidFill>
          <a:ln w="19050">
            <a:solidFill>
              <a:schemeClr val="lt1"/>
            </a:solidFill>
          </a:ln>
          <a:effectLst/>
        </c:spPr>
      </c:pivotFmt>
      <c:pivotFmt>
        <c:idx val="8"/>
        <c:spPr>
          <a:solidFill>
            <a:schemeClr val="dk1">
              <a:tint val="88500"/>
            </a:schemeClr>
          </a:solidFill>
          <a:ln w="19050">
            <a:solidFill>
              <a:schemeClr val="lt1"/>
            </a:solidFill>
          </a:ln>
          <a:effectLst/>
        </c:spPr>
      </c:pivotFmt>
      <c:pivotFmt>
        <c:idx val="9"/>
        <c:spPr>
          <a:solidFill>
            <a:schemeClr val="dk1">
              <a:tint val="88500"/>
            </a:schemeClr>
          </a:solidFill>
          <a:ln w="19050">
            <a:solidFill>
              <a:schemeClr val="lt1"/>
            </a:solidFill>
          </a:ln>
          <a:effectLst/>
        </c:spPr>
      </c:pivotFmt>
      <c:pivotFmt>
        <c:idx val="10"/>
        <c:spPr>
          <a:solidFill>
            <a:schemeClr val="dk1">
              <a:tint val="88500"/>
            </a:schemeClr>
          </a:solidFill>
          <a:ln w="19050">
            <a:solidFill>
              <a:schemeClr val="lt1"/>
            </a:solidFill>
          </a:ln>
          <a:effectLst/>
        </c:spPr>
        <c:marker>
          <c:symbol val="none"/>
        </c:marker>
      </c:pivotFmt>
      <c:pivotFmt>
        <c:idx val="11"/>
        <c:spPr>
          <a:solidFill>
            <a:schemeClr val="dk1">
              <a:tint val="88500"/>
            </a:schemeClr>
          </a:solidFill>
          <a:ln w="19050">
            <a:solidFill>
              <a:schemeClr val="lt1"/>
            </a:solidFill>
          </a:ln>
          <a:effectLst/>
        </c:spPr>
      </c:pivotFmt>
      <c:pivotFmt>
        <c:idx val="12"/>
        <c:spPr>
          <a:solidFill>
            <a:schemeClr val="dk1">
              <a:tint val="88500"/>
            </a:schemeClr>
          </a:solidFill>
          <a:ln w="19050">
            <a:solidFill>
              <a:schemeClr val="lt1"/>
            </a:solidFill>
          </a:ln>
          <a:effectLst/>
        </c:spPr>
      </c:pivotFmt>
      <c:pivotFmt>
        <c:idx val="13"/>
        <c:spPr>
          <a:solidFill>
            <a:schemeClr val="dk1">
              <a:tint val="88500"/>
            </a:schemeClr>
          </a:solidFill>
          <a:ln w="19050">
            <a:solidFill>
              <a:schemeClr val="lt1"/>
            </a:solidFill>
          </a:ln>
          <a:effectLst/>
        </c:spPr>
        <c:marker>
          <c:symbol val="none"/>
        </c:marker>
      </c:pivotFmt>
      <c:pivotFmt>
        <c:idx val="14"/>
        <c:spPr>
          <a:solidFill>
            <a:schemeClr val="dk1">
              <a:tint val="88500"/>
            </a:schemeClr>
          </a:solidFill>
          <a:ln w="19050">
            <a:solidFill>
              <a:schemeClr val="lt1"/>
            </a:solidFill>
          </a:ln>
          <a:effectLst/>
        </c:spPr>
      </c:pivotFmt>
      <c:pivotFmt>
        <c:idx val="15"/>
        <c:spPr>
          <a:solidFill>
            <a:schemeClr val="dk1">
              <a:tint val="88500"/>
            </a:schemeClr>
          </a:solidFill>
          <a:ln w="19050">
            <a:solidFill>
              <a:schemeClr val="lt1"/>
            </a:solidFill>
          </a:ln>
          <a:effectLst/>
        </c:spPr>
      </c:pivotFmt>
      <c:pivotFmt>
        <c:idx val="16"/>
        <c:spPr>
          <a:solidFill>
            <a:schemeClr val="dk1">
              <a:tint val="88500"/>
            </a:schemeClr>
          </a:solidFill>
          <a:ln w="19050">
            <a:solidFill>
              <a:schemeClr val="lt1"/>
            </a:solidFill>
          </a:ln>
          <a:effectLst/>
        </c:spPr>
      </c:pivotFmt>
      <c:pivotFmt>
        <c:idx val="17"/>
        <c:spPr>
          <a:solidFill>
            <a:schemeClr val="dk1">
              <a:tint val="88500"/>
            </a:schemeClr>
          </a:solidFill>
          <a:ln w="19050">
            <a:solidFill>
              <a:schemeClr val="lt1"/>
            </a:solidFill>
          </a:ln>
          <a:effectLst/>
        </c:spPr>
      </c:pivotFmt>
      <c:pivotFmt>
        <c:idx val="18"/>
        <c:spPr>
          <a:solidFill>
            <a:schemeClr val="dk1">
              <a:tint val="88500"/>
            </a:schemeClr>
          </a:solidFill>
          <a:ln w="19050">
            <a:solidFill>
              <a:schemeClr val="lt1"/>
            </a:solidFill>
          </a:ln>
          <a:effectLst/>
        </c:spPr>
      </c:pivotFmt>
      <c:pivotFmt>
        <c:idx val="19"/>
        <c:spPr>
          <a:solidFill>
            <a:schemeClr val="dk1">
              <a:tint val="88500"/>
            </a:schemeClr>
          </a:solidFill>
          <a:ln w="19050">
            <a:solidFill>
              <a:schemeClr val="lt1"/>
            </a:solidFill>
          </a:ln>
          <a:effectLst/>
        </c:spPr>
        <c:marker>
          <c:symbol val="none"/>
        </c:marker>
      </c:pivotFmt>
      <c:pivotFmt>
        <c:idx val="20"/>
        <c:spPr>
          <a:solidFill>
            <a:schemeClr val="dk1">
              <a:tint val="88500"/>
            </a:schemeClr>
          </a:solidFill>
          <a:ln w="19050">
            <a:solidFill>
              <a:schemeClr val="lt1"/>
            </a:solidFill>
          </a:ln>
          <a:effectLst/>
        </c:spPr>
      </c:pivotFmt>
      <c:pivotFmt>
        <c:idx val="21"/>
        <c:spPr>
          <a:solidFill>
            <a:schemeClr val="dk1">
              <a:tint val="88500"/>
            </a:schemeClr>
          </a:solidFill>
          <a:ln w="19050">
            <a:solidFill>
              <a:schemeClr val="lt1"/>
            </a:solidFill>
          </a:ln>
          <a:effectLst/>
        </c:spPr>
      </c:pivotFmt>
      <c:pivotFmt>
        <c:idx val="22"/>
        <c:spPr>
          <a:solidFill>
            <a:schemeClr val="dk1">
              <a:tint val="88500"/>
            </a:schemeClr>
          </a:solidFill>
          <a:ln w="19050">
            <a:solidFill>
              <a:schemeClr val="lt1"/>
            </a:solidFill>
          </a:ln>
          <a:effectLst/>
        </c:spPr>
      </c:pivotFmt>
      <c:pivotFmt>
        <c:idx val="23"/>
        <c:spPr>
          <a:solidFill>
            <a:schemeClr val="dk1">
              <a:tint val="88500"/>
            </a:schemeClr>
          </a:solidFill>
          <a:ln w="19050">
            <a:solidFill>
              <a:schemeClr val="lt1"/>
            </a:solidFill>
          </a:ln>
          <a:effectLst/>
        </c:spPr>
        <c:marker>
          <c:symbol val="none"/>
        </c:marker>
        <c:dLbl>
          <c:idx val="0"/>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1"/>
          <c:showSerName val="0"/>
          <c:showPercent val="1"/>
          <c:showBubbleSize val="0"/>
          <c:extLst>
            <c:ext xmlns:c15="http://schemas.microsoft.com/office/drawing/2012/chart" uri="{CE6537A1-D6FC-4f65-9D91-7224C49458BB}"/>
          </c:extLst>
        </c:dLbl>
      </c:pivotFmt>
      <c:pivotFmt>
        <c:idx val="24"/>
        <c:spPr>
          <a:solidFill>
            <a:schemeClr val="dk1">
              <a:tint val="88500"/>
            </a:schemeClr>
          </a:solidFill>
          <a:ln w="19050">
            <a:solidFill>
              <a:schemeClr val="lt1"/>
            </a:solidFill>
          </a:ln>
          <a:effectLst/>
        </c:spPr>
      </c:pivotFmt>
      <c:pivotFmt>
        <c:idx val="25"/>
        <c:spPr>
          <a:solidFill>
            <a:schemeClr val="dk1">
              <a:tint val="88500"/>
            </a:schemeClr>
          </a:solidFill>
          <a:ln w="19050">
            <a:solidFill>
              <a:schemeClr val="lt1"/>
            </a:solidFill>
          </a:ln>
          <a:effectLst/>
        </c:spPr>
      </c:pivotFmt>
      <c:pivotFmt>
        <c:idx val="26"/>
        <c:spPr>
          <a:solidFill>
            <a:schemeClr val="dk1">
              <a:tint val="88500"/>
            </a:schemeClr>
          </a:solidFill>
          <a:ln w="19050">
            <a:solidFill>
              <a:schemeClr val="lt1"/>
            </a:solidFill>
          </a:ln>
          <a:effectLst/>
        </c:spPr>
      </c:pivotFmt>
      <c:pivotFmt>
        <c:idx val="27"/>
        <c:spPr>
          <a:solidFill>
            <a:schemeClr val="dk1">
              <a:tint val="88500"/>
            </a:schemeClr>
          </a:solidFill>
          <a:ln w="19050">
            <a:solidFill>
              <a:schemeClr val="lt1"/>
            </a:solidFill>
          </a:ln>
          <a:effectLst/>
        </c:spPr>
      </c:pivotFmt>
      <c:pivotFmt>
        <c:idx val="28"/>
        <c:spPr>
          <a:solidFill>
            <a:schemeClr val="dk1">
              <a:tint val="88500"/>
            </a:schemeClr>
          </a:solidFill>
          <a:ln w="19050">
            <a:solidFill>
              <a:schemeClr val="lt1"/>
            </a:solidFill>
          </a:ln>
          <a:effectLst/>
        </c:spPr>
        <c:dLbl>
          <c:idx val="0"/>
          <c:layout>
            <c:manualLayout>
              <c:x val="-8.3923399082690822E-2"/>
              <c:y val="1.0943910876926083E-2"/>
            </c:manualLayout>
          </c:layout>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extLst>
        </c:dLbl>
      </c:pivotFmt>
      <c:pivotFmt>
        <c:idx val="29"/>
        <c:spPr>
          <a:solidFill>
            <a:schemeClr val="dk1">
              <a:tint val="88500"/>
            </a:schemeClr>
          </a:solidFill>
          <a:ln w="19050">
            <a:solidFill>
              <a:schemeClr val="lt1"/>
            </a:solidFill>
          </a:ln>
          <a:effectLst/>
        </c:spPr>
        <c:dLbl>
          <c:idx val="0"/>
          <c:layout>
            <c:manualLayout>
              <c:x val="0.13427743853230531"/>
              <c:y val="-7.2959405846173995E-3"/>
            </c:manualLayout>
          </c:layout>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extLst>
        </c:dLbl>
      </c:pivotFmt>
      <c:pivotFmt>
        <c:idx val="30"/>
        <c:spPr>
          <a:solidFill>
            <a:schemeClr val="dk1">
              <a:tint val="88500"/>
            </a:schemeClr>
          </a:solidFill>
          <a:ln w="19050">
            <a:solidFill>
              <a:schemeClr val="lt1"/>
            </a:solidFill>
          </a:ln>
          <a:effectLst/>
        </c:spPr>
        <c:dLbl>
          <c:idx val="0"/>
          <c:layout>
            <c:manualLayout>
              <c:x val="0.12378701364696895"/>
              <c:y val="-1.4715351333041765E-3"/>
            </c:manualLayout>
          </c:layout>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extLst>
        </c:dLbl>
      </c:pivotFmt>
      <c:pivotFmt>
        <c:idx val="31"/>
        <c:spPr>
          <a:solidFill>
            <a:schemeClr val="dk1">
              <a:tint val="88500"/>
            </a:schemeClr>
          </a:solidFill>
          <a:ln w="19050">
            <a:solidFill>
              <a:schemeClr val="lt1"/>
            </a:solidFill>
          </a:ln>
          <a:effectLst/>
        </c:spPr>
        <c:marker>
          <c:symbol val="none"/>
        </c:marker>
        <c:dLbl>
          <c:idx val="0"/>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1"/>
          <c:showSerName val="0"/>
          <c:showPercent val="1"/>
          <c:showBubbleSize val="0"/>
          <c:extLst>
            <c:ext xmlns:c15="http://schemas.microsoft.com/office/drawing/2012/chart" uri="{CE6537A1-D6FC-4f65-9D91-7224C49458BB}"/>
          </c:extLst>
        </c:dLbl>
      </c:pivotFmt>
      <c:pivotFmt>
        <c:idx val="32"/>
        <c:spPr>
          <a:solidFill>
            <a:schemeClr val="dk1">
              <a:tint val="88500"/>
            </a:schemeClr>
          </a:solidFill>
          <a:ln w="19050">
            <a:solidFill>
              <a:schemeClr val="lt1"/>
            </a:solidFill>
          </a:ln>
          <a:effectLst/>
        </c:spPr>
        <c:dLbl>
          <c:idx val="0"/>
          <c:layout>
            <c:manualLayout>
              <c:x val="0.12378701364696895"/>
              <c:y val="-1.4715351333041765E-3"/>
            </c:manualLayout>
          </c:layout>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extLst>
        </c:dLbl>
      </c:pivotFmt>
      <c:pivotFmt>
        <c:idx val="33"/>
        <c:spPr>
          <a:solidFill>
            <a:schemeClr val="dk1">
              <a:tint val="88500"/>
            </a:schemeClr>
          </a:solidFill>
          <a:ln w="19050">
            <a:solidFill>
              <a:schemeClr val="lt1"/>
            </a:solidFill>
          </a:ln>
          <a:effectLst/>
        </c:spPr>
        <c:dLbl>
          <c:idx val="0"/>
          <c:layout>
            <c:manualLayout>
              <c:x val="-8.3923399082690822E-2"/>
              <c:y val="1.0943910876926083E-2"/>
            </c:manualLayout>
          </c:layout>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extLst>
        </c:dLbl>
      </c:pivotFmt>
      <c:pivotFmt>
        <c:idx val="34"/>
        <c:spPr>
          <a:solidFill>
            <a:schemeClr val="dk1">
              <a:tint val="88500"/>
            </a:schemeClr>
          </a:solidFill>
          <a:ln w="19050">
            <a:solidFill>
              <a:schemeClr val="lt1"/>
            </a:solidFill>
          </a:ln>
          <a:effectLst/>
        </c:spPr>
        <c:dLbl>
          <c:idx val="0"/>
          <c:layout>
            <c:manualLayout>
              <c:x val="0.13427743853230531"/>
              <c:y val="-7.2959405846173995E-3"/>
            </c:manualLayout>
          </c:layout>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extLst>
        </c:dLbl>
      </c:pivotFmt>
      <c:pivotFmt>
        <c:idx val="35"/>
        <c:spPr>
          <a:solidFill>
            <a:schemeClr val="dk1">
              <a:tint val="88500"/>
            </a:schemeClr>
          </a:solidFill>
          <a:ln w="19050">
            <a:solidFill>
              <a:schemeClr val="lt1"/>
            </a:solidFill>
          </a:ln>
          <a:effectLst/>
        </c:spPr>
        <c:marker>
          <c:symbol val="none"/>
        </c:marker>
        <c:dLbl>
          <c:idx val="0"/>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1"/>
          <c:showSerName val="0"/>
          <c:showPercent val="1"/>
          <c:showBubbleSize val="0"/>
          <c:extLst>
            <c:ext xmlns:c15="http://schemas.microsoft.com/office/drawing/2012/chart" uri="{CE6537A1-D6FC-4f65-9D91-7224C49458BB}"/>
          </c:extLst>
        </c:dLbl>
      </c:pivotFmt>
      <c:pivotFmt>
        <c:idx val="36"/>
        <c:spPr>
          <a:solidFill>
            <a:schemeClr val="dk1">
              <a:tint val="88500"/>
            </a:schemeClr>
          </a:solidFill>
          <a:ln w="19050">
            <a:solidFill>
              <a:schemeClr val="lt1"/>
            </a:solidFill>
          </a:ln>
          <a:effectLst/>
        </c:spPr>
        <c:dLbl>
          <c:idx val="0"/>
          <c:layout>
            <c:manualLayout>
              <c:x val="0.12378701364696895"/>
              <c:y val="-1.4715351333041765E-3"/>
            </c:manualLayout>
          </c:layout>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extLst>
        </c:dLbl>
      </c:pivotFmt>
      <c:pivotFmt>
        <c:idx val="37"/>
        <c:spPr>
          <a:solidFill>
            <a:schemeClr val="dk1">
              <a:tint val="88500"/>
            </a:schemeClr>
          </a:solidFill>
          <a:ln w="19050">
            <a:solidFill>
              <a:schemeClr val="lt1"/>
            </a:solidFill>
          </a:ln>
          <a:effectLst/>
        </c:spPr>
        <c:dLbl>
          <c:idx val="0"/>
          <c:layout>
            <c:manualLayout>
              <c:x val="-8.3923399082690822E-2"/>
              <c:y val="1.0943910876926083E-2"/>
            </c:manualLayout>
          </c:layout>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extLst>
        </c:dLbl>
      </c:pivotFmt>
      <c:pivotFmt>
        <c:idx val="38"/>
        <c:spPr>
          <a:solidFill>
            <a:schemeClr val="dk1">
              <a:tint val="88500"/>
            </a:schemeClr>
          </a:solidFill>
          <a:ln w="19050">
            <a:solidFill>
              <a:schemeClr val="lt1"/>
            </a:solidFill>
          </a:ln>
          <a:effectLst/>
        </c:spPr>
        <c:dLbl>
          <c:idx val="0"/>
          <c:layout>
            <c:manualLayout>
              <c:x val="0.13427743853230531"/>
              <c:y val="-7.2959405846173995E-3"/>
            </c:manualLayout>
          </c:layout>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extLst>
        </c:dLbl>
      </c:pivotFmt>
    </c:pivotFmts>
    <c:plotArea>
      <c:layout/>
      <c:pieChart>
        <c:varyColors val="1"/>
        <c:ser>
          <c:idx val="0"/>
          <c:order val="0"/>
          <c:tx>
            <c:strRef>
              <c:f>黑數!$B$3</c:f>
              <c:strCache>
                <c:ptCount val="1"/>
                <c:pt idx="0">
                  <c:v>合計</c:v>
                </c:pt>
              </c:strCache>
            </c:strRef>
          </c:tx>
          <c:dPt>
            <c:idx val="0"/>
            <c:bubble3D val="0"/>
            <c:spPr>
              <a:pattFill prst="pct10">
                <a:fgClr>
                  <a:schemeClr val="tx1">
                    <a:lumMod val="50000"/>
                    <a:lumOff val="50000"/>
                  </a:schemeClr>
                </a:fgClr>
                <a:bgClr>
                  <a:schemeClr val="bg2">
                    <a:lumMod val="90000"/>
                  </a:schemeClr>
                </a:bgClr>
              </a:pattFill>
              <a:ln w="19050">
                <a:solidFill>
                  <a:schemeClr val="lt1"/>
                </a:solidFill>
              </a:ln>
              <a:effectLst/>
            </c:spPr>
            <c:extLst>
              <c:ext xmlns:c16="http://schemas.microsoft.com/office/drawing/2014/chart" uri="{C3380CC4-5D6E-409C-BE32-E72D297353CC}">
                <c16:uniqueId val="{00000001-356C-44BB-A1D6-7409A415425B}"/>
              </c:ext>
            </c:extLst>
          </c:dPt>
          <c:dPt>
            <c:idx val="1"/>
            <c:bubble3D val="0"/>
            <c:spPr>
              <a:solidFill>
                <a:schemeClr val="tx1">
                  <a:lumMod val="50000"/>
                  <a:lumOff val="50000"/>
                </a:schemeClr>
              </a:solidFill>
              <a:ln w="19050">
                <a:solidFill>
                  <a:schemeClr val="lt1"/>
                </a:solidFill>
              </a:ln>
              <a:effectLst/>
            </c:spPr>
            <c:extLst>
              <c:ext xmlns:c16="http://schemas.microsoft.com/office/drawing/2014/chart" uri="{C3380CC4-5D6E-409C-BE32-E72D297353CC}">
                <c16:uniqueId val="{00000003-356C-44BB-A1D6-7409A415425B}"/>
              </c:ext>
            </c:extLst>
          </c:dPt>
          <c:dPt>
            <c:idx val="2"/>
            <c:bubble3D val="0"/>
            <c:spPr>
              <a:solidFill>
                <a:schemeClr val="tx1">
                  <a:lumMod val="75000"/>
                  <a:lumOff val="25000"/>
                </a:schemeClr>
              </a:solidFill>
              <a:ln w="19050">
                <a:solidFill>
                  <a:schemeClr val="lt1"/>
                </a:solidFill>
              </a:ln>
              <a:effectLst/>
            </c:spPr>
            <c:extLst>
              <c:ext xmlns:c16="http://schemas.microsoft.com/office/drawing/2014/chart" uri="{C3380CC4-5D6E-409C-BE32-E72D297353CC}">
                <c16:uniqueId val="{00000005-356C-44BB-A1D6-7409A415425B}"/>
              </c:ext>
            </c:extLst>
          </c:dPt>
          <c:dPt>
            <c:idx val="3"/>
            <c:bubble3D val="0"/>
            <c:spPr>
              <a:solidFill>
                <a:schemeClr val="dk1">
                  <a:tint val="98500"/>
                </a:schemeClr>
              </a:solidFill>
              <a:ln w="19050">
                <a:solidFill>
                  <a:schemeClr val="lt1"/>
                </a:solidFill>
              </a:ln>
              <a:effectLst/>
            </c:spPr>
            <c:extLst>
              <c:ext xmlns:c16="http://schemas.microsoft.com/office/drawing/2014/chart" uri="{C3380CC4-5D6E-409C-BE32-E72D297353CC}">
                <c16:uniqueId val="{00000007-356C-44BB-A1D6-7409A415425B}"/>
              </c:ext>
            </c:extLst>
          </c:dPt>
          <c:dPt>
            <c:idx val="4"/>
            <c:bubble3D val="0"/>
            <c:spPr>
              <a:solidFill>
                <a:schemeClr val="dk1">
                  <a:tint val="30000"/>
                </a:schemeClr>
              </a:solidFill>
              <a:ln w="19050">
                <a:solidFill>
                  <a:schemeClr val="lt1"/>
                </a:solidFill>
              </a:ln>
              <a:effectLst/>
            </c:spPr>
            <c:extLst>
              <c:ext xmlns:c16="http://schemas.microsoft.com/office/drawing/2014/chart" uri="{C3380CC4-5D6E-409C-BE32-E72D297353CC}">
                <c16:uniqueId val="{00000009-356C-44BB-A1D6-7409A415425B}"/>
              </c:ext>
            </c:extLst>
          </c:dPt>
          <c:dLbls>
            <c:dLbl>
              <c:idx val="0"/>
              <c:layout>
                <c:manualLayout>
                  <c:x val="-8.6718176089560589E-2"/>
                  <c:y val="-0.2147738756823524"/>
                </c:manualLayout>
              </c:layout>
              <c:tx>
                <c:rich>
                  <a:bodyPr rot="0" spcFirstLastPara="1" vertOverflow="ellipsis" vert="horz" wrap="square" lIns="38100" tIns="19050" rIns="38100" bIns="19050" anchor="ctr" anchorCtr="0">
                    <a:noAutofit/>
                  </a:bodyPr>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未曾遭遇性騷</a:t>
                    </a:r>
                  </a:p>
                  <a:p>
                    <a:pPr marL="0" marR="0" lvl="0" indent="0" algn="ctr" defTabSz="914400" rtl="0" eaLnBrk="1" fontAlgn="auto" latinLnBrk="0" hangingPunct="1">
                      <a:lnSpc>
                        <a:spcPct val="100000"/>
                      </a:lnSpc>
                      <a:spcBef>
                        <a:spcPts val="0"/>
                      </a:spcBef>
                      <a:spcAft>
                        <a:spcPts val="0"/>
                      </a:spcAft>
                      <a:buClrTx/>
                      <a:buSzTx/>
                      <a:buFontTx/>
                      <a:buNone/>
                      <a:tabLst/>
                      <a:defRPr sz="1000">
                        <a:solidFill>
                          <a:sysClr val="windowText" lastClr="000000"/>
                        </a:solidFill>
                      </a:defRPr>
                    </a:pP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擾類似事件者</a:t>
                    </a:r>
                  </a:p>
                  <a:p>
                    <a:pPr marL="0" marR="0" lvl="0" indent="0" algn="ctr" defTabSz="914400" rtl="0" eaLnBrk="1" fontAlgn="auto" latinLnBrk="0" hangingPunct="1">
                      <a:lnSpc>
                        <a:spcPct val="100000"/>
                      </a:lnSpc>
                      <a:spcBef>
                        <a:spcPts val="0"/>
                      </a:spcBef>
                      <a:spcAft>
                        <a:spcPts val="0"/>
                      </a:spcAft>
                      <a:buClrTx/>
                      <a:buSzTx/>
                      <a:buFontTx/>
                      <a:buNone/>
                      <a:tabLst/>
                      <a:defRPr sz="1000">
                        <a:solidFill>
                          <a:sysClr val="windowText" lastClr="000000"/>
                        </a:solidFill>
                      </a:defRPr>
                    </a:pP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a:t>
                    </a:r>
                    <a:r>
                      <a:rPr lang="en-US" altLang="zh-TW" sz="1000" b="0" i="0" u="none" strike="noStrike" kern="1200" baseline="0">
                        <a:solidFill>
                          <a:sysClr val="windowText" lastClr="000000"/>
                        </a:solidFill>
                        <a:latin typeface="標楷體" panose="03000509000000000000" pitchFamily="65" charset="-120"/>
                        <a:ea typeface="標楷體" panose="03000509000000000000" pitchFamily="65" charset="-120"/>
                      </a:rPr>
                      <a:t>19,719</a:t>
                    </a: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人；</a:t>
                    </a:r>
                    <a:r>
                      <a:rPr lang="en-US" altLang="zh-TW" sz="1000" b="0" i="0" u="none" strike="noStrike" kern="1200" baseline="0">
                        <a:solidFill>
                          <a:sysClr val="windowText" lastClr="000000"/>
                        </a:solidFill>
                        <a:latin typeface="標楷體" panose="03000509000000000000" pitchFamily="65" charset="-120"/>
                        <a:ea typeface="標楷體" panose="03000509000000000000" pitchFamily="65" charset="-120"/>
                      </a:rPr>
                      <a:t>96.00</a:t>
                    </a: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a:t>
                    </a:r>
                    <a:endParaRPr lang="zh-TW" altLang="en-US">
                      <a:solidFill>
                        <a:sysClr val="windowText" lastClr="000000"/>
                      </a:solidFill>
                    </a:endParaRPr>
                  </a:p>
                </c:rich>
              </c:tx>
              <c:numFmt formatCode="0.00%" sourceLinked="0"/>
              <c:spPr>
                <a:noFill/>
                <a:ln>
                  <a:noFill/>
                </a:ln>
                <a:effectLst/>
              </c:spPr>
              <c:txPr>
                <a:bodyPr rot="0" spcFirstLastPara="1" vertOverflow="ellipsis" vert="horz" wrap="square" lIns="38100" tIns="19050" rIns="38100" bIns="19050" anchor="ctr" anchorCtr="0">
                  <a:noAutofit/>
                </a:bodyPr>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34139506894731164"/>
                      <c:h val="0.24298460065521577"/>
                    </c:manualLayout>
                  </c15:layout>
                </c:ext>
                <c:ext xmlns:c16="http://schemas.microsoft.com/office/drawing/2014/chart" uri="{C3380CC4-5D6E-409C-BE32-E72D297353CC}">
                  <c16:uniqueId val="{00000001-356C-44BB-A1D6-7409A415425B}"/>
                </c:ext>
              </c:extLst>
            </c:dLbl>
            <c:dLbl>
              <c:idx val="1"/>
              <c:layout>
                <c:manualLayout>
                  <c:x val="-0.14600540463594"/>
                  <c:y val="1.346285304529578E-3"/>
                </c:manualLayout>
              </c:layout>
              <c:tx>
                <c:rich>
                  <a:bodyPr rot="0" spcFirstLastPara="1" vertOverflow="ellipsis" vert="horz" wrap="square" lIns="38100" tIns="19050" rIns="38100" bIns="19050" anchor="ctr" anchorCtr="0">
                    <a:noAutofit/>
                  </a:bodyPr>
                  <a:lstStyle/>
                  <a:p>
                    <a:pPr marL="0" marR="0" lvl="0" indent="0" algn="l"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遭遇之情狀，不確定是否為性騷擾事件者</a:t>
                    </a:r>
                  </a:p>
                  <a:p>
                    <a:pPr marL="0" marR="0" lvl="0" indent="0" algn="l" defTabSz="914400" rtl="0" eaLnBrk="1" fontAlgn="auto" latinLnBrk="0" hangingPunct="1">
                      <a:lnSpc>
                        <a:spcPct val="100000"/>
                      </a:lnSpc>
                      <a:spcBef>
                        <a:spcPts val="0"/>
                      </a:spcBef>
                      <a:spcAft>
                        <a:spcPts val="0"/>
                      </a:spcAft>
                      <a:buClrTx/>
                      <a:buSzTx/>
                      <a:buFontTx/>
                      <a:buNone/>
                      <a:tabLst/>
                      <a:defRPr sz="1000">
                        <a:solidFill>
                          <a:sysClr val="windowText" lastClr="000000"/>
                        </a:solidFill>
                      </a:defRPr>
                    </a:pP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a:t>
                    </a:r>
                    <a:r>
                      <a:rPr lang="en-US" altLang="zh-TW" sz="1000" b="0" i="0" u="none" strike="noStrike" kern="1200" baseline="0">
                        <a:solidFill>
                          <a:sysClr val="windowText" lastClr="000000"/>
                        </a:solidFill>
                        <a:latin typeface="標楷體" panose="03000509000000000000" pitchFamily="65" charset="-120"/>
                        <a:ea typeface="標楷體" panose="03000509000000000000" pitchFamily="65" charset="-120"/>
                      </a:rPr>
                      <a:t>439</a:t>
                    </a: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人；</a:t>
                    </a:r>
                    <a:r>
                      <a:rPr lang="en-US" altLang="zh-TW" sz="1000" b="0" i="0" u="none" strike="noStrike" kern="1200" baseline="0">
                        <a:solidFill>
                          <a:sysClr val="windowText" lastClr="000000"/>
                        </a:solidFill>
                        <a:latin typeface="標楷體" panose="03000509000000000000" pitchFamily="65" charset="-120"/>
                        <a:ea typeface="標楷體" panose="03000509000000000000" pitchFamily="65" charset="-120"/>
                      </a:rPr>
                      <a:t>2.14</a:t>
                    </a: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a:t>
                    </a:r>
                    <a:endParaRPr lang="zh-TW" altLang="en-US">
                      <a:solidFill>
                        <a:sysClr val="windowText" lastClr="000000"/>
                      </a:solidFill>
                    </a:endParaRPr>
                  </a:p>
                </c:rich>
              </c:tx>
              <c:numFmt formatCode="0.00%" sourceLinked="0"/>
              <c:spPr>
                <a:noFill/>
                <a:ln>
                  <a:noFill/>
                </a:ln>
                <a:effectLst/>
              </c:spPr>
              <c:txPr>
                <a:bodyPr rot="0" spcFirstLastPara="1" vertOverflow="ellipsis" vert="horz" wrap="square" lIns="38100" tIns="19050" rIns="38100" bIns="19050" anchor="ctr" anchorCtr="0">
                  <a:noAutofit/>
                </a:bodyPr>
                <a:lstStyle/>
                <a:p>
                  <a:pPr marL="0" marR="0" lvl="0" indent="0" algn="l"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30584030048240957"/>
                      <c:h val="0.2675443590566941"/>
                    </c:manualLayout>
                  </c15:layout>
                </c:ext>
                <c:ext xmlns:c16="http://schemas.microsoft.com/office/drawing/2014/chart" uri="{C3380CC4-5D6E-409C-BE32-E72D297353CC}">
                  <c16:uniqueId val="{00000003-356C-44BB-A1D6-7409A415425B}"/>
                </c:ext>
              </c:extLst>
            </c:dLbl>
            <c:dLbl>
              <c:idx val="2"/>
              <c:layout>
                <c:manualLayout>
                  <c:x val="0.28466174960985946"/>
                  <c:y val="7.5060232182010524E-3"/>
                </c:manualLayout>
              </c:layout>
              <c:tx>
                <c:rich>
                  <a:bodyPr rot="0" spcFirstLastPara="1" vertOverflow="ellipsis" vert="horz" wrap="square" lIns="38100" tIns="19050" rIns="38100" bIns="19050" anchor="ctr" anchorCtr="0">
                    <a:noAutofit/>
                  </a:bodyPr>
                  <a:lstStyle/>
                  <a:p>
                    <a:pPr marL="0" marR="0" lvl="0" indent="0" algn="l"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是</a:t>
                    </a:r>
                  </a:p>
                  <a:p>
                    <a:pPr marL="0" marR="0" lvl="0" indent="0" algn="l" defTabSz="914400" rtl="0" eaLnBrk="1" fontAlgn="auto" latinLnBrk="0" hangingPunct="1">
                      <a:lnSpc>
                        <a:spcPct val="100000"/>
                      </a:lnSpc>
                      <a:spcBef>
                        <a:spcPts val="0"/>
                      </a:spcBef>
                      <a:spcAft>
                        <a:spcPts val="0"/>
                      </a:spcAft>
                      <a:buClrTx/>
                      <a:buSzTx/>
                      <a:buFontTx/>
                      <a:buNone/>
                      <a:tabLst/>
                      <a:defRPr sz="1000">
                        <a:solidFill>
                          <a:sysClr val="windowText" lastClr="000000"/>
                        </a:solidFill>
                      </a:defRPr>
                    </a:pP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a:t>
                    </a:r>
                    <a:r>
                      <a:rPr lang="en-US" altLang="zh-TW" sz="1000" b="0" i="0" u="none" strike="noStrike" kern="1200" baseline="0">
                        <a:solidFill>
                          <a:sysClr val="windowText" lastClr="000000"/>
                        </a:solidFill>
                        <a:latin typeface="標楷體" panose="03000509000000000000" pitchFamily="65" charset="-120"/>
                        <a:ea typeface="標楷體" panose="03000509000000000000" pitchFamily="65" charset="-120"/>
                      </a:rPr>
                      <a:t>383</a:t>
                    </a: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人；</a:t>
                    </a:r>
                    <a:r>
                      <a:rPr lang="en-US" altLang="zh-TW" sz="1000" b="0" i="0" u="none" strike="noStrike" kern="1200" baseline="0">
                        <a:solidFill>
                          <a:sysClr val="windowText" lastClr="000000"/>
                        </a:solidFill>
                        <a:latin typeface="標楷體" panose="03000509000000000000" pitchFamily="65" charset="-120"/>
                        <a:ea typeface="標楷體" panose="03000509000000000000" pitchFamily="65" charset="-120"/>
                      </a:rPr>
                      <a:t>1.86</a:t>
                    </a: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a:t>
                    </a:r>
                    <a:endParaRPr lang="zh-TW" altLang="en-US">
                      <a:solidFill>
                        <a:sysClr val="windowText" lastClr="000000"/>
                      </a:solidFill>
                    </a:endParaRPr>
                  </a:p>
                </c:rich>
              </c:tx>
              <c:numFmt formatCode="0.00%" sourceLinked="0"/>
              <c:spPr>
                <a:noFill/>
                <a:ln>
                  <a:noFill/>
                </a:ln>
                <a:effectLst/>
              </c:spPr>
              <c:txPr>
                <a:bodyPr rot="0" spcFirstLastPara="1" vertOverflow="ellipsis" vert="horz" wrap="square" lIns="38100" tIns="19050" rIns="38100" bIns="19050" anchor="ctr" anchorCtr="0">
                  <a:noAutofit/>
                </a:bodyPr>
                <a:lstStyle/>
                <a:p>
                  <a:pPr marL="0" marR="0" lvl="0" indent="0" algn="l"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27804828842513751"/>
                      <c:h val="0.21221309683049688"/>
                    </c:manualLayout>
                  </c15:layout>
                </c:ext>
                <c:ext xmlns:c16="http://schemas.microsoft.com/office/drawing/2014/chart" uri="{C3380CC4-5D6E-409C-BE32-E72D297353CC}">
                  <c16:uniqueId val="{00000005-356C-44BB-A1D6-7409A415425B}"/>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1"/>
            <c:showSerName val="0"/>
            <c:showPercent val="1"/>
            <c:showBubbleSize val="0"/>
            <c:showLeaderLines val="0"/>
            <c:extLst>
              <c:ext xmlns:c15="http://schemas.microsoft.com/office/drawing/2012/chart" uri="{CE6537A1-D6FC-4f65-9D91-7224C49458BB}"/>
            </c:extLst>
          </c:dLbls>
          <c:cat>
            <c:strRef>
              <c:f>黑數!$A$4:$A$7</c:f>
              <c:strCache>
                <c:ptCount val="3"/>
                <c:pt idx="0">
                  <c:v>未曾遭遇性騷擾類似事件</c:v>
                </c:pt>
                <c:pt idx="1">
                  <c:v>我遭遇之情狀，不確定是否為性騷擾事件</c:v>
                </c:pt>
                <c:pt idx="2">
                  <c:v>是</c:v>
                </c:pt>
              </c:strCache>
            </c:strRef>
          </c:cat>
          <c:val>
            <c:numRef>
              <c:f>黑數!$B$4:$B$7</c:f>
              <c:numCache>
                <c:formatCode>_-* #,##0_-;\-* #,##0_-;_-* "-"??_-;_-@_-</c:formatCode>
                <c:ptCount val="3"/>
                <c:pt idx="0">
                  <c:v>19719</c:v>
                </c:pt>
                <c:pt idx="1">
                  <c:v>439</c:v>
                </c:pt>
                <c:pt idx="2">
                  <c:v>383</c:v>
                </c:pt>
              </c:numCache>
            </c:numRef>
          </c:val>
          <c:extLst>
            <c:ext xmlns:c16="http://schemas.microsoft.com/office/drawing/2014/chart" uri="{C3380CC4-5D6E-409C-BE32-E72D297353CC}">
              <c16:uniqueId val="{0000000A-356C-44BB-A1D6-7409A415425B}"/>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showDLblsOverMax val="0"/>
  </c:chart>
  <c:spPr>
    <a:no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extLst>
    <c:ext xmlns:c14="http://schemas.microsoft.com/office/drawing/2007/8/2/chart" uri="{781A3756-C4B2-4CAC-9D66-4F8BD8637D16}">
      <c14:pivotOptions>
        <c14:dropZoneFilter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5.1825677267373381E-2"/>
          <c:y val="6.1657032755298651E-2"/>
          <c:w val="0.89634864546525328"/>
          <c:h val="0.83044315992292872"/>
        </c:manualLayout>
      </c:layout>
      <c:pie3DChart>
        <c:varyColors val="1"/>
        <c:ser>
          <c:idx val="0"/>
          <c:order val="0"/>
          <c:tx>
            <c:strRef>
              <c:f>工作表1!$B$1</c:f>
              <c:strCache>
                <c:ptCount val="1"/>
                <c:pt idx="0">
                  <c:v>銷售</c:v>
                </c:pt>
              </c:strCache>
            </c:strRef>
          </c:tx>
          <c:dPt>
            <c:idx val="0"/>
            <c:bubble3D val="0"/>
            <c:spPr>
              <a:solidFill>
                <a:schemeClr val="bg2">
                  <a:lumMod val="7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1-5343-48F7-AE90-58FAF6AC6887}"/>
              </c:ext>
            </c:extLst>
          </c:dPt>
          <c:dPt>
            <c:idx val="1"/>
            <c:bubble3D val="0"/>
            <c:spPr>
              <a:solidFill>
                <a:schemeClr val="bg2">
                  <a:lumMod val="5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3-5343-48F7-AE90-58FAF6AC6887}"/>
              </c:ext>
            </c:extLst>
          </c:dPt>
          <c:dPt>
            <c:idx val="2"/>
            <c:bubble3D val="0"/>
            <c:spPr>
              <a:solidFill>
                <a:schemeClr val="bg1">
                  <a:lumMod val="8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5-5343-48F7-AE90-58FAF6AC6887}"/>
              </c:ext>
            </c:extLst>
          </c:dPt>
          <c:dLbls>
            <c:delete val="1"/>
          </c:dLbls>
          <c:cat>
            <c:strRef>
              <c:f>工作表1!$A$2:$A$3</c:f>
              <c:strCache>
                <c:ptCount val="2"/>
                <c:pt idx="0">
                  <c:v>已完成協議書簽署，
惟未生效</c:v>
                </c:pt>
                <c:pt idx="1">
                  <c:v>已有合作承諾，刻正
洽簽協議書</c:v>
                </c:pt>
              </c:strCache>
            </c:strRef>
          </c:cat>
          <c:val>
            <c:numRef>
              <c:f>工作表1!$B$2:$B$4</c:f>
              <c:numCache>
                <c:formatCode>General</c:formatCode>
                <c:ptCount val="3"/>
                <c:pt idx="0">
                  <c:v>4</c:v>
                </c:pt>
                <c:pt idx="1">
                  <c:v>6</c:v>
                </c:pt>
                <c:pt idx="2">
                  <c:v>25</c:v>
                </c:pt>
              </c:numCache>
            </c:numRef>
          </c:val>
          <c:extLst>
            <c:ext xmlns:c16="http://schemas.microsoft.com/office/drawing/2014/chart" uri="{C3380CC4-5D6E-409C-BE32-E72D297353CC}">
              <c16:uniqueId val="{00000006-5343-48F7-AE90-58FAF6AC6887}"/>
            </c:ext>
          </c:extLst>
        </c:ser>
        <c:dLbls>
          <c:showLegendKey val="0"/>
          <c:showVal val="0"/>
          <c:showCatName val="0"/>
          <c:showSerName val="0"/>
          <c:showPercent val="1"/>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3988EA-2A4C-4298-848A-610B9138D5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148</TotalTime>
  <Pages>20</Pages>
  <Words>3608</Words>
  <Characters>20566</Characters>
  <Application>Microsoft Office Word</Application>
  <DocSecurity>0</DocSecurity>
  <Lines>171</Lines>
  <Paragraphs>48</Paragraphs>
  <ScaleCrop>false</ScaleCrop>
  <Company/>
  <LinksUpToDate>false</LinksUpToDate>
  <CharactersWithSpaces>24126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高蕾鈞</dc:creator>
  <cp:keywords/>
  <dc:description/>
  <cp:lastModifiedBy>高蕾鈞</cp:lastModifiedBy>
  <cp:revision>15</cp:revision>
  <cp:lastPrinted>2023-07-12T06:08:00Z</cp:lastPrinted>
  <dcterms:created xsi:type="dcterms:W3CDTF">2023-07-08T01:50:00Z</dcterms:created>
  <dcterms:modified xsi:type="dcterms:W3CDTF">2023-07-12T06:10:00Z</dcterms:modified>
</cp:coreProperties>
</file>