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B9B" w:rsidRPr="000369B0" w:rsidRDefault="00893B9B" w:rsidP="00893B9B">
      <w:pPr>
        <w:tabs>
          <w:tab w:val="center" w:pos="4920"/>
        </w:tabs>
        <w:snapToGrid w:val="0"/>
        <w:jc w:val="right"/>
        <w:rPr>
          <w:rFonts w:hAnsi="Times New Roman"/>
          <w:b/>
          <w:color w:val="000000" w:themeColor="text1"/>
          <w:sz w:val="32"/>
          <w:szCs w:val="20"/>
          <w:u w:val="single"/>
        </w:rPr>
      </w:pPr>
      <w:r w:rsidRPr="00D33B3F">
        <w:rPr>
          <w:rFonts w:hAnsi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>
        <w:rPr>
          <w:rFonts w:hAnsi="Times New Roman" w:hint="eastAsia"/>
          <w:b/>
          <w:color w:val="000000" w:themeColor="text1"/>
          <w:spacing w:val="60"/>
          <w:sz w:val="32"/>
          <w:szCs w:val="20"/>
          <w:u w:val="single"/>
        </w:rPr>
        <w:t>六</w:t>
      </w:r>
      <w:r w:rsidRPr="000369B0">
        <w:rPr>
          <w:rFonts w:hAnsi="Times New Roman" w:hint="eastAsia"/>
          <w:b/>
          <w:color w:val="000000" w:themeColor="text1"/>
          <w:spacing w:val="60"/>
          <w:sz w:val="32"/>
          <w:szCs w:val="20"/>
          <w:u w:val="single"/>
        </w:rPr>
        <w:t>、</w:t>
      </w:r>
      <w:proofErr w:type="gramStart"/>
      <w:r w:rsidRPr="000369B0">
        <w:rPr>
          <w:rFonts w:hAnsi="Times New Roman" w:hint="eastAsia"/>
          <w:b/>
          <w:color w:val="000000" w:themeColor="text1"/>
          <w:spacing w:val="60"/>
          <w:sz w:val="32"/>
          <w:szCs w:val="20"/>
          <w:u w:val="single"/>
        </w:rPr>
        <w:t>解繳公庫</w:t>
      </w:r>
      <w:proofErr w:type="gramEnd"/>
      <w:r w:rsidRPr="000369B0">
        <w:rPr>
          <w:rFonts w:hAnsi="Times New Roman" w:hint="eastAsia"/>
          <w:b/>
          <w:color w:val="000000" w:themeColor="text1"/>
          <w:spacing w:val="60"/>
          <w:sz w:val="32"/>
          <w:szCs w:val="20"/>
          <w:u w:val="single"/>
        </w:rPr>
        <w:t>計</w:t>
      </w:r>
    </w:p>
    <w:p w:rsidR="00893B9B" w:rsidRPr="00196746" w:rsidRDefault="00893B9B" w:rsidP="00893B9B">
      <w:pPr>
        <w:tabs>
          <w:tab w:val="center" w:pos="5088"/>
          <w:tab w:val="right" w:pos="9912"/>
        </w:tabs>
        <w:snapToGrid w:val="0"/>
        <w:spacing w:beforeLines="20" w:before="76" w:afterLines="20" w:after="76"/>
        <w:ind w:firstLine="480"/>
        <w:jc w:val="right"/>
        <w:rPr>
          <w:rFonts w:hAnsi="Times New Roman"/>
          <w:color w:val="000000" w:themeColor="text1"/>
          <w:spacing w:val="-20"/>
          <w:sz w:val="24"/>
          <w:szCs w:val="20"/>
        </w:rPr>
      </w:pPr>
      <w:r w:rsidRPr="00196746">
        <w:rPr>
          <w:rFonts w:hAnsi="Times New Roman" w:hint="eastAsia"/>
          <w:color w:val="000000" w:themeColor="text1"/>
          <w:sz w:val="24"/>
          <w:szCs w:val="20"/>
        </w:rPr>
        <w:t>中華民國</w:t>
      </w:r>
    </w:p>
    <w:tbl>
      <w:tblPr>
        <w:tblW w:w="9925" w:type="dxa"/>
        <w:tblInd w:w="1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3"/>
        <w:gridCol w:w="2084"/>
        <w:gridCol w:w="2084"/>
        <w:gridCol w:w="2084"/>
      </w:tblGrid>
      <w:tr w:rsidR="00893B9B" w:rsidRPr="000369B0" w:rsidTr="00196746">
        <w:trPr>
          <w:cantSplit/>
          <w:trHeight w:val="907"/>
        </w:trPr>
        <w:tc>
          <w:tcPr>
            <w:tcW w:w="3673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893B9B" w:rsidRPr="00196746" w:rsidRDefault="00893B9B" w:rsidP="009D0FC5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hAnsi="Times New Roman"/>
                <w:color w:val="000000" w:themeColor="text1"/>
                <w:sz w:val="24"/>
                <w:szCs w:val="20"/>
              </w:rPr>
            </w:pPr>
            <w:r w:rsidRPr="00196746">
              <w:rPr>
                <w:rFonts w:ascii="新細明體" w:hAnsi="Times New Roman" w:hint="eastAsia"/>
                <w:color w:val="000000" w:themeColor="text1"/>
                <w:sz w:val="24"/>
                <w:szCs w:val="20"/>
              </w:rPr>
              <w:t>基金名稱</w:t>
            </w:r>
            <w:r w:rsidRPr="00196746">
              <w:rPr>
                <w:rFonts w:ascii="新細明體" w:hAnsi="Times New Roman"/>
                <w:color w:val="000000" w:themeColor="text1"/>
                <w:sz w:val="24"/>
                <w:szCs w:val="20"/>
              </w:rPr>
              <w:t xml:space="preserve"> </w:t>
            </w:r>
          </w:p>
        </w:tc>
        <w:tc>
          <w:tcPr>
            <w:tcW w:w="208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893B9B" w:rsidRPr="00196746" w:rsidRDefault="00893B9B" w:rsidP="009D0FC5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新細明體" w:hAnsi="Times New Roman"/>
                <w:color w:val="000000" w:themeColor="text1"/>
                <w:sz w:val="24"/>
                <w:szCs w:val="20"/>
              </w:rPr>
            </w:pPr>
            <w:r w:rsidRPr="00196746">
              <w:rPr>
                <w:rFonts w:hAnsi="Times New Roman"/>
                <w:color w:val="000000" w:themeColor="text1"/>
                <w:sz w:val="24"/>
                <w:szCs w:val="20"/>
              </w:rPr>
              <w:t>預算</w:t>
            </w:r>
            <w:r w:rsidRPr="00196746">
              <w:rPr>
                <w:rFonts w:ascii="新細明體" w:hAnsi="Times New Roman" w:hint="eastAsia"/>
                <w:color w:val="000000" w:themeColor="text1"/>
                <w:sz w:val="24"/>
                <w:szCs w:val="20"/>
              </w:rPr>
              <w:t>數</w:t>
            </w:r>
            <w:r w:rsidRPr="00196746">
              <w:rPr>
                <w:rFonts w:ascii="新細明體" w:hAnsi="Times New Roman"/>
                <w:color w:val="000000" w:themeColor="text1"/>
                <w:sz w:val="24"/>
                <w:szCs w:val="20"/>
              </w:rPr>
              <w:t xml:space="preserve">   </w:t>
            </w:r>
          </w:p>
        </w:tc>
        <w:tc>
          <w:tcPr>
            <w:tcW w:w="20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93B9B" w:rsidRPr="00196746" w:rsidRDefault="00893B9B" w:rsidP="009D0FC5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新細明體" w:hAnsi="Times New Roman"/>
                <w:color w:val="000000" w:themeColor="text1"/>
                <w:sz w:val="24"/>
                <w:szCs w:val="20"/>
              </w:rPr>
            </w:pPr>
            <w:r w:rsidRPr="00196746">
              <w:rPr>
                <w:rFonts w:ascii="新細明體" w:hAnsi="Times New Roman" w:hint="eastAsia"/>
                <w:color w:val="000000" w:themeColor="text1"/>
                <w:sz w:val="24"/>
                <w:szCs w:val="20"/>
              </w:rPr>
              <w:t>決算數</w:t>
            </w:r>
            <w:r w:rsidRPr="00196746">
              <w:rPr>
                <w:rFonts w:ascii="新細明體" w:hAnsi="Times New Roman"/>
                <w:color w:val="000000" w:themeColor="text1"/>
                <w:sz w:val="24"/>
                <w:szCs w:val="20"/>
              </w:rPr>
              <w:t xml:space="preserve"> </w:t>
            </w:r>
          </w:p>
        </w:tc>
        <w:tc>
          <w:tcPr>
            <w:tcW w:w="208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3B9B" w:rsidRPr="00196746" w:rsidRDefault="00893B9B" w:rsidP="009D0FC5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新細明體" w:hAnsi="Times New Roman"/>
                <w:color w:val="000000" w:themeColor="text1"/>
                <w:sz w:val="24"/>
                <w:szCs w:val="20"/>
              </w:rPr>
            </w:pPr>
            <w:r w:rsidRPr="00196746">
              <w:rPr>
                <w:rFonts w:ascii="新細明體" w:hAnsi="Times New Roman" w:hint="eastAsia"/>
                <w:color w:val="000000" w:themeColor="text1"/>
                <w:sz w:val="24"/>
                <w:szCs w:val="20"/>
              </w:rPr>
              <w:t>修正數</w:t>
            </w:r>
          </w:p>
        </w:tc>
      </w:tr>
      <w:tr w:rsidR="00893B9B" w:rsidRPr="000369B0" w:rsidTr="001C739A">
        <w:trPr>
          <w:cantSplit/>
          <w:trHeight w:val="3039"/>
        </w:trPr>
        <w:tc>
          <w:tcPr>
            <w:tcW w:w="3673" w:type="dxa"/>
            <w:tcBorders>
              <w:top w:val="single" w:sz="8" w:space="0" w:color="auto"/>
              <w:left w:val="nil"/>
              <w:bottom w:val="nil"/>
            </w:tcBorders>
          </w:tcPr>
          <w:p w:rsidR="00893B9B" w:rsidRPr="00A51EA3" w:rsidRDefault="00893B9B" w:rsidP="00EE747C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b/>
                <w:bCs/>
                <w:color w:val="000000" w:themeColor="text1"/>
                <w:sz w:val="24"/>
              </w:rPr>
            </w:pPr>
            <w:r w:rsidRPr="00A51EA3">
              <w:rPr>
                <w:rFonts w:hint="eastAsia"/>
                <w:b/>
                <w:bCs/>
                <w:noProof/>
                <w:color w:val="000000" w:themeColor="text1"/>
                <w:sz w:val="24"/>
              </w:rPr>
              <w:t>合計</w:t>
            </w:r>
          </w:p>
        </w:tc>
        <w:tc>
          <w:tcPr>
            <w:tcW w:w="2084" w:type="dxa"/>
            <w:tcBorders>
              <w:top w:val="single" w:sz="8" w:space="0" w:color="auto"/>
              <w:left w:val="nil"/>
              <w:bottom w:val="nil"/>
            </w:tcBorders>
          </w:tcPr>
          <w:p w:rsidR="00893B9B" w:rsidRPr="008C74C2" w:rsidRDefault="003D3718" w:rsidP="00EE747C">
            <w:pPr>
              <w:autoSpaceDE w:val="0"/>
              <w:autoSpaceDN w:val="0"/>
              <w:adjustRightInd w:val="0"/>
              <w:spacing w:line="240" w:lineRule="exact"/>
              <w:ind w:rightChars="14" w:right="39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2,805</w:t>
            </w:r>
            <w:r w:rsidR="00893B9B"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</w:t>
            </w: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689</w:t>
            </w:r>
            <w:r w:rsidR="00893B9B"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,000</w:t>
            </w:r>
          </w:p>
        </w:tc>
        <w:tc>
          <w:tcPr>
            <w:tcW w:w="2084" w:type="dxa"/>
            <w:tcBorders>
              <w:top w:val="single" w:sz="8" w:space="0" w:color="auto"/>
              <w:bottom w:val="nil"/>
            </w:tcBorders>
          </w:tcPr>
          <w:p w:rsidR="00893B9B" w:rsidRPr="008C74C2" w:rsidRDefault="003D3718" w:rsidP="00EE747C">
            <w:pPr>
              <w:autoSpaceDE w:val="0"/>
              <w:autoSpaceDN w:val="0"/>
              <w:adjustRightInd w:val="0"/>
              <w:spacing w:line="240" w:lineRule="exact"/>
              <w:ind w:rightChars="13" w:right="36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2</w:t>
            </w:r>
            <w:r w:rsidR="00893B9B"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</w:t>
            </w: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805</w:t>
            </w:r>
            <w:r w:rsidR="00893B9B"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</w:t>
            </w: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689</w:t>
            </w:r>
            <w:r w:rsidR="00893B9B"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,000</w:t>
            </w:r>
          </w:p>
        </w:tc>
        <w:tc>
          <w:tcPr>
            <w:tcW w:w="2084" w:type="dxa"/>
            <w:tcBorders>
              <w:top w:val="single" w:sz="8" w:space="0" w:color="auto"/>
              <w:bottom w:val="nil"/>
              <w:right w:val="single" w:sz="4" w:space="0" w:color="auto"/>
            </w:tcBorders>
          </w:tcPr>
          <w:p w:rsidR="00893B9B" w:rsidRPr="003012C7" w:rsidRDefault="00893B9B" w:rsidP="00EE747C">
            <w:pPr>
              <w:autoSpaceDE w:val="0"/>
              <w:autoSpaceDN w:val="0"/>
              <w:adjustRightInd w:val="0"/>
              <w:spacing w:line="240" w:lineRule="exact"/>
              <w:ind w:rightChars="10" w:right="28" w:firstLine="440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2"/>
              </w:rPr>
            </w:pPr>
            <w:r w:rsidRPr="003012C7">
              <w:rPr>
                <w:rFonts w:asciiTheme="minorEastAsia" w:eastAsiaTheme="minorEastAsia" w:hAnsiTheme="minorEastAsia" w:hint="eastAsia"/>
                <w:b/>
                <w:bCs/>
                <w:noProof/>
                <w:color w:val="000000"/>
                <w:sz w:val="22"/>
              </w:rPr>
              <w:t>－</w:t>
            </w:r>
          </w:p>
        </w:tc>
      </w:tr>
      <w:tr w:rsidR="00B10D91" w:rsidRPr="000369B0" w:rsidTr="001C739A">
        <w:trPr>
          <w:cantSplit/>
          <w:trHeight w:val="3039"/>
        </w:trPr>
        <w:tc>
          <w:tcPr>
            <w:tcW w:w="3673" w:type="dxa"/>
            <w:tcBorders>
              <w:top w:val="nil"/>
              <w:left w:val="nil"/>
              <w:bottom w:val="nil"/>
            </w:tcBorders>
          </w:tcPr>
          <w:p w:rsidR="00B10D91" w:rsidRPr="00A51EA3" w:rsidRDefault="00B10D91" w:rsidP="00EE747C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b/>
                <w:bCs/>
                <w:color w:val="000000" w:themeColor="text1"/>
                <w:sz w:val="24"/>
              </w:rPr>
            </w:pPr>
            <w:r w:rsidRPr="00A51EA3">
              <w:rPr>
                <w:rFonts w:hint="eastAsia"/>
                <w:b/>
                <w:bCs/>
                <w:noProof/>
                <w:color w:val="000000" w:themeColor="text1"/>
                <w:sz w:val="24"/>
              </w:rPr>
              <w:t>特別收入基金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</w:tcBorders>
          </w:tcPr>
          <w:p w:rsidR="00B10D91" w:rsidRPr="008C74C2" w:rsidRDefault="00B10D91" w:rsidP="00EE747C">
            <w:pPr>
              <w:autoSpaceDE w:val="0"/>
              <w:autoSpaceDN w:val="0"/>
              <w:adjustRightInd w:val="0"/>
              <w:spacing w:line="240" w:lineRule="exact"/>
              <w:ind w:rightChars="14" w:right="39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2,805</w:t>
            </w:r>
            <w:r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</w:t>
            </w: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689</w:t>
            </w:r>
            <w:r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,000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B10D91" w:rsidRPr="008C74C2" w:rsidRDefault="00B10D91" w:rsidP="00EE747C">
            <w:pPr>
              <w:autoSpaceDE w:val="0"/>
              <w:autoSpaceDN w:val="0"/>
              <w:adjustRightInd w:val="0"/>
              <w:spacing w:line="240" w:lineRule="exact"/>
              <w:ind w:rightChars="13" w:right="36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2</w:t>
            </w:r>
            <w:r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</w:t>
            </w: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805</w:t>
            </w:r>
            <w:r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</w:t>
            </w: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689</w:t>
            </w:r>
            <w:r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,000</w:t>
            </w:r>
          </w:p>
        </w:tc>
        <w:tc>
          <w:tcPr>
            <w:tcW w:w="2084" w:type="dxa"/>
            <w:tcBorders>
              <w:top w:val="nil"/>
              <w:bottom w:val="nil"/>
              <w:right w:val="single" w:sz="4" w:space="0" w:color="auto"/>
            </w:tcBorders>
          </w:tcPr>
          <w:p w:rsidR="00B10D91" w:rsidRPr="003012C7" w:rsidRDefault="00B10D91" w:rsidP="00EE747C">
            <w:pPr>
              <w:autoSpaceDE w:val="0"/>
              <w:autoSpaceDN w:val="0"/>
              <w:adjustRightInd w:val="0"/>
              <w:spacing w:line="240" w:lineRule="exact"/>
              <w:ind w:rightChars="10" w:right="28" w:firstLine="440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2"/>
              </w:rPr>
            </w:pPr>
            <w:r w:rsidRPr="003012C7">
              <w:rPr>
                <w:rFonts w:asciiTheme="minorEastAsia" w:eastAsiaTheme="minorEastAsia" w:hAnsiTheme="minorEastAsia" w:hint="eastAsia"/>
                <w:b/>
                <w:bCs/>
                <w:noProof/>
                <w:color w:val="000000"/>
                <w:sz w:val="22"/>
              </w:rPr>
              <w:t>－</w:t>
            </w:r>
          </w:p>
        </w:tc>
      </w:tr>
      <w:tr w:rsidR="00893B9B" w:rsidRPr="000369B0" w:rsidTr="001C739A">
        <w:trPr>
          <w:cantSplit/>
          <w:trHeight w:val="3039"/>
        </w:trPr>
        <w:tc>
          <w:tcPr>
            <w:tcW w:w="3673" w:type="dxa"/>
            <w:tcBorders>
              <w:top w:val="nil"/>
              <w:left w:val="nil"/>
              <w:bottom w:val="nil"/>
            </w:tcBorders>
          </w:tcPr>
          <w:p w:rsidR="00893B9B" w:rsidRPr="00A51EA3" w:rsidRDefault="00893B9B" w:rsidP="00EE747C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bCs/>
                <w:color w:val="000000" w:themeColor="text1"/>
                <w:sz w:val="24"/>
              </w:rPr>
            </w:pPr>
            <w:r w:rsidRPr="00A51EA3">
              <w:rPr>
                <w:rFonts w:hint="eastAsia"/>
                <w:bCs/>
                <w:noProof/>
                <w:color w:val="000000" w:themeColor="text1"/>
                <w:sz w:val="24"/>
              </w:rPr>
              <w:t>航港建設基金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</w:tcBorders>
          </w:tcPr>
          <w:p w:rsidR="00893B9B" w:rsidRPr="008C74C2" w:rsidRDefault="00230D21" w:rsidP="00EE747C">
            <w:pPr>
              <w:autoSpaceDE w:val="0"/>
              <w:autoSpaceDN w:val="0"/>
              <w:adjustRightInd w:val="0"/>
              <w:spacing w:line="240" w:lineRule="exact"/>
              <w:ind w:rightChars="14" w:right="39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>
              <w:rPr>
                <w:rFonts w:ascii="新細明體" w:eastAsia="新細明體" w:hAnsi="新細明體"/>
                <w:color w:val="000000"/>
                <w:sz w:val="22"/>
              </w:rPr>
              <w:t>1,798,849</w:t>
            </w:r>
            <w:r w:rsidR="00893B9B" w:rsidRPr="008C74C2">
              <w:rPr>
                <w:rFonts w:ascii="新細明體" w:eastAsia="新細明體" w:hAnsi="新細明體"/>
                <w:color w:val="000000"/>
                <w:sz w:val="22"/>
              </w:rPr>
              <w:t>,000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893B9B" w:rsidRPr="008C74C2" w:rsidRDefault="00230D21" w:rsidP="00EE747C">
            <w:pPr>
              <w:autoSpaceDE w:val="0"/>
              <w:autoSpaceDN w:val="0"/>
              <w:adjustRightInd w:val="0"/>
              <w:spacing w:line="240" w:lineRule="exact"/>
              <w:ind w:rightChars="19" w:right="53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>
              <w:rPr>
                <w:rFonts w:ascii="新細明體" w:eastAsia="新細明體" w:hAnsi="新細明體"/>
                <w:color w:val="000000"/>
                <w:sz w:val="22"/>
              </w:rPr>
              <w:t>1,798,849</w:t>
            </w:r>
            <w:r w:rsidR="00893B9B" w:rsidRPr="008C74C2">
              <w:rPr>
                <w:rFonts w:ascii="新細明體" w:eastAsia="新細明體" w:hAnsi="新細明體"/>
                <w:color w:val="000000"/>
                <w:sz w:val="22"/>
              </w:rPr>
              <w:t>,000</w:t>
            </w:r>
          </w:p>
        </w:tc>
        <w:tc>
          <w:tcPr>
            <w:tcW w:w="2084" w:type="dxa"/>
            <w:tcBorders>
              <w:top w:val="nil"/>
              <w:bottom w:val="nil"/>
              <w:right w:val="single" w:sz="4" w:space="0" w:color="auto"/>
            </w:tcBorders>
          </w:tcPr>
          <w:p w:rsidR="00893B9B" w:rsidRPr="003012C7" w:rsidRDefault="00893B9B" w:rsidP="00EE747C">
            <w:pPr>
              <w:autoSpaceDE w:val="0"/>
              <w:autoSpaceDN w:val="0"/>
              <w:adjustRightInd w:val="0"/>
              <w:spacing w:line="240" w:lineRule="exact"/>
              <w:ind w:rightChars="10" w:right="28" w:firstLine="440"/>
              <w:jc w:val="right"/>
              <w:rPr>
                <w:rFonts w:asciiTheme="minorEastAsia" w:eastAsiaTheme="minorEastAsia" w:hAnsiTheme="minorEastAsia"/>
                <w:bCs/>
                <w:color w:val="000000"/>
                <w:sz w:val="22"/>
              </w:rPr>
            </w:pPr>
            <w:r w:rsidRPr="003012C7">
              <w:rPr>
                <w:rFonts w:asciiTheme="minorEastAsia" w:eastAsiaTheme="minorEastAsia" w:hAnsiTheme="minorEastAsia" w:hint="eastAsia"/>
                <w:bCs/>
                <w:noProof/>
                <w:color w:val="000000"/>
                <w:sz w:val="22"/>
              </w:rPr>
              <w:t>－</w:t>
            </w:r>
          </w:p>
        </w:tc>
      </w:tr>
      <w:tr w:rsidR="00893B9B" w:rsidRPr="000369B0" w:rsidTr="00EE747C">
        <w:trPr>
          <w:cantSplit/>
          <w:trHeight w:val="3005"/>
        </w:trPr>
        <w:tc>
          <w:tcPr>
            <w:tcW w:w="3673" w:type="dxa"/>
            <w:tcBorders>
              <w:top w:val="nil"/>
              <w:left w:val="nil"/>
              <w:bottom w:val="single" w:sz="8" w:space="0" w:color="auto"/>
            </w:tcBorders>
          </w:tcPr>
          <w:p w:rsidR="00893B9B" w:rsidRPr="00A51EA3" w:rsidRDefault="00893B9B" w:rsidP="00EE747C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bCs/>
                <w:color w:val="000000" w:themeColor="text1"/>
                <w:sz w:val="24"/>
              </w:rPr>
            </w:pPr>
            <w:r w:rsidRPr="00A51EA3">
              <w:rPr>
                <w:rFonts w:hint="eastAsia"/>
                <w:bCs/>
                <w:noProof/>
                <w:color w:val="000000" w:themeColor="text1"/>
                <w:sz w:val="24"/>
              </w:rPr>
              <w:t>金融監督管理基金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</w:tcBorders>
          </w:tcPr>
          <w:p w:rsidR="00893B9B" w:rsidRPr="008C74C2" w:rsidRDefault="00893B9B" w:rsidP="00EE747C">
            <w:pPr>
              <w:autoSpaceDE w:val="0"/>
              <w:autoSpaceDN w:val="0"/>
              <w:adjustRightInd w:val="0"/>
              <w:spacing w:line="240" w:lineRule="exact"/>
              <w:ind w:rightChars="8" w:right="22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8C74C2">
              <w:rPr>
                <w:rFonts w:ascii="新細明體" w:eastAsia="新細明體" w:hAnsi="新細明體"/>
                <w:color w:val="000000"/>
                <w:sz w:val="22"/>
              </w:rPr>
              <w:t>1,006,840,000</w:t>
            </w:r>
          </w:p>
        </w:tc>
        <w:tc>
          <w:tcPr>
            <w:tcW w:w="2084" w:type="dxa"/>
            <w:tcBorders>
              <w:top w:val="nil"/>
              <w:bottom w:val="single" w:sz="8" w:space="0" w:color="auto"/>
            </w:tcBorders>
          </w:tcPr>
          <w:p w:rsidR="00893B9B" w:rsidRPr="008C74C2" w:rsidRDefault="00893B9B" w:rsidP="00EE747C">
            <w:pPr>
              <w:autoSpaceDE w:val="0"/>
              <w:autoSpaceDN w:val="0"/>
              <w:adjustRightInd w:val="0"/>
              <w:spacing w:line="240" w:lineRule="exact"/>
              <w:ind w:rightChars="13" w:right="36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8C74C2">
              <w:rPr>
                <w:rFonts w:ascii="新細明體" w:eastAsia="新細明體" w:hAnsi="新細明體"/>
                <w:color w:val="000000"/>
                <w:sz w:val="22"/>
              </w:rPr>
              <w:t>1,006,840,000</w:t>
            </w:r>
          </w:p>
        </w:tc>
        <w:tc>
          <w:tcPr>
            <w:tcW w:w="2084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:rsidR="00893B9B" w:rsidRPr="003012C7" w:rsidRDefault="00893B9B" w:rsidP="00EE747C">
            <w:pPr>
              <w:autoSpaceDE w:val="0"/>
              <w:autoSpaceDN w:val="0"/>
              <w:adjustRightInd w:val="0"/>
              <w:spacing w:line="240" w:lineRule="exact"/>
              <w:ind w:rightChars="10" w:right="28" w:firstLine="440"/>
              <w:jc w:val="right"/>
              <w:rPr>
                <w:rFonts w:asciiTheme="minorEastAsia" w:eastAsiaTheme="minorEastAsia" w:hAnsiTheme="minorEastAsia"/>
                <w:bCs/>
                <w:color w:val="000000"/>
                <w:sz w:val="22"/>
              </w:rPr>
            </w:pPr>
            <w:r w:rsidRPr="003012C7">
              <w:rPr>
                <w:rFonts w:asciiTheme="minorEastAsia" w:eastAsiaTheme="minorEastAsia" w:hAnsiTheme="minorEastAsia" w:hint="eastAsia"/>
                <w:bCs/>
                <w:noProof/>
                <w:color w:val="000000"/>
                <w:sz w:val="22"/>
              </w:rPr>
              <w:t>－</w:t>
            </w:r>
          </w:p>
        </w:tc>
      </w:tr>
    </w:tbl>
    <w:p w:rsidR="00893B9B" w:rsidRPr="000369B0" w:rsidRDefault="00893B9B" w:rsidP="00893B9B">
      <w:pPr>
        <w:tabs>
          <w:tab w:val="center" w:pos="4920"/>
        </w:tabs>
        <w:snapToGrid w:val="0"/>
        <w:rPr>
          <w:rFonts w:hAnsi="Times New Roman"/>
          <w:b/>
          <w:color w:val="000000" w:themeColor="text1"/>
          <w:sz w:val="32"/>
          <w:szCs w:val="20"/>
          <w:u w:val="single"/>
        </w:rPr>
      </w:pPr>
      <w:proofErr w:type="gramStart"/>
      <w:r w:rsidRPr="000369B0">
        <w:rPr>
          <w:rFonts w:hAnsi="Times New Roman" w:hint="eastAsia"/>
          <w:b/>
          <w:color w:val="000000" w:themeColor="text1"/>
          <w:spacing w:val="60"/>
          <w:sz w:val="32"/>
          <w:szCs w:val="20"/>
          <w:u w:val="single"/>
        </w:rPr>
        <w:lastRenderedPageBreak/>
        <w:t>畫明細</w:t>
      </w:r>
      <w:proofErr w:type="gramEnd"/>
      <w:r w:rsidRPr="000369B0">
        <w:rPr>
          <w:rFonts w:hAnsi="Times New Roman" w:hint="eastAsia"/>
          <w:b/>
          <w:color w:val="000000" w:themeColor="text1"/>
          <w:sz w:val="32"/>
          <w:szCs w:val="20"/>
          <w:u w:val="single"/>
        </w:rPr>
        <w:t xml:space="preserve">表　</w:t>
      </w:r>
    </w:p>
    <w:p w:rsidR="00893B9B" w:rsidRPr="00196746" w:rsidRDefault="00893B9B" w:rsidP="00500C50">
      <w:pPr>
        <w:tabs>
          <w:tab w:val="center" w:pos="5088"/>
          <w:tab w:val="right" w:pos="9911"/>
        </w:tabs>
        <w:snapToGrid w:val="0"/>
        <w:spacing w:beforeLines="20" w:before="76" w:afterLines="20" w:after="76"/>
        <w:rPr>
          <w:rFonts w:hAnsi="Times New Roman"/>
          <w:color w:val="000000" w:themeColor="text1"/>
          <w:spacing w:val="-20"/>
          <w:sz w:val="24"/>
          <w:szCs w:val="20"/>
        </w:rPr>
      </w:pPr>
      <w:proofErr w:type="gramStart"/>
      <w:r w:rsidRPr="00196746">
        <w:rPr>
          <w:rFonts w:hAnsi="Times New Roman" w:hint="eastAsia"/>
          <w:color w:val="000000" w:themeColor="text1"/>
          <w:sz w:val="24"/>
          <w:szCs w:val="20"/>
        </w:rPr>
        <w:t>11</w:t>
      </w:r>
      <w:r w:rsidR="00FA4BF2" w:rsidRPr="00196746">
        <w:rPr>
          <w:rFonts w:hAnsi="Times New Roman"/>
          <w:color w:val="000000" w:themeColor="text1"/>
          <w:sz w:val="24"/>
          <w:szCs w:val="20"/>
        </w:rPr>
        <w:t>1</w:t>
      </w:r>
      <w:proofErr w:type="gramEnd"/>
      <w:r w:rsidRPr="00196746">
        <w:rPr>
          <w:rFonts w:hAnsi="Times New Roman" w:hint="eastAsia"/>
          <w:color w:val="000000" w:themeColor="text1"/>
          <w:sz w:val="24"/>
          <w:szCs w:val="20"/>
        </w:rPr>
        <w:t>年度</w:t>
      </w:r>
      <w:r w:rsidRPr="00196746">
        <w:rPr>
          <w:rFonts w:hAnsi="Times New Roman" w:hint="eastAsia"/>
          <w:color w:val="000000" w:themeColor="text1"/>
          <w:sz w:val="24"/>
          <w:szCs w:val="20"/>
        </w:rPr>
        <w:tab/>
      </w:r>
      <w:r w:rsidRPr="00196746">
        <w:rPr>
          <w:rFonts w:hAnsi="Times New Roman"/>
          <w:color w:val="000000" w:themeColor="text1"/>
          <w:sz w:val="24"/>
          <w:szCs w:val="20"/>
        </w:rPr>
        <w:tab/>
      </w:r>
      <w:r w:rsidRPr="00196746">
        <w:rPr>
          <w:rFonts w:hAnsi="Times New Roman" w:hint="eastAsia"/>
          <w:color w:val="000000" w:themeColor="text1"/>
          <w:spacing w:val="-20"/>
          <w:sz w:val="24"/>
          <w:szCs w:val="20"/>
        </w:rPr>
        <w:t>單位：新臺幣元</w:t>
      </w:r>
    </w:p>
    <w:tbl>
      <w:tblPr>
        <w:tblW w:w="10008" w:type="dxa"/>
        <w:tblInd w:w="-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"/>
        <w:gridCol w:w="2293"/>
        <w:gridCol w:w="2293"/>
        <w:gridCol w:w="1450"/>
        <w:gridCol w:w="3876"/>
        <w:gridCol w:w="28"/>
      </w:tblGrid>
      <w:tr w:rsidR="00893B9B" w:rsidRPr="000369B0" w:rsidTr="001C739A">
        <w:trPr>
          <w:gridBefore w:val="1"/>
          <w:wBefore w:w="68" w:type="dxa"/>
          <w:cantSplit/>
          <w:trHeight w:val="425"/>
        </w:trPr>
        <w:tc>
          <w:tcPr>
            <w:tcW w:w="2293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893B9B" w:rsidRPr="00196746" w:rsidRDefault="00893B9B" w:rsidP="009D0FC5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hAnsi="Times New Roman"/>
                <w:color w:val="000000" w:themeColor="text1"/>
                <w:sz w:val="24"/>
                <w:szCs w:val="24"/>
              </w:rPr>
            </w:pPr>
            <w:r w:rsidRPr="00196746">
              <w:rPr>
                <w:rFonts w:ascii="新細明體" w:hAnsi="Times New Roman" w:hint="eastAsia"/>
                <w:color w:val="000000" w:themeColor="text1"/>
                <w:sz w:val="24"/>
                <w:szCs w:val="24"/>
              </w:rPr>
              <w:t>決算審定數</w:t>
            </w:r>
          </w:p>
        </w:tc>
        <w:tc>
          <w:tcPr>
            <w:tcW w:w="374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93B9B" w:rsidRPr="00196746" w:rsidRDefault="00893B9B" w:rsidP="00196746">
            <w:pPr>
              <w:widowControl/>
              <w:overflowPunct w:val="0"/>
              <w:autoSpaceDE w:val="0"/>
              <w:autoSpaceDN w:val="0"/>
              <w:adjustRightInd w:val="0"/>
              <w:ind w:leftChars="50" w:left="140" w:rightChars="50" w:right="140"/>
              <w:jc w:val="distribute"/>
              <w:rPr>
                <w:rFonts w:ascii="新細明體" w:hAnsi="Times New Roman"/>
                <w:color w:val="000000" w:themeColor="text1"/>
                <w:sz w:val="24"/>
                <w:szCs w:val="24"/>
              </w:rPr>
            </w:pPr>
            <w:r w:rsidRPr="00196746">
              <w:rPr>
                <w:rFonts w:ascii="新細明體" w:hAnsi="Times New Roman" w:hint="eastAsia"/>
                <w:color w:val="000000" w:themeColor="text1"/>
                <w:sz w:val="24"/>
                <w:szCs w:val="24"/>
              </w:rPr>
              <w:t>審定數與預算數比較增減</w:t>
            </w:r>
          </w:p>
        </w:tc>
        <w:tc>
          <w:tcPr>
            <w:tcW w:w="3904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893B9B" w:rsidRPr="000369B0" w:rsidRDefault="00893B9B" w:rsidP="009D0FC5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新細明體" w:hAnsi="Times New Roman"/>
                <w:color w:val="000000" w:themeColor="text1"/>
                <w:szCs w:val="20"/>
              </w:rPr>
            </w:pPr>
            <w:r w:rsidRPr="00196746">
              <w:rPr>
                <w:rFonts w:ascii="新細明體" w:hAnsi="Times New Roman" w:hint="eastAsia"/>
                <w:color w:val="000000" w:themeColor="text1"/>
                <w:sz w:val="24"/>
                <w:szCs w:val="20"/>
              </w:rPr>
              <w:t>說明</w:t>
            </w:r>
          </w:p>
        </w:tc>
      </w:tr>
      <w:tr w:rsidR="00893B9B" w:rsidRPr="000369B0" w:rsidTr="001C739A">
        <w:trPr>
          <w:gridBefore w:val="1"/>
          <w:wBefore w:w="68" w:type="dxa"/>
          <w:cantSplit/>
          <w:trHeight w:val="425"/>
        </w:trPr>
        <w:tc>
          <w:tcPr>
            <w:tcW w:w="2293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893B9B" w:rsidRPr="00196746" w:rsidRDefault="00893B9B" w:rsidP="009D0FC5">
            <w:pPr>
              <w:jc w:val="distribute"/>
              <w:rPr>
                <w:rFonts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93B9B" w:rsidRPr="00196746" w:rsidRDefault="00893B9B" w:rsidP="009D0FC5">
            <w:pPr>
              <w:ind w:leftChars="50" w:left="140" w:rightChars="50" w:right="140"/>
              <w:jc w:val="distribute"/>
              <w:rPr>
                <w:rFonts w:hAnsi="Times New Roman"/>
                <w:color w:val="000000" w:themeColor="text1"/>
                <w:spacing w:val="-12"/>
                <w:sz w:val="24"/>
                <w:szCs w:val="24"/>
              </w:rPr>
            </w:pPr>
            <w:r w:rsidRPr="00196746">
              <w:rPr>
                <w:rFonts w:hAnsi="Times New Roman" w:hint="eastAsia"/>
                <w:color w:val="000000" w:themeColor="text1"/>
                <w:spacing w:val="-12"/>
                <w:sz w:val="24"/>
                <w:szCs w:val="24"/>
              </w:rPr>
              <w:t>金額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93B9B" w:rsidRPr="00196746" w:rsidRDefault="00893B9B" w:rsidP="009D0FC5">
            <w:pPr>
              <w:ind w:leftChars="50" w:left="140" w:rightChars="50" w:right="140"/>
              <w:jc w:val="distribute"/>
              <w:rPr>
                <w:rFonts w:hAnsi="Times New Roman"/>
                <w:color w:val="000000" w:themeColor="text1"/>
                <w:spacing w:val="-12"/>
                <w:sz w:val="24"/>
                <w:szCs w:val="24"/>
              </w:rPr>
            </w:pPr>
            <w:r w:rsidRPr="00196746">
              <w:rPr>
                <w:rFonts w:hAnsi="Times New Roman" w:hint="eastAsia"/>
                <w:color w:val="000000" w:themeColor="text1"/>
                <w:spacing w:val="-12"/>
                <w:sz w:val="24"/>
                <w:szCs w:val="24"/>
              </w:rPr>
              <w:t>％</w:t>
            </w:r>
          </w:p>
        </w:tc>
        <w:tc>
          <w:tcPr>
            <w:tcW w:w="3904" w:type="dxa"/>
            <w:gridSpan w:val="2"/>
            <w:vMerge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893B9B" w:rsidRPr="000369B0" w:rsidRDefault="00893B9B" w:rsidP="009D0FC5">
            <w:pPr>
              <w:jc w:val="distribute"/>
              <w:rPr>
                <w:rFonts w:hAnsi="Times New Roman"/>
                <w:color w:val="000000" w:themeColor="text1"/>
                <w:spacing w:val="-12"/>
                <w:sz w:val="22"/>
                <w:szCs w:val="20"/>
              </w:rPr>
            </w:pPr>
          </w:p>
        </w:tc>
      </w:tr>
      <w:tr w:rsidR="00B10D91" w:rsidRPr="0066714D" w:rsidTr="003B1A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3039"/>
        </w:trPr>
        <w:tc>
          <w:tcPr>
            <w:tcW w:w="2361" w:type="dxa"/>
            <w:gridSpan w:val="2"/>
            <w:tcBorders>
              <w:top w:val="nil"/>
              <w:left w:val="nil"/>
              <w:bottom w:val="nil"/>
            </w:tcBorders>
          </w:tcPr>
          <w:p w:rsidR="00B10D91" w:rsidRPr="008C74C2" w:rsidRDefault="00B10D91" w:rsidP="00AD1182">
            <w:pPr>
              <w:autoSpaceDE w:val="0"/>
              <w:autoSpaceDN w:val="0"/>
              <w:adjustRightInd w:val="0"/>
              <w:spacing w:line="240" w:lineRule="exact"/>
              <w:ind w:rightChars="13" w:right="36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bookmarkStart w:id="0" w:name="_GoBack" w:colFirst="0" w:colLast="0"/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2</w:t>
            </w:r>
            <w:r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</w:t>
            </w: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805</w:t>
            </w:r>
            <w:r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</w:t>
            </w: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689</w:t>
            </w:r>
            <w:r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,000</w:t>
            </w:r>
          </w:p>
        </w:tc>
        <w:tc>
          <w:tcPr>
            <w:tcW w:w="2293" w:type="dxa"/>
            <w:tcBorders>
              <w:top w:val="nil"/>
              <w:bottom w:val="nil"/>
            </w:tcBorders>
          </w:tcPr>
          <w:p w:rsidR="00B10D91" w:rsidRPr="003012C7" w:rsidRDefault="00B10D91" w:rsidP="00AD1182">
            <w:pPr>
              <w:autoSpaceDE w:val="0"/>
              <w:autoSpaceDN w:val="0"/>
              <w:adjustRightInd w:val="0"/>
              <w:spacing w:line="240" w:lineRule="exact"/>
              <w:ind w:rightChars="10" w:right="28" w:firstLine="440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2"/>
              </w:rPr>
            </w:pPr>
            <w:r w:rsidRPr="003012C7">
              <w:rPr>
                <w:rFonts w:asciiTheme="minorEastAsia" w:eastAsiaTheme="minorEastAsia" w:hAnsiTheme="minorEastAsia" w:hint="eastAsia"/>
                <w:b/>
                <w:bCs/>
                <w:noProof/>
                <w:color w:val="000000"/>
                <w:sz w:val="22"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</w:tcPr>
          <w:p w:rsidR="00B10D91" w:rsidRPr="003012C7" w:rsidRDefault="00B10D91" w:rsidP="00AD1182">
            <w:pPr>
              <w:autoSpaceDE w:val="0"/>
              <w:autoSpaceDN w:val="0"/>
              <w:adjustRightInd w:val="0"/>
              <w:spacing w:line="240" w:lineRule="exact"/>
              <w:ind w:rightChars="10" w:right="28" w:firstLine="440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2"/>
              </w:rPr>
            </w:pPr>
            <w:r w:rsidRPr="003012C7">
              <w:rPr>
                <w:rFonts w:asciiTheme="minorEastAsia" w:eastAsiaTheme="minorEastAsia" w:hAnsiTheme="minorEastAsia" w:hint="eastAsia"/>
                <w:b/>
                <w:bCs/>
                <w:noProof/>
                <w:color w:val="000000"/>
                <w:sz w:val="22"/>
              </w:rPr>
              <w:t>－</w:t>
            </w:r>
          </w:p>
        </w:tc>
        <w:tc>
          <w:tcPr>
            <w:tcW w:w="3876" w:type="dxa"/>
            <w:tcBorders>
              <w:top w:val="nil"/>
              <w:bottom w:val="nil"/>
              <w:right w:val="nil"/>
            </w:tcBorders>
          </w:tcPr>
          <w:p w:rsidR="00B10D91" w:rsidRPr="0066714D" w:rsidRDefault="00B10D91" w:rsidP="00AD118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新細明體" w:eastAsia="新細明體" w:hAnsi="新細明體"/>
                <w:b/>
                <w:bCs/>
                <w:color w:val="000000" w:themeColor="text1"/>
              </w:rPr>
            </w:pPr>
          </w:p>
        </w:tc>
      </w:tr>
      <w:tr w:rsidR="00E36593" w:rsidRPr="0066714D" w:rsidTr="003B1A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3039"/>
        </w:trPr>
        <w:tc>
          <w:tcPr>
            <w:tcW w:w="2361" w:type="dxa"/>
            <w:gridSpan w:val="2"/>
            <w:tcBorders>
              <w:top w:val="nil"/>
              <w:left w:val="nil"/>
              <w:bottom w:val="nil"/>
            </w:tcBorders>
          </w:tcPr>
          <w:p w:rsidR="00E36593" w:rsidRPr="008C74C2" w:rsidRDefault="00E36593" w:rsidP="00AD1182">
            <w:pPr>
              <w:autoSpaceDE w:val="0"/>
              <w:autoSpaceDN w:val="0"/>
              <w:adjustRightInd w:val="0"/>
              <w:spacing w:line="240" w:lineRule="exact"/>
              <w:ind w:rightChars="13" w:right="36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2</w:t>
            </w:r>
            <w:r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</w:t>
            </w: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805</w:t>
            </w:r>
            <w:r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</w:t>
            </w:r>
            <w:r>
              <w:rPr>
                <w:rFonts w:ascii="新細明體" w:eastAsia="新細明體" w:hAnsi="新細明體"/>
                <w:b/>
                <w:color w:val="000000"/>
                <w:sz w:val="22"/>
              </w:rPr>
              <w:t>689</w:t>
            </w:r>
            <w:r w:rsidRPr="008C74C2">
              <w:rPr>
                <w:rFonts w:ascii="新細明體" w:eastAsia="新細明體" w:hAnsi="新細明體"/>
                <w:b/>
                <w:color w:val="000000"/>
                <w:sz w:val="22"/>
              </w:rPr>
              <w:t>,000</w:t>
            </w:r>
          </w:p>
        </w:tc>
        <w:tc>
          <w:tcPr>
            <w:tcW w:w="2293" w:type="dxa"/>
            <w:tcBorders>
              <w:top w:val="nil"/>
              <w:bottom w:val="nil"/>
            </w:tcBorders>
          </w:tcPr>
          <w:p w:rsidR="00E36593" w:rsidRPr="003012C7" w:rsidRDefault="00E36593" w:rsidP="00AD1182">
            <w:pPr>
              <w:autoSpaceDE w:val="0"/>
              <w:autoSpaceDN w:val="0"/>
              <w:adjustRightInd w:val="0"/>
              <w:spacing w:line="240" w:lineRule="exact"/>
              <w:ind w:rightChars="10" w:right="28" w:firstLine="440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2"/>
              </w:rPr>
            </w:pPr>
            <w:r w:rsidRPr="003012C7">
              <w:rPr>
                <w:rFonts w:asciiTheme="minorEastAsia" w:eastAsiaTheme="minorEastAsia" w:hAnsiTheme="minorEastAsia" w:hint="eastAsia"/>
                <w:b/>
                <w:bCs/>
                <w:noProof/>
                <w:color w:val="000000"/>
                <w:sz w:val="22"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</w:tcPr>
          <w:p w:rsidR="00E36593" w:rsidRPr="003012C7" w:rsidRDefault="00E36593" w:rsidP="00AD1182">
            <w:pPr>
              <w:autoSpaceDE w:val="0"/>
              <w:autoSpaceDN w:val="0"/>
              <w:adjustRightInd w:val="0"/>
              <w:spacing w:line="240" w:lineRule="exact"/>
              <w:ind w:rightChars="10" w:right="28" w:firstLine="440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2"/>
              </w:rPr>
            </w:pPr>
            <w:r w:rsidRPr="003012C7">
              <w:rPr>
                <w:rFonts w:asciiTheme="minorEastAsia" w:eastAsiaTheme="minorEastAsia" w:hAnsiTheme="minorEastAsia" w:hint="eastAsia"/>
                <w:b/>
                <w:bCs/>
                <w:noProof/>
                <w:color w:val="000000"/>
                <w:sz w:val="22"/>
              </w:rPr>
              <w:t>－</w:t>
            </w:r>
          </w:p>
        </w:tc>
        <w:tc>
          <w:tcPr>
            <w:tcW w:w="3876" w:type="dxa"/>
            <w:tcBorders>
              <w:top w:val="nil"/>
              <w:bottom w:val="nil"/>
              <w:right w:val="nil"/>
            </w:tcBorders>
          </w:tcPr>
          <w:p w:rsidR="00E36593" w:rsidRPr="0066714D" w:rsidRDefault="00E36593" w:rsidP="00AD118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新細明體" w:eastAsia="新細明體" w:hAnsi="新細明體"/>
                <w:b/>
                <w:bCs/>
                <w:color w:val="000000" w:themeColor="text1"/>
              </w:rPr>
            </w:pPr>
          </w:p>
        </w:tc>
      </w:tr>
      <w:tr w:rsidR="00B10D91" w:rsidRPr="0066714D" w:rsidTr="001C73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3039"/>
        </w:trPr>
        <w:tc>
          <w:tcPr>
            <w:tcW w:w="2361" w:type="dxa"/>
            <w:gridSpan w:val="2"/>
            <w:tcBorders>
              <w:top w:val="nil"/>
              <w:left w:val="nil"/>
              <w:bottom w:val="nil"/>
            </w:tcBorders>
          </w:tcPr>
          <w:p w:rsidR="00B10D91" w:rsidRPr="008C74C2" w:rsidRDefault="00B10D91" w:rsidP="00AD1182">
            <w:pPr>
              <w:autoSpaceDE w:val="0"/>
              <w:autoSpaceDN w:val="0"/>
              <w:adjustRightInd w:val="0"/>
              <w:spacing w:line="240" w:lineRule="exact"/>
              <w:ind w:rightChars="19" w:right="53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>
              <w:rPr>
                <w:rFonts w:ascii="新細明體" w:eastAsia="新細明體" w:hAnsi="新細明體"/>
                <w:color w:val="000000"/>
                <w:sz w:val="22"/>
              </w:rPr>
              <w:t>1,798,849</w:t>
            </w:r>
            <w:r w:rsidRPr="008C74C2">
              <w:rPr>
                <w:rFonts w:ascii="新細明體" w:eastAsia="新細明體" w:hAnsi="新細明體"/>
                <w:color w:val="000000"/>
                <w:sz w:val="22"/>
              </w:rPr>
              <w:t>,000</w:t>
            </w:r>
          </w:p>
        </w:tc>
        <w:tc>
          <w:tcPr>
            <w:tcW w:w="2293" w:type="dxa"/>
            <w:tcBorders>
              <w:top w:val="nil"/>
              <w:bottom w:val="nil"/>
            </w:tcBorders>
          </w:tcPr>
          <w:p w:rsidR="00B10D91" w:rsidRPr="003012C7" w:rsidRDefault="00B10D91" w:rsidP="00AD1182">
            <w:pPr>
              <w:autoSpaceDE w:val="0"/>
              <w:autoSpaceDN w:val="0"/>
              <w:adjustRightInd w:val="0"/>
              <w:spacing w:line="240" w:lineRule="exact"/>
              <w:ind w:rightChars="10" w:right="28" w:firstLine="440"/>
              <w:jc w:val="right"/>
              <w:rPr>
                <w:rFonts w:asciiTheme="minorEastAsia" w:eastAsiaTheme="minorEastAsia" w:hAnsiTheme="minorEastAsia"/>
                <w:bCs/>
                <w:color w:val="000000"/>
                <w:sz w:val="22"/>
              </w:rPr>
            </w:pPr>
            <w:r w:rsidRPr="003012C7">
              <w:rPr>
                <w:rFonts w:asciiTheme="minorEastAsia" w:eastAsiaTheme="minorEastAsia" w:hAnsiTheme="minorEastAsia" w:hint="eastAsia"/>
                <w:bCs/>
                <w:noProof/>
                <w:color w:val="000000"/>
                <w:sz w:val="22"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</w:tcPr>
          <w:p w:rsidR="00B10D91" w:rsidRPr="003012C7" w:rsidRDefault="00B10D91" w:rsidP="00AD1182">
            <w:pPr>
              <w:autoSpaceDE w:val="0"/>
              <w:autoSpaceDN w:val="0"/>
              <w:adjustRightInd w:val="0"/>
              <w:spacing w:line="240" w:lineRule="exact"/>
              <w:ind w:rightChars="10" w:right="28" w:firstLine="440"/>
              <w:jc w:val="right"/>
              <w:rPr>
                <w:rFonts w:asciiTheme="minorEastAsia" w:eastAsiaTheme="minorEastAsia" w:hAnsiTheme="minorEastAsia"/>
                <w:bCs/>
                <w:color w:val="000000"/>
                <w:sz w:val="22"/>
              </w:rPr>
            </w:pPr>
            <w:r w:rsidRPr="003012C7">
              <w:rPr>
                <w:rFonts w:asciiTheme="minorEastAsia" w:eastAsiaTheme="minorEastAsia" w:hAnsiTheme="minorEastAsia" w:hint="eastAsia"/>
                <w:bCs/>
                <w:noProof/>
                <w:color w:val="000000"/>
                <w:sz w:val="22"/>
              </w:rPr>
              <w:t>－</w:t>
            </w:r>
          </w:p>
        </w:tc>
        <w:tc>
          <w:tcPr>
            <w:tcW w:w="3876" w:type="dxa"/>
            <w:tcBorders>
              <w:top w:val="nil"/>
              <w:bottom w:val="nil"/>
              <w:right w:val="nil"/>
            </w:tcBorders>
          </w:tcPr>
          <w:p w:rsidR="00B10D91" w:rsidRPr="0066714D" w:rsidRDefault="00B10D91" w:rsidP="00AD118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新細明體" w:eastAsia="新細明體" w:hAnsi="新細明體"/>
                <w:bCs/>
                <w:color w:val="000000" w:themeColor="text1"/>
              </w:rPr>
            </w:pPr>
          </w:p>
        </w:tc>
      </w:tr>
      <w:tr w:rsidR="00B10D91" w:rsidRPr="0066714D" w:rsidTr="00EE74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3005"/>
        </w:trPr>
        <w:tc>
          <w:tcPr>
            <w:tcW w:w="2361" w:type="dxa"/>
            <w:gridSpan w:val="2"/>
            <w:tcBorders>
              <w:top w:val="nil"/>
              <w:left w:val="nil"/>
              <w:bottom w:val="single" w:sz="8" w:space="0" w:color="auto"/>
            </w:tcBorders>
          </w:tcPr>
          <w:p w:rsidR="00B10D91" w:rsidRPr="008C74C2" w:rsidRDefault="00B10D91" w:rsidP="00AD1182">
            <w:pPr>
              <w:autoSpaceDE w:val="0"/>
              <w:autoSpaceDN w:val="0"/>
              <w:adjustRightInd w:val="0"/>
              <w:spacing w:line="240" w:lineRule="exact"/>
              <w:ind w:rightChars="13" w:right="36" w:firstLine="440"/>
              <w:jc w:val="right"/>
              <w:rPr>
                <w:rFonts w:ascii="新細明體" w:eastAsia="新細明體" w:hAnsi="新細明體"/>
                <w:color w:val="000000"/>
                <w:sz w:val="22"/>
                <w:highlight w:val="yellow"/>
              </w:rPr>
            </w:pPr>
            <w:r w:rsidRPr="008C74C2">
              <w:rPr>
                <w:rFonts w:ascii="新細明體" w:eastAsia="新細明體" w:hAnsi="新細明體"/>
                <w:color w:val="000000"/>
                <w:sz w:val="22"/>
              </w:rPr>
              <w:t>1,006,840,000</w:t>
            </w:r>
          </w:p>
        </w:tc>
        <w:tc>
          <w:tcPr>
            <w:tcW w:w="2293" w:type="dxa"/>
            <w:tcBorders>
              <w:top w:val="nil"/>
              <w:bottom w:val="single" w:sz="8" w:space="0" w:color="auto"/>
            </w:tcBorders>
          </w:tcPr>
          <w:p w:rsidR="00B10D91" w:rsidRPr="003012C7" w:rsidRDefault="00B10D91" w:rsidP="00AD1182">
            <w:pPr>
              <w:autoSpaceDE w:val="0"/>
              <w:autoSpaceDN w:val="0"/>
              <w:adjustRightInd w:val="0"/>
              <w:spacing w:line="240" w:lineRule="exact"/>
              <w:ind w:rightChars="10" w:right="28" w:firstLine="440"/>
              <w:jc w:val="right"/>
              <w:rPr>
                <w:rFonts w:asciiTheme="minorEastAsia" w:eastAsiaTheme="minorEastAsia" w:hAnsiTheme="minorEastAsia"/>
                <w:bCs/>
                <w:color w:val="000000"/>
                <w:sz w:val="22"/>
              </w:rPr>
            </w:pPr>
            <w:r w:rsidRPr="003012C7">
              <w:rPr>
                <w:rFonts w:asciiTheme="minorEastAsia" w:eastAsiaTheme="minorEastAsia" w:hAnsiTheme="minorEastAsia" w:hint="eastAsia"/>
                <w:bCs/>
                <w:noProof/>
                <w:color w:val="000000"/>
                <w:sz w:val="22"/>
              </w:rPr>
              <w:t>－</w:t>
            </w:r>
          </w:p>
        </w:tc>
        <w:tc>
          <w:tcPr>
            <w:tcW w:w="1450" w:type="dxa"/>
            <w:tcBorders>
              <w:top w:val="nil"/>
              <w:bottom w:val="single" w:sz="8" w:space="0" w:color="auto"/>
            </w:tcBorders>
          </w:tcPr>
          <w:p w:rsidR="00B10D91" w:rsidRPr="003012C7" w:rsidRDefault="00B10D91" w:rsidP="00AD1182">
            <w:pPr>
              <w:autoSpaceDE w:val="0"/>
              <w:autoSpaceDN w:val="0"/>
              <w:adjustRightInd w:val="0"/>
              <w:spacing w:line="240" w:lineRule="exact"/>
              <w:ind w:rightChars="10" w:right="28" w:firstLine="440"/>
              <w:jc w:val="right"/>
              <w:rPr>
                <w:rFonts w:asciiTheme="minorEastAsia" w:eastAsiaTheme="minorEastAsia" w:hAnsiTheme="minorEastAsia"/>
                <w:bCs/>
                <w:color w:val="000000"/>
                <w:sz w:val="22"/>
              </w:rPr>
            </w:pPr>
            <w:r w:rsidRPr="003012C7">
              <w:rPr>
                <w:rFonts w:asciiTheme="minorEastAsia" w:eastAsiaTheme="minorEastAsia" w:hAnsiTheme="minorEastAsia" w:hint="eastAsia"/>
                <w:bCs/>
                <w:noProof/>
                <w:color w:val="000000"/>
                <w:sz w:val="22"/>
              </w:rPr>
              <w:t>－</w:t>
            </w:r>
          </w:p>
        </w:tc>
        <w:tc>
          <w:tcPr>
            <w:tcW w:w="3876" w:type="dxa"/>
            <w:tcBorders>
              <w:top w:val="nil"/>
              <w:bottom w:val="single" w:sz="8" w:space="0" w:color="auto"/>
              <w:right w:val="nil"/>
            </w:tcBorders>
          </w:tcPr>
          <w:p w:rsidR="00B10D91" w:rsidRPr="0066714D" w:rsidRDefault="00B10D91" w:rsidP="00AD118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新細明體" w:eastAsia="新細明體" w:hAnsi="新細明體"/>
                <w:bCs/>
                <w:color w:val="000000" w:themeColor="text1"/>
              </w:rPr>
            </w:pPr>
          </w:p>
        </w:tc>
      </w:tr>
      <w:bookmarkEnd w:id="0"/>
    </w:tbl>
    <w:p w:rsidR="000E72FB" w:rsidRPr="00893B9B" w:rsidRDefault="000E72FB" w:rsidP="00196746">
      <w:pPr>
        <w:spacing w:line="0" w:lineRule="atLeast"/>
        <w:rPr>
          <w:sz w:val="2"/>
          <w:szCs w:val="2"/>
        </w:rPr>
      </w:pPr>
    </w:p>
    <w:sectPr w:rsidR="000E72FB" w:rsidRPr="00893B9B" w:rsidSect="00480C7B">
      <w:footerReference w:type="default" r:id="rId7"/>
      <w:pgSz w:w="11906" w:h="16838" w:code="9"/>
      <w:pgMar w:top="1418" w:right="1134" w:bottom="1418" w:left="851" w:header="1021" w:footer="737" w:gutter="0"/>
      <w:pgNumType w:start="41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EEC" w:rsidRDefault="00AB1EEC" w:rsidP="00893B9B">
      <w:pPr>
        <w:ind w:firstLine="480"/>
      </w:pPr>
      <w:r>
        <w:separator/>
      </w:r>
    </w:p>
  </w:endnote>
  <w:endnote w:type="continuationSeparator" w:id="0">
    <w:p w:rsidR="00AB1EEC" w:rsidRDefault="00AB1EEC" w:rsidP="00893B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B2B" w:rsidRDefault="004F0B2B" w:rsidP="004F0B2B">
    <w:pPr>
      <w:tabs>
        <w:tab w:val="left" w:pos="4608"/>
      </w:tabs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 w:rsidR="00A51EA3">
      <w:rPr>
        <w:noProof/>
        <w:sz w:val="20"/>
        <w:szCs w:val="20"/>
      </w:rPr>
      <w:t>42</w:t>
    </w:r>
    <w:r>
      <w:rPr>
        <w:rFonts w:hint="eastAsia"/>
        <w:sz w:val="20"/>
        <w:szCs w:val="20"/>
      </w:rPr>
      <w:fldChar w:fldCharType="end"/>
    </w:r>
  </w:p>
  <w:p w:rsidR="004F0B2B" w:rsidRDefault="004F0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EEC" w:rsidRDefault="00AB1EEC" w:rsidP="00893B9B">
      <w:pPr>
        <w:ind w:firstLine="480"/>
      </w:pPr>
      <w:r>
        <w:separator/>
      </w:r>
    </w:p>
  </w:footnote>
  <w:footnote w:type="continuationSeparator" w:id="0">
    <w:p w:rsidR="00AB1EEC" w:rsidRDefault="00AB1EEC" w:rsidP="00893B9B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mirrorMargins/>
  <w:bordersDoNotSurroundHeader/>
  <w:bordersDoNotSurroundFooter/>
  <w:proofState w:spelling="clean" w:grammar="clean"/>
  <w:defaultTabStop w:val="480"/>
  <w:drawingGridHorizontalSpacing w:val="140"/>
  <w:drawingGridVerticalSpacing w:val="381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DD"/>
    <w:rsid w:val="000E72FB"/>
    <w:rsid w:val="00196746"/>
    <w:rsid w:val="001C739A"/>
    <w:rsid w:val="00230D21"/>
    <w:rsid w:val="0027026C"/>
    <w:rsid w:val="002857F6"/>
    <w:rsid w:val="002C2DFD"/>
    <w:rsid w:val="00323C62"/>
    <w:rsid w:val="003B1A0D"/>
    <w:rsid w:val="003B66E4"/>
    <w:rsid w:val="003D3718"/>
    <w:rsid w:val="00423777"/>
    <w:rsid w:val="004543B0"/>
    <w:rsid w:val="00480C7B"/>
    <w:rsid w:val="004F0B2B"/>
    <w:rsid w:val="00500C50"/>
    <w:rsid w:val="0055598C"/>
    <w:rsid w:val="006B6C3C"/>
    <w:rsid w:val="007A0875"/>
    <w:rsid w:val="00893B9B"/>
    <w:rsid w:val="008F394F"/>
    <w:rsid w:val="00A51EA3"/>
    <w:rsid w:val="00AB1EEC"/>
    <w:rsid w:val="00AD1182"/>
    <w:rsid w:val="00B10D91"/>
    <w:rsid w:val="00B845D0"/>
    <w:rsid w:val="00CC66B1"/>
    <w:rsid w:val="00DC779E"/>
    <w:rsid w:val="00E36593"/>
    <w:rsid w:val="00EE747C"/>
    <w:rsid w:val="00F274DD"/>
    <w:rsid w:val="00FA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D540149-9F29-486B-B0BB-109710B3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標楷體" w:eastAsia="標楷體" w:hAnsi="標楷體" w:cs="Times New Roman"/>
        <w:kern w:val="2"/>
        <w:sz w:val="28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B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93B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93B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93B9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32721-7ABE-4611-8BCD-2A4D715C8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tzchen</dc:creator>
  <cp:keywords/>
  <dc:description/>
  <cp:lastModifiedBy>王憶萍</cp:lastModifiedBy>
  <cp:revision>5</cp:revision>
  <dcterms:created xsi:type="dcterms:W3CDTF">2023-06-30T01:54:00Z</dcterms:created>
  <dcterms:modified xsi:type="dcterms:W3CDTF">2023-07-07T01:45:00Z</dcterms:modified>
</cp:coreProperties>
</file>