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202" w:rsidRPr="00437202" w:rsidRDefault="00437202" w:rsidP="00437202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/>
          <w:sz w:val="32"/>
          <w:szCs w:val="20"/>
          <w:u w:val="single"/>
        </w:rPr>
      </w:pPr>
      <w:r w:rsidRPr="00437202">
        <w:rPr>
          <w:rFonts w:hAnsi="Times New Roman" w:cs="Times New Roman" w:hint="eastAsia"/>
          <w:b/>
          <w:color w:val="000000"/>
          <w:sz w:val="32"/>
          <w:szCs w:val="20"/>
          <w:u w:val="single"/>
        </w:rPr>
        <w:t xml:space="preserve">　</w:t>
      </w:r>
      <w:r w:rsidR="00CA5C9D">
        <w:rPr>
          <w:rFonts w:hAnsi="Times New Roman" w:cs="Times New Roman" w:hint="eastAsia"/>
          <w:b/>
          <w:color w:val="000000"/>
          <w:spacing w:val="60"/>
          <w:sz w:val="32"/>
          <w:szCs w:val="20"/>
          <w:u w:val="single"/>
        </w:rPr>
        <w:t>九</w:t>
      </w:r>
      <w:r w:rsidRPr="00437202">
        <w:rPr>
          <w:rFonts w:hAnsi="Times New Roman" w:cs="Times New Roman" w:hint="eastAsia"/>
          <w:b/>
          <w:color w:val="000000"/>
          <w:spacing w:val="60"/>
          <w:sz w:val="32"/>
          <w:szCs w:val="20"/>
          <w:u w:val="single"/>
        </w:rPr>
        <w:t>、收支賸餘解</w:t>
      </w:r>
    </w:p>
    <w:p w:rsidR="00437202" w:rsidRPr="00437202" w:rsidRDefault="00437202" w:rsidP="00437202">
      <w:pPr>
        <w:tabs>
          <w:tab w:val="center" w:pos="5088"/>
          <w:tab w:val="right" w:pos="9912"/>
        </w:tabs>
        <w:snapToGrid w:val="0"/>
        <w:spacing w:beforeLines="20" w:before="72" w:afterLines="20" w:after="72"/>
        <w:ind w:firstLine="480"/>
        <w:jc w:val="right"/>
        <w:rPr>
          <w:rFonts w:hAnsi="Times New Roman" w:cs="Times New Roman"/>
          <w:color w:val="000000"/>
          <w:spacing w:val="-20"/>
          <w:szCs w:val="20"/>
        </w:rPr>
      </w:pPr>
      <w:r w:rsidRPr="00437202">
        <w:rPr>
          <w:rFonts w:hAnsi="Times New Roman" w:cs="Times New Roman" w:hint="eastAsia"/>
          <w:color w:val="000000"/>
          <w:szCs w:val="20"/>
        </w:rPr>
        <w:t>中華民國</w:t>
      </w:r>
    </w:p>
    <w:tbl>
      <w:tblPr>
        <w:tblW w:w="9925" w:type="dxa"/>
        <w:tblInd w:w="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3"/>
        <w:gridCol w:w="2084"/>
        <w:gridCol w:w="2084"/>
        <w:gridCol w:w="2084"/>
      </w:tblGrid>
      <w:tr w:rsidR="00437202" w:rsidRPr="00437202" w:rsidTr="00586C2D">
        <w:trPr>
          <w:cantSplit/>
          <w:trHeight w:hRule="exact" w:val="851"/>
        </w:trPr>
        <w:tc>
          <w:tcPr>
            <w:tcW w:w="367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437202" w:rsidRPr="00437202" w:rsidRDefault="00437202" w:rsidP="00437202">
            <w:pPr>
              <w:autoSpaceDE w:val="0"/>
              <w:autoSpaceDN w:val="0"/>
              <w:adjustRightInd w:val="0"/>
              <w:ind w:left="113" w:right="113" w:firstLineChars="0" w:firstLine="0"/>
              <w:jc w:val="distribute"/>
              <w:rPr>
                <w:rFonts w:hAnsi="Times New Roman" w:cs="Times New Roman"/>
                <w:color w:val="000000"/>
                <w:szCs w:val="20"/>
              </w:rPr>
            </w:pPr>
            <w:r w:rsidRPr="00437202">
              <w:rPr>
                <w:rFonts w:ascii="新細明體" w:hAnsi="Times New Roman" w:cs="Times New Roman" w:hint="eastAsia"/>
                <w:color w:val="000000"/>
                <w:szCs w:val="20"/>
              </w:rPr>
              <w:t>基金名稱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437202" w:rsidRPr="00437202" w:rsidRDefault="00437202" w:rsidP="00437202">
            <w:pPr>
              <w:autoSpaceDE w:val="0"/>
              <w:autoSpaceDN w:val="0"/>
              <w:adjustRightInd w:val="0"/>
              <w:ind w:left="113" w:right="113" w:firstLineChars="0" w:firstLine="0"/>
              <w:jc w:val="distribute"/>
              <w:rPr>
                <w:rFonts w:ascii="新細明體" w:hAnsi="Times New Roman" w:cs="Times New Roman"/>
                <w:color w:val="000000"/>
                <w:szCs w:val="20"/>
              </w:rPr>
            </w:pPr>
            <w:r w:rsidRPr="00437202">
              <w:rPr>
                <w:rFonts w:hAnsi="Times New Roman" w:cs="Times New Roman"/>
                <w:color w:val="000000"/>
                <w:szCs w:val="20"/>
              </w:rPr>
              <w:t>預算</w:t>
            </w:r>
            <w:r w:rsidRPr="00437202">
              <w:rPr>
                <w:rFonts w:ascii="新細明體" w:hAnsi="Times New Roman" w:cs="Times New Roman" w:hint="eastAsia"/>
                <w:color w:val="000000"/>
                <w:szCs w:val="20"/>
              </w:rPr>
              <w:t>數</w:t>
            </w:r>
          </w:p>
        </w:tc>
        <w:tc>
          <w:tcPr>
            <w:tcW w:w="20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7202" w:rsidRPr="00437202" w:rsidRDefault="00437202" w:rsidP="00437202">
            <w:pPr>
              <w:autoSpaceDE w:val="0"/>
              <w:autoSpaceDN w:val="0"/>
              <w:adjustRightInd w:val="0"/>
              <w:ind w:left="113" w:right="113" w:firstLineChars="0" w:firstLine="0"/>
              <w:jc w:val="distribute"/>
              <w:rPr>
                <w:rFonts w:ascii="新細明體" w:hAnsi="Times New Roman" w:cs="Times New Roman"/>
                <w:color w:val="000000"/>
                <w:szCs w:val="20"/>
              </w:rPr>
            </w:pPr>
            <w:r w:rsidRPr="00437202">
              <w:rPr>
                <w:rFonts w:ascii="新細明體" w:hAnsi="Times New Roman" w:cs="Times New Roman" w:hint="eastAsia"/>
                <w:color w:val="000000"/>
                <w:szCs w:val="20"/>
              </w:rPr>
              <w:t>決算數</w:t>
            </w:r>
          </w:p>
        </w:tc>
        <w:tc>
          <w:tcPr>
            <w:tcW w:w="208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7202" w:rsidRPr="00437202" w:rsidRDefault="00437202" w:rsidP="00437202">
            <w:pPr>
              <w:autoSpaceDE w:val="0"/>
              <w:autoSpaceDN w:val="0"/>
              <w:adjustRightInd w:val="0"/>
              <w:ind w:left="113" w:right="113" w:firstLineChars="0" w:firstLine="0"/>
              <w:jc w:val="distribute"/>
              <w:rPr>
                <w:rFonts w:ascii="新細明體" w:hAnsi="Times New Roman" w:cs="Times New Roman"/>
                <w:color w:val="000000"/>
                <w:szCs w:val="20"/>
              </w:rPr>
            </w:pPr>
            <w:r w:rsidRPr="00437202">
              <w:rPr>
                <w:rFonts w:ascii="新細明體" w:hAnsi="Times New Roman" w:cs="Times New Roman" w:hint="eastAsia"/>
                <w:color w:val="000000"/>
                <w:szCs w:val="20"/>
              </w:rPr>
              <w:t>修正數</w:t>
            </w:r>
          </w:p>
        </w:tc>
      </w:tr>
      <w:tr w:rsidR="00A55F07" w:rsidRPr="00437202" w:rsidTr="00D21C5F">
        <w:trPr>
          <w:cantSplit/>
          <w:trHeight w:val="2025"/>
        </w:trPr>
        <w:tc>
          <w:tcPr>
            <w:tcW w:w="3673" w:type="dxa"/>
            <w:tcBorders>
              <w:top w:val="single" w:sz="8" w:space="0" w:color="auto"/>
              <w:left w:val="nil"/>
              <w:bottom w:val="nil"/>
            </w:tcBorders>
          </w:tcPr>
          <w:p w:rsidR="00A55F07" w:rsidRPr="00437202" w:rsidRDefault="00A55F07" w:rsidP="00D837E4">
            <w:pPr>
              <w:spacing w:line="340" w:lineRule="exact"/>
              <w:ind w:firstLineChars="0" w:firstLine="0"/>
              <w:jc w:val="distribute"/>
              <w:rPr>
                <w:b/>
                <w:color w:val="000000"/>
              </w:rPr>
            </w:pPr>
            <w:r w:rsidRPr="00437202">
              <w:rPr>
                <w:rFonts w:hint="eastAsia"/>
                <w:b/>
                <w:noProof/>
                <w:color w:val="000000"/>
              </w:rPr>
              <w:t>合計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nil"/>
            </w:tcBorders>
          </w:tcPr>
          <w:p w:rsidR="00A55F07" w:rsidRPr="008C74C2" w:rsidRDefault="007F20FB" w:rsidP="00D837E4">
            <w:pPr>
              <w:autoSpaceDE w:val="0"/>
              <w:autoSpaceDN w:val="0"/>
              <w:adjustRightInd w:val="0"/>
              <w:spacing w:line="340" w:lineRule="exact"/>
              <w:ind w:rightChars="25" w:right="60" w:firstLineChars="166" w:firstLine="366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7F20FB">
              <w:rPr>
                <w:rFonts w:ascii="新細明體" w:eastAsia="新細明體" w:hAnsi="新細明體"/>
                <w:b/>
                <w:color w:val="000000"/>
                <w:sz w:val="22"/>
              </w:rPr>
              <w:t>19,707,321,000</w:t>
            </w:r>
          </w:p>
        </w:tc>
        <w:tc>
          <w:tcPr>
            <w:tcW w:w="2084" w:type="dxa"/>
            <w:tcBorders>
              <w:top w:val="single" w:sz="8" w:space="0" w:color="auto"/>
              <w:bottom w:val="nil"/>
            </w:tcBorders>
          </w:tcPr>
          <w:p w:rsidR="00A55F07" w:rsidRPr="008C74C2" w:rsidRDefault="007F20FB" w:rsidP="00D837E4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340" w:lineRule="exact"/>
              <w:ind w:rightChars="36" w:right="86" w:firstLineChars="195" w:firstLine="429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7F20FB">
              <w:rPr>
                <w:rFonts w:ascii="新細明體" w:eastAsia="新細明體" w:hAnsi="新細明體"/>
                <w:b/>
                <w:color w:val="000000"/>
                <w:sz w:val="22"/>
              </w:rPr>
              <w:t>19,703,839,052</w:t>
            </w:r>
          </w:p>
        </w:tc>
        <w:tc>
          <w:tcPr>
            <w:tcW w:w="2084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:rsidR="00A55F07" w:rsidRPr="00C5078F" w:rsidRDefault="00A55F07" w:rsidP="00D837E4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C5078F">
              <w:rPr>
                <w:rFonts w:ascii="新細明體" w:eastAsia="新細明體" w:hAnsi="新細明體" w:hint="eastAsia"/>
                <w:b/>
                <w:noProof/>
                <w:color w:val="000000"/>
                <w:sz w:val="22"/>
              </w:rPr>
              <w:t>－</w:t>
            </w:r>
          </w:p>
        </w:tc>
      </w:tr>
      <w:tr w:rsidR="00A55F07" w:rsidRPr="00437202" w:rsidTr="00D21C5F">
        <w:trPr>
          <w:cantSplit/>
          <w:trHeight w:val="2025"/>
        </w:trPr>
        <w:tc>
          <w:tcPr>
            <w:tcW w:w="3673" w:type="dxa"/>
            <w:tcBorders>
              <w:top w:val="nil"/>
              <w:left w:val="nil"/>
              <w:bottom w:val="nil"/>
            </w:tcBorders>
          </w:tcPr>
          <w:p w:rsidR="00A55F07" w:rsidRPr="00437202" w:rsidRDefault="00A55F07" w:rsidP="00D837E4">
            <w:pPr>
              <w:spacing w:line="340" w:lineRule="exact"/>
              <w:ind w:firstLineChars="0" w:firstLine="0"/>
              <w:jc w:val="distribute"/>
              <w:rPr>
                <w:color w:val="000000"/>
              </w:rPr>
            </w:pPr>
            <w:r w:rsidRPr="00437202">
              <w:rPr>
                <w:rFonts w:hint="eastAsia"/>
                <w:noProof/>
                <w:color w:val="000000"/>
              </w:rPr>
              <w:t>行政院國家發展基金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</w:tcBorders>
          </w:tcPr>
          <w:p w:rsidR="00A55F07" w:rsidRPr="008C74C2" w:rsidRDefault="00614344" w:rsidP="00D837E4">
            <w:pPr>
              <w:autoSpaceDE w:val="0"/>
              <w:autoSpaceDN w:val="0"/>
              <w:adjustRightInd w:val="0"/>
              <w:spacing w:line="340" w:lineRule="exact"/>
              <w:ind w:rightChars="25" w:right="60" w:firstLineChars="166" w:firstLine="365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13,000,000,000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A55F07" w:rsidRPr="008C74C2" w:rsidRDefault="00614344" w:rsidP="00D837E4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340" w:lineRule="exact"/>
              <w:ind w:rightChars="36" w:right="86" w:firstLineChars="195" w:firstLine="429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13,000,000,000</w:t>
            </w:r>
          </w:p>
        </w:tc>
        <w:tc>
          <w:tcPr>
            <w:tcW w:w="2084" w:type="dxa"/>
            <w:tcBorders>
              <w:top w:val="nil"/>
              <w:bottom w:val="nil"/>
              <w:right w:val="single" w:sz="4" w:space="0" w:color="auto"/>
            </w:tcBorders>
          </w:tcPr>
          <w:p w:rsidR="00A55F07" w:rsidRDefault="00A55F07" w:rsidP="00D837E4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jc w:val="right"/>
              <w:rPr>
                <w:rFonts w:ascii="新細明體" w:eastAsia="新細明體" w:hAnsi="新細明體"/>
                <w:color w:val="000000"/>
                <w:sz w:val="22"/>
              </w:rPr>
            </w:pPr>
            <w:r w:rsidRPr="003748A1">
              <w:rPr>
                <w:rFonts w:ascii="新細明體" w:eastAsia="新細明體" w:hAnsi="新細明體" w:hint="eastAsia"/>
                <w:noProof/>
                <w:color w:val="000000"/>
                <w:sz w:val="22"/>
              </w:rPr>
              <w:t>－</w:t>
            </w:r>
          </w:p>
        </w:tc>
      </w:tr>
      <w:tr w:rsidR="00A55F07" w:rsidRPr="00437202" w:rsidTr="00D21C5F">
        <w:trPr>
          <w:cantSplit/>
          <w:trHeight w:val="2025"/>
        </w:trPr>
        <w:tc>
          <w:tcPr>
            <w:tcW w:w="3673" w:type="dxa"/>
            <w:tcBorders>
              <w:top w:val="nil"/>
              <w:left w:val="nil"/>
              <w:bottom w:val="nil"/>
            </w:tcBorders>
          </w:tcPr>
          <w:p w:rsidR="00A55F07" w:rsidRPr="00437202" w:rsidRDefault="00A55F07" w:rsidP="00D837E4">
            <w:pPr>
              <w:spacing w:line="340" w:lineRule="exact"/>
              <w:ind w:firstLineChars="0" w:firstLine="0"/>
              <w:jc w:val="distribute"/>
              <w:rPr>
                <w:color w:val="000000"/>
              </w:rPr>
            </w:pPr>
            <w:r w:rsidRPr="00437202">
              <w:rPr>
                <w:rFonts w:hint="eastAsia"/>
                <w:noProof/>
                <w:color w:val="000000"/>
              </w:rPr>
              <w:t>經濟作業基金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</w:tcBorders>
          </w:tcPr>
          <w:p w:rsidR="00A55F07" w:rsidRPr="008C74C2" w:rsidRDefault="00614344" w:rsidP="00D837E4">
            <w:pPr>
              <w:autoSpaceDE w:val="0"/>
              <w:autoSpaceDN w:val="0"/>
              <w:adjustRightInd w:val="0"/>
              <w:spacing w:line="340" w:lineRule="exact"/>
              <w:ind w:rightChars="25" w:right="60" w:firstLineChars="166" w:firstLine="365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27,186,000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A55F07" w:rsidRPr="008C74C2" w:rsidRDefault="00614344" w:rsidP="00D837E4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340" w:lineRule="exact"/>
              <w:ind w:rightChars="36" w:right="86" w:firstLineChars="195" w:firstLine="429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27,186,000</w:t>
            </w:r>
          </w:p>
        </w:tc>
        <w:tc>
          <w:tcPr>
            <w:tcW w:w="2084" w:type="dxa"/>
            <w:tcBorders>
              <w:top w:val="nil"/>
              <w:bottom w:val="nil"/>
              <w:right w:val="single" w:sz="4" w:space="0" w:color="auto"/>
            </w:tcBorders>
          </w:tcPr>
          <w:p w:rsidR="00A55F07" w:rsidRDefault="00A55F07" w:rsidP="00D837E4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jc w:val="right"/>
              <w:rPr>
                <w:rFonts w:ascii="新細明體" w:eastAsia="新細明體" w:hAnsi="新細明體"/>
                <w:color w:val="000000"/>
                <w:sz w:val="22"/>
              </w:rPr>
            </w:pPr>
            <w:r w:rsidRPr="003748A1">
              <w:rPr>
                <w:rFonts w:ascii="新細明體" w:eastAsia="新細明體" w:hAnsi="新細明體" w:hint="eastAsia"/>
                <w:noProof/>
                <w:color w:val="000000"/>
                <w:sz w:val="22"/>
              </w:rPr>
              <w:t>－</w:t>
            </w:r>
          </w:p>
        </w:tc>
      </w:tr>
      <w:tr w:rsidR="00A55F07" w:rsidRPr="00437202" w:rsidTr="00B479FB">
        <w:trPr>
          <w:cantSplit/>
          <w:trHeight w:val="2025"/>
        </w:trPr>
        <w:tc>
          <w:tcPr>
            <w:tcW w:w="3673" w:type="dxa"/>
            <w:tcBorders>
              <w:top w:val="nil"/>
              <w:left w:val="nil"/>
              <w:bottom w:val="nil"/>
            </w:tcBorders>
          </w:tcPr>
          <w:p w:rsidR="00A55F07" w:rsidRPr="00437202" w:rsidRDefault="00A55F07" w:rsidP="00D837E4">
            <w:pPr>
              <w:spacing w:line="340" w:lineRule="exact"/>
              <w:ind w:firstLineChars="0" w:firstLine="0"/>
              <w:jc w:val="distribute"/>
              <w:rPr>
                <w:color w:val="000000"/>
              </w:rPr>
            </w:pPr>
            <w:r w:rsidRPr="002E6E72">
              <w:rPr>
                <w:noProof/>
                <w:color w:val="000000"/>
              </w:rPr>
              <w:t>交通作業基金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</w:tcBorders>
          </w:tcPr>
          <w:p w:rsidR="00A55F07" w:rsidRPr="008C74C2" w:rsidRDefault="00614344" w:rsidP="00D837E4">
            <w:pPr>
              <w:autoSpaceDE w:val="0"/>
              <w:autoSpaceDN w:val="0"/>
              <w:adjustRightInd w:val="0"/>
              <w:spacing w:line="340" w:lineRule="exact"/>
              <w:ind w:rightChars="25" w:right="60" w:firstLineChars="166" w:firstLine="365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6,360,135,000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A55F07" w:rsidRPr="008C74C2" w:rsidRDefault="00614344" w:rsidP="00D837E4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340" w:lineRule="exact"/>
              <w:ind w:rightChars="36" w:right="86" w:firstLineChars="195" w:firstLine="429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6,356,653,052</w:t>
            </w:r>
          </w:p>
        </w:tc>
        <w:tc>
          <w:tcPr>
            <w:tcW w:w="2084" w:type="dxa"/>
            <w:tcBorders>
              <w:top w:val="nil"/>
              <w:bottom w:val="nil"/>
              <w:right w:val="single" w:sz="4" w:space="0" w:color="auto"/>
            </w:tcBorders>
          </w:tcPr>
          <w:p w:rsidR="00A55F07" w:rsidRDefault="00A55F07" w:rsidP="00D837E4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jc w:val="right"/>
              <w:rPr>
                <w:rFonts w:ascii="新細明體" w:eastAsia="新細明體" w:hAnsi="新細明體"/>
                <w:color w:val="000000"/>
                <w:sz w:val="22"/>
              </w:rPr>
            </w:pPr>
            <w:r w:rsidRPr="003748A1">
              <w:rPr>
                <w:rFonts w:ascii="新細明體" w:eastAsia="新細明體" w:hAnsi="新細明體" w:hint="eastAsia"/>
                <w:noProof/>
                <w:color w:val="000000"/>
                <w:sz w:val="22"/>
              </w:rPr>
              <w:t>－</w:t>
            </w:r>
          </w:p>
        </w:tc>
      </w:tr>
      <w:tr w:rsidR="00A55F07" w:rsidRPr="00437202" w:rsidTr="00D21C5F">
        <w:trPr>
          <w:cantSplit/>
          <w:trHeight w:val="2025"/>
        </w:trPr>
        <w:tc>
          <w:tcPr>
            <w:tcW w:w="3673" w:type="dxa"/>
            <w:tcBorders>
              <w:top w:val="nil"/>
              <w:left w:val="nil"/>
              <w:bottom w:val="nil"/>
            </w:tcBorders>
          </w:tcPr>
          <w:p w:rsidR="00A55F07" w:rsidRPr="00437202" w:rsidRDefault="00A55F07" w:rsidP="00D837E4">
            <w:pPr>
              <w:spacing w:line="340" w:lineRule="exact"/>
              <w:ind w:firstLineChars="0" w:firstLine="0"/>
              <w:jc w:val="distribute"/>
              <w:rPr>
                <w:noProof/>
                <w:color w:val="000000"/>
              </w:rPr>
            </w:pPr>
            <w:r w:rsidRPr="002E6E72">
              <w:rPr>
                <w:noProof/>
                <w:color w:val="000000"/>
              </w:rPr>
              <w:t>管制藥品製藥工廠作業基金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</w:tcBorders>
          </w:tcPr>
          <w:p w:rsidR="00A55F07" w:rsidRPr="008C74C2" w:rsidRDefault="00614344" w:rsidP="00D837E4">
            <w:pPr>
              <w:autoSpaceDE w:val="0"/>
              <w:autoSpaceDN w:val="0"/>
              <w:adjustRightInd w:val="0"/>
              <w:spacing w:line="340" w:lineRule="exact"/>
              <w:ind w:rightChars="25" w:right="60" w:firstLineChars="166" w:firstLine="365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200,000,000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A55F07" w:rsidRPr="008C74C2" w:rsidRDefault="00614344" w:rsidP="00D837E4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340" w:lineRule="exact"/>
              <w:ind w:rightChars="36" w:right="86" w:firstLineChars="195" w:firstLine="429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200,000,000</w:t>
            </w:r>
          </w:p>
        </w:tc>
        <w:tc>
          <w:tcPr>
            <w:tcW w:w="2084" w:type="dxa"/>
            <w:tcBorders>
              <w:top w:val="nil"/>
              <w:bottom w:val="nil"/>
              <w:right w:val="single" w:sz="4" w:space="0" w:color="auto"/>
            </w:tcBorders>
          </w:tcPr>
          <w:p w:rsidR="00A55F07" w:rsidRDefault="00A55F07" w:rsidP="00D837E4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jc w:val="right"/>
              <w:rPr>
                <w:rFonts w:ascii="新細明體" w:eastAsia="新細明體" w:hAnsi="新細明體"/>
                <w:color w:val="000000"/>
                <w:sz w:val="22"/>
              </w:rPr>
            </w:pPr>
            <w:r w:rsidRPr="003748A1">
              <w:rPr>
                <w:rFonts w:ascii="新細明體" w:eastAsia="新細明體" w:hAnsi="新細明體" w:hint="eastAsia"/>
                <w:noProof/>
                <w:color w:val="000000"/>
                <w:sz w:val="22"/>
              </w:rPr>
              <w:t>－</w:t>
            </w:r>
          </w:p>
        </w:tc>
      </w:tr>
      <w:tr w:rsidR="00A55F07" w:rsidRPr="00437202" w:rsidTr="00D837E4">
        <w:trPr>
          <w:cantSplit/>
          <w:trHeight w:val="2020"/>
        </w:trPr>
        <w:tc>
          <w:tcPr>
            <w:tcW w:w="3673" w:type="dxa"/>
            <w:tcBorders>
              <w:top w:val="nil"/>
              <w:left w:val="nil"/>
              <w:bottom w:val="single" w:sz="8" w:space="0" w:color="auto"/>
            </w:tcBorders>
          </w:tcPr>
          <w:p w:rsidR="00A55F07" w:rsidRPr="00437202" w:rsidRDefault="00A55F07" w:rsidP="00D837E4">
            <w:pPr>
              <w:spacing w:line="340" w:lineRule="exact"/>
              <w:ind w:firstLineChars="0" w:firstLine="0"/>
              <w:jc w:val="distribute"/>
              <w:rPr>
                <w:color w:val="000000"/>
              </w:rPr>
            </w:pPr>
            <w:r w:rsidRPr="00437202">
              <w:rPr>
                <w:rFonts w:hint="eastAsia"/>
                <w:noProof/>
                <w:color w:val="000000"/>
              </w:rPr>
              <w:t>故宮文物藝術發展基金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</w:tcBorders>
          </w:tcPr>
          <w:p w:rsidR="00A55F07" w:rsidRPr="008C74C2" w:rsidRDefault="00614344" w:rsidP="00D837E4">
            <w:pPr>
              <w:autoSpaceDE w:val="0"/>
              <w:autoSpaceDN w:val="0"/>
              <w:adjustRightInd w:val="0"/>
              <w:spacing w:line="340" w:lineRule="exact"/>
              <w:ind w:rightChars="25" w:right="60" w:firstLineChars="166" w:firstLine="365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120,000,000</w:t>
            </w:r>
          </w:p>
        </w:tc>
        <w:tc>
          <w:tcPr>
            <w:tcW w:w="2084" w:type="dxa"/>
            <w:tcBorders>
              <w:top w:val="nil"/>
              <w:bottom w:val="single" w:sz="8" w:space="0" w:color="auto"/>
            </w:tcBorders>
          </w:tcPr>
          <w:p w:rsidR="00A55F07" w:rsidRPr="008C74C2" w:rsidRDefault="00614344" w:rsidP="00D837E4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340" w:lineRule="exact"/>
              <w:ind w:rightChars="36" w:right="86" w:firstLineChars="195" w:firstLine="429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614344">
              <w:rPr>
                <w:rFonts w:ascii="新細明體" w:eastAsia="新細明體" w:hAnsi="新細明體"/>
                <w:color w:val="000000"/>
                <w:sz w:val="22"/>
              </w:rPr>
              <w:t>120,000,000</w:t>
            </w:r>
          </w:p>
        </w:tc>
        <w:tc>
          <w:tcPr>
            <w:tcW w:w="2084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:rsidR="00A55F07" w:rsidRDefault="00A55F07" w:rsidP="00D837E4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jc w:val="right"/>
              <w:rPr>
                <w:rFonts w:ascii="新細明體" w:eastAsia="新細明體" w:hAnsi="新細明體"/>
                <w:color w:val="000000"/>
                <w:sz w:val="22"/>
              </w:rPr>
            </w:pPr>
            <w:r w:rsidRPr="003748A1">
              <w:rPr>
                <w:rFonts w:ascii="新細明體" w:eastAsia="新細明體" w:hAnsi="新細明體" w:hint="eastAsia"/>
                <w:noProof/>
                <w:color w:val="000000"/>
                <w:sz w:val="22"/>
              </w:rPr>
              <w:t>－</w:t>
            </w:r>
          </w:p>
        </w:tc>
      </w:tr>
    </w:tbl>
    <w:p w:rsidR="00437202" w:rsidRPr="00437202" w:rsidRDefault="00437202" w:rsidP="00437202">
      <w:pPr>
        <w:spacing w:line="240" w:lineRule="exact"/>
        <w:ind w:firstLineChars="0" w:firstLine="0"/>
        <w:rPr>
          <w:rFonts w:hAnsi="Times New Roman" w:cs="Times New Roman"/>
          <w:color w:val="000000"/>
          <w:szCs w:val="20"/>
        </w:rPr>
        <w:sectPr w:rsidR="00437202" w:rsidRPr="00437202" w:rsidSect="008A66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851" w:header="1021" w:footer="737" w:gutter="0"/>
          <w:pgNumType w:start="19"/>
          <w:cols w:space="425"/>
          <w:docGrid w:type="lines" w:linePitch="360"/>
        </w:sectPr>
      </w:pPr>
    </w:p>
    <w:p w:rsidR="00437202" w:rsidRPr="00437202" w:rsidRDefault="00437202" w:rsidP="00437202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/>
          <w:color w:val="000000"/>
          <w:sz w:val="32"/>
          <w:szCs w:val="20"/>
          <w:u w:val="single"/>
        </w:rPr>
      </w:pPr>
      <w:proofErr w:type="gramStart"/>
      <w:r w:rsidRPr="00437202">
        <w:rPr>
          <w:rFonts w:hAnsi="Times New Roman" w:cs="Times New Roman" w:hint="eastAsia"/>
          <w:b/>
          <w:color w:val="000000"/>
          <w:spacing w:val="60"/>
          <w:sz w:val="32"/>
          <w:szCs w:val="20"/>
          <w:u w:val="single"/>
        </w:rPr>
        <w:lastRenderedPageBreak/>
        <w:t>繳公庫</w:t>
      </w:r>
      <w:proofErr w:type="gramEnd"/>
      <w:r w:rsidRPr="00437202">
        <w:rPr>
          <w:rFonts w:hAnsi="Times New Roman" w:cs="Times New Roman" w:hint="eastAsia"/>
          <w:b/>
          <w:color w:val="000000"/>
          <w:spacing w:val="60"/>
          <w:sz w:val="32"/>
          <w:szCs w:val="20"/>
          <w:u w:val="single"/>
        </w:rPr>
        <w:t>款明細</w:t>
      </w:r>
      <w:r w:rsidRPr="00437202">
        <w:rPr>
          <w:rFonts w:hAnsi="Times New Roman" w:cs="Times New Roman" w:hint="eastAsia"/>
          <w:b/>
          <w:color w:val="000000"/>
          <w:sz w:val="32"/>
          <w:szCs w:val="20"/>
          <w:u w:val="single"/>
        </w:rPr>
        <w:t xml:space="preserve">表　</w:t>
      </w:r>
    </w:p>
    <w:p w:rsidR="00437202" w:rsidRPr="00437202" w:rsidRDefault="00437202" w:rsidP="00437202">
      <w:pPr>
        <w:tabs>
          <w:tab w:val="center" w:pos="5088"/>
          <w:tab w:val="right" w:pos="9912"/>
        </w:tabs>
        <w:snapToGrid w:val="0"/>
        <w:spacing w:beforeLines="20" w:before="72" w:afterLines="20" w:after="72"/>
        <w:ind w:firstLineChars="0" w:firstLine="0"/>
        <w:rPr>
          <w:rFonts w:hAnsi="Times New Roman" w:cs="Times New Roman"/>
          <w:color w:val="000000"/>
          <w:spacing w:val="-20"/>
          <w:szCs w:val="20"/>
        </w:rPr>
      </w:pPr>
      <w:proofErr w:type="gramStart"/>
      <w:r w:rsidRPr="00437202">
        <w:rPr>
          <w:rFonts w:hAnsi="Times New Roman" w:cs="Times New Roman" w:hint="eastAsia"/>
          <w:color w:val="000000"/>
          <w:szCs w:val="20"/>
        </w:rPr>
        <w:t>1</w:t>
      </w:r>
      <w:r w:rsidR="007F6482">
        <w:rPr>
          <w:rFonts w:hAnsi="Times New Roman" w:cs="Times New Roman" w:hint="eastAsia"/>
          <w:color w:val="000000"/>
          <w:szCs w:val="20"/>
        </w:rPr>
        <w:t>1</w:t>
      </w:r>
      <w:r w:rsidR="00B273D3">
        <w:rPr>
          <w:rFonts w:hAnsi="Times New Roman" w:cs="Times New Roman" w:hint="eastAsia"/>
          <w:color w:val="000000"/>
          <w:szCs w:val="20"/>
        </w:rPr>
        <w:t>1</w:t>
      </w:r>
      <w:proofErr w:type="gramEnd"/>
      <w:r w:rsidRPr="00437202">
        <w:rPr>
          <w:rFonts w:hAnsi="Times New Roman" w:cs="Times New Roman" w:hint="eastAsia"/>
          <w:color w:val="000000"/>
          <w:szCs w:val="20"/>
        </w:rPr>
        <w:t>年度</w:t>
      </w:r>
      <w:r w:rsidRPr="00437202">
        <w:rPr>
          <w:rFonts w:hAnsi="Times New Roman" w:cs="Times New Roman" w:hint="eastAsia"/>
          <w:color w:val="000000"/>
          <w:szCs w:val="20"/>
        </w:rPr>
        <w:tab/>
      </w:r>
      <w:r w:rsidRPr="00437202">
        <w:rPr>
          <w:rFonts w:hAnsi="Times New Roman" w:cs="Times New Roman"/>
          <w:color w:val="000000"/>
          <w:szCs w:val="20"/>
        </w:rPr>
        <w:tab/>
      </w:r>
      <w:r w:rsidRPr="00437202">
        <w:rPr>
          <w:rFonts w:hAnsi="Times New Roman" w:cs="Times New Roman" w:hint="eastAsia"/>
          <w:color w:val="000000"/>
          <w:spacing w:val="-20"/>
          <w:szCs w:val="20"/>
        </w:rPr>
        <w:t>單位：新臺幣元</w:t>
      </w:r>
    </w:p>
    <w:tbl>
      <w:tblPr>
        <w:tblW w:w="10023" w:type="dxa"/>
        <w:tblInd w:w="-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2366"/>
        <w:gridCol w:w="2298"/>
        <w:gridCol w:w="1452"/>
        <w:gridCol w:w="3887"/>
        <w:gridCol w:w="8"/>
      </w:tblGrid>
      <w:tr w:rsidR="00437202" w:rsidRPr="00437202" w:rsidTr="00E2766E">
        <w:trPr>
          <w:gridAfter w:val="1"/>
          <w:wAfter w:w="8" w:type="dxa"/>
          <w:cantSplit/>
          <w:trHeight w:hRule="exact" w:val="425"/>
        </w:trPr>
        <w:tc>
          <w:tcPr>
            <w:tcW w:w="2378" w:type="dxa"/>
            <w:gridSpan w:val="2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437202" w:rsidRPr="00437202" w:rsidRDefault="00437202" w:rsidP="00437202">
            <w:pPr>
              <w:autoSpaceDE w:val="0"/>
              <w:autoSpaceDN w:val="0"/>
              <w:adjustRightInd w:val="0"/>
              <w:ind w:left="113" w:right="113" w:firstLineChars="0" w:firstLine="0"/>
              <w:jc w:val="distribute"/>
              <w:rPr>
                <w:rFonts w:hAnsi="Times New Roman" w:cs="Times New Roman"/>
                <w:color w:val="000000"/>
                <w:szCs w:val="20"/>
              </w:rPr>
            </w:pPr>
            <w:r w:rsidRPr="00437202">
              <w:rPr>
                <w:rFonts w:ascii="新細明體" w:hAnsi="Times New Roman" w:cs="Times New Roman" w:hint="eastAsia"/>
                <w:color w:val="000000"/>
                <w:szCs w:val="20"/>
              </w:rPr>
              <w:t>決算審定數</w:t>
            </w:r>
          </w:p>
        </w:tc>
        <w:tc>
          <w:tcPr>
            <w:tcW w:w="375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37202" w:rsidRPr="00437202" w:rsidRDefault="00437202" w:rsidP="00437202">
            <w:pPr>
              <w:autoSpaceDE w:val="0"/>
              <w:autoSpaceDN w:val="0"/>
              <w:adjustRightInd w:val="0"/>
              <w:ind w:leftChars="50" w:left="120" w:rightChars="50" w:right="120" w:firstLineChars="0" w:firstLine="0"/>
              <w:jc w:val="distribute"/>
              <w:rPr>
                <w:rFonts w:ascii="新細明體" w:hAnsi="Times New Roman" w:cs="Times New Roman"/>
                <w:color w:val="000000"/>
                <w:szCs w:val="20"/>
              </w:rPr>
            </w:pPr>
            <w:r w:rsidRPr="00437202">
              <w:rPr>
                <w:rFonts w:ascii="新細明體" w:hAnsi="Times New Roman" w:cs="Times New Roman" w:hint="eastAsia"/>
                <w:color w:val="000000"/>
                <w:szCs w:val="20"/>
              </w:rPr>
              <w:t>審定數與預算數比較增減</w:t>
            </w:r>
          </w:p>
        </w:tc>
        <w:tc>
          <w:tcPr>
            <w:tcW w:w="3887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37202" w:rsidRPr="00437202" w:rsidRDefault="00437202" w:rsidP="00437202">
            <w:pPr>
              <w:autoSpaceDE w:val="0"/>
              <w:autoSpaceDN w:val="0"/>
              <w:adjustRightInd w:val="0"/>
              <w:ind w:left="113" w:right="113" w:firstLineChars="0" w:firstLine="0"/>
              <w:jc w:val="distribute"/>
              <w:rPr>
                <w:rFonts w:ascii="新細明體" w:hAnsi="Times New Roman" w:cs="Times New Roman"/>
                <w:color w:val="000000"/>
                <w:szCs w:val="20"/>
              </w:rPr>
            </w:pPr>
            <w:r w:rsidRPr="00437202">
              <w:rPr>
                <w:rFonts w:ascii="新細明體" w:hAnsi="Times New Roman" w:cs="Times New Roman" w:hint="eastAsia"/>
                <w:color w:val="000000"/>
                <w:szCs w:val="20"/>
              </w:rPr>
              <w:t>說明</w:t>
            </w:r>
          </w:p>
        </w:tc>
      </w:tr>
      <w:tr w:rsidR="00437202" w:rsidRPr="00437202" w:rsidTr="00E2766E">
        <w:trPr>
          <w:gridAfter w:val="1"/>
          <w:wAfter w:w="8" w:type="dxa"/>
          <w:cantSplit/>
          <w:trHeight w:hRule="exact" w:val="425"/>
        </w:trPr>
        <w:tc>
          <w:tcPr>
            <w:tcW w:w="2378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:rsidR="00437202" w:rsidRPr="00437202" w:rsidRDefault="00437202" w:rsidP="00437202">
            <w:pPr>
              <w:ind w:firstLineChars="0" w:firstLine="0"/>
              <w:jc w:val="distribute"/>
              <w:rPr>
                <w:rFonts w:hAnsi="Times New Roman" w:cs="Times New Roman"/>
                <w:color w:val="000000"/>
                <w:sz w:val="22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37202" w:rsidRPr="00437202" w:rsidRDefault="00437202" w:rsidP="00437202">
            <w:pPr>
              <w:ind w:leftChars="50" w:left="120" w:rightChars="50" w:right="120" w:firstLineChars="0" w:firstLine="0"/>
              <w:jc w:val="distribute"/>
              <w:rPr>
                <w:rFonts w:hAnsi="Times New Roman" w:cs="Times New Roman"/>
                <w:color w:val="000000"/>
                <w:spacing w:val="-12"/>
                <w:szCs w:val="20"/>
              </w:rPr>
            </w:pPr>
            <w:r w:rsidRPr="00437202">
              <w:rPr>
                <w:rFonts w:hAnsi="Times New Roman" w:cs="Times New Roman" w:hint="eastAsia"/>
                <w:color w:val="000000"/>
                <w:spacing w:val="-12"/>
                <w:szCs w:val="20"/>
              </w:rPr>
              <w:t>金額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37202" w:rsidRPr="00437202" w:rsidRDefault="00437202" w:rsidP="00437202">
            <w:pPr>
              <w:ind w:leftChars="50" w:left="120" w:rightChars="50" w:right="120" w:firstLineChars="0" w:firstLine="0"/>
              <w:jc w:val="distribute"/>
              <w:rPr>
                <w:rFonts w:hAnsi="Times New Roman" w:cs="Times New Roman"/>
                <w:color w:val="000000"/>
                <w:spacing w:val="-12"/>
                <w:szCs w:val="20"/>
              </w:rPr>
            </w:pPr>
            <w:r w:rsidRPr="00437202">
              <w:rPr>
                <w:rFonts w:hAnsi="Times New Roman" w:cs="Times New Roman" w:hint="eastAsia"/>
                <w:color w:val="000000"/>
                <w:spacing w:val="-12"/>
                <w:szCs w:val="20"/>
              </w:rPr>
              <w:t>％</w:t>
            </w:r>
          </w:p>
        </w:tc>
        <w:tc>
          <w:tcPr>
            <w:tcW w:w="3887" w:type="dxa"/>
            <w:vMerge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37202" w:rsidRPr="00437202" w:rsidRDefault="00437202" w:rsidP="00437202">
            <w:pPr>
              <w:ind w:firstLineChars="0" w:firstLine="0"/>
              <w:jc w:val="distribute"/>
              <w:rPr>
                <w:rFonts w:hAnsi="Times New Roman" w:cs="Times New Roman"/>
                <w:color w:val="000000"/>
                <w:spacing w:val="-12"/>
                <w:sz w:val="22"/>
                <w:szCs w:val="20"/>
              </w:rPr>
            </w:pPr>
          </w:p>
        </w:tc>
      </w:tr>
      <w:tr w:rsidR="001D186B" w:rsidRPr="00437202" w:rsidTr="00D21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2" w:type="dxa"/>
          <w:cantSplit/>
          <w:trHeight w:val="2027"/>
        </w:trPr>
        <w:tc>
          <w:tcPr>
            <w:tcW w:w="2366" w:type="dxa"/>
            <w:tcBorders>
              <w:top w:val="nil"/>
              <w:left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8" w:right="67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b/>
                <w:color w:val="000000"/>
                <w:sz w:val="22"/>
              </w:rPr>
              <w:t>19,703,839,052</w:t>
            </w:r>
          </w:p>
        </w:tc>
        <w:tc>
          <w:tcPr>
            <w:tcW w:w="2298" w:type="dxa"/>
            <w:tcBorders>
              <w:top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9" w:right="70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b/>
                <w:color w:val="000000"/>
                <w:sz w:val="22"/>
              </w:rPr>
              <w:t>-</w:t>
            </w:r>
            <w:r w:rsidR="003B086A">
              <w:rPr>
                <w:rFonts w:ascii="新細明體" w:eastAsia="新細明體" w:hAnsi="新細明體"/>
                <w:b/>
                <w:color w:val="000000"/>
                <w:sz w:val="22"/>
              </w:rPr>
              <w:t xml:space="preserve"> </w:t>
            </w:r>
            <w:r w:rsidRPr="005B7917">
              <w:rPr>
                <w:rFonts w:ascii="新細明體" w:eastAsia="新細明體" w:hAnsi="新細明體"/>
                <w:b/>
                <w:color w:val="000000"/>
                <w:sz w:val="22"/>
              </w:rPr>
              <w:t>3,481,948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7" w:right="65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b/>
                <w:color w:val="000000"/>
                <w:sz w:val="22"/>
              </w:rPr>
              <w:t>-</w:t>
            </w:r>
            <w:r w:rsidR="003B086A">
              <w:rPr>
                <w:rFonts w:ascii="新細明體" w:eastAsia="新細明體" w:hAnsi="新細明體"/>
                <w:b/>
                <w:color w:val="000000"/>
                <w:sz w:val="22"/>
              </w:rPr>
              <w:t xml:space="preserve"> </w:t>
            </w:r>
            <w:r w:rsidRPr="005B7917">
              <w:rPr>
                <w:rFonts w:ascii="新細明體" w:eastAsia="新細明體" w:hAnsi="新細明體"/>
                <w:b/>
                <w:color w:val="000000"/>
                <w:sz w:val="22"/>
              </w:rPr>
              <w:t>0.02</w:t>
            </w:r>
          </w:p>
        </w:tc>
        <w:tc>
          <w:tcPr>
            <w:tcW w:w="3895" w:type="dxa"/>
            <w:gridSpan w:val="2"/>
            <w:tcBorders>
              <w:top w:val="nil"/>
              <w:bottom w:val="nil"/>
              <w:right w:val="nil"/>
            </w:tcBorders>
          </w:tcPr>
          <w:p w:rsidR="001D186B" w:rsidRPr="00437202" w:rsidRDefault="001D186B" w:rsidP="00981346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rPr>
                <w:rFonts w:eastAsia="新細明體"/>
                <w:b/>
                <w:color w:val="000000"/>
              </w:rPr>
            </w:pPr>
          </w:p>
        </w:tc>
      </w:tr>
      <w:tr w:rsidR="001D186B" w:rsidRPr="00437202" w:rsidTr="00D21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2" w:type="dxa"/>
          <w:cantSplit/>
          <w:trHeight w:val="2027"/>
        </w:trPr>
        <w:tc>
          <w:tcPr>
            <w:tcW w:w="2366" w:type="dxa"/>
            <w:tcBorders>
              <w:top w:val="nil"/>
              <w:left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8" w:right="67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color w:val="000000"/>
                <w:sz w:val="22"/>
              </w:rPr>
              <w:t>13,000,000,000</w:t>
            </w:r>
          </w:p>
        </w:tc>
        <w:tc>
          <w:tcPr>
            <w:tcW w:w="2298" w:type="dxa"/>
            <w:tcBorders>
              <w:top w:val="nil"/>
              <w:bottom w:val="nil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9" w:right="70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7" w:right="65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3895" w:type="dxa"/>
            <w:gridSpan w:val="2"/>
            <w:tcBorders>
              <w:top w:val="nil"/>
              <w:bottom w:val="nil"/>
              <w:right w:val="nil"/>
            </w:tcBorders>
          </w:tcPr>
          <w:p w:rsidR="001D186B" w:rsidRPr="00437202" w:rsidRDefault="001D186B" w:rsidP="00981346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rPr>
                <w:rFonts w:eastAsia="新細明體"/>
                <w:noProof/>
                <w:color w:val="000000"/>
              </w:rPr>
            </w:pPr>
          </w:p>
        </w:tc>
      </w:tr>
      <w:tr w:rsidR="001D186B" w:rsidRPr="00437202" w:rsidTr="00D21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2" w:type="dxa"/>
          <w:cantSplit/>
          <w:trHeight w:val="2027"/>
        </w:trPr>
        <w:tc>
          <w:tcPr>
            <w:tcW w:w="2366" w:type="dxa"/>
            <w:tcBorders>
              <w:top w:val="nil"/>
              <w:left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8" w:right="67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color w:val="000000"/>
                <w:sz w:val="22"/>
              </w:rPr>
              <w:t>27,186,000</w:t>
            </w:r>
          </w:p>
        </w:tc>
        <w:tc>
          <w:tcPr>
            <w:tcW w:w="2298" w:type="dxa"/>
            <w:tcBorders>
              <w:top w:val="nil"/>
              <w:bottom w:val="nil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9" w:right="70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7" w:right="65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3895" w:type="dxa"/>
            <w:gridSpan w:val="2"/>
            <w:tcBorders>
              <w:top w:val="nil"/>
              <w:bottom w:val="nil"/>
              <w:right w:val="nil"/>
            </w:tcBorders>
          </w:tcPr>
          <w:p w:rsidR="001D186B" w:rsidRPr="00437202" w:rsidRDefault="001D186B" w:rsidP="00981346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rPr>
                <w:rFonts w:eastAsia="新細明體"/>
                <w:color w:val="000000"/>
              </w:rPr>
            </w:pPr>
          </w:p>
        </w:tc>
      </w:tr>
      <w:tr w:rsidR="001D186B" w:rsidRPr="00437202" w:rsidTr="00D21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2" w:type="dxa"/>
          <w:cantSplit/>
          <w:trHeight w:val="2027"/>
        </w:trPr>
        <w:tc>
          <w:tcPr>
            <w:tcW w:w="2366" w:type="dxa"/>
            <w:tcBorders>
              <w:top w:val="nil"/>
              <w:left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8" w:right="67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color w:val="000000"/>
                <w:sz w:val="22"/>
              </w:rPr>
              <w:t>6,356,653,052</w:t>
            </w:r>
          </w:p>
        </w:tc>
        <w:tc>
          <w:tcPr>
            <w:tcW w:w="2298" w:type="dxa"/>
            <w:tcBorders>
              <w:top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9" w:right="70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color w:val="000000"/>
                <w:sz w:val="22"/>
              </w:rPr>
              <w:t>-</w:t>
            </w:r>
            <w:r w:rsidR="003B086A">
              <w:rPr>
                <w:rFonts w:ascii="新細明體" w:eastAsia="新細明體" w:hAnsi="新細明體"/>
                <w:color w:val="000000"/>
                <w:sz w:val="22"/>
              </w:rPr>
              <w:t xml:space="preserve"> </w:t>
            </w:r>
            <w:bookmarkStart w:id="0" w:name="_GoBack"/>
            <w:bookmarkEnd w:id="0"/>
            <w:r w:rsidRPr="005B7917">
              <w:rPr>
                <w:rFonts w:ascii="新細明體" w:eastAsia="新細明體" w:hAnsi="新細明體"/>
                <w:color w:val="000000"/>
                <w:sz w:val="22"/>
              </w:rPr>
              <w:t>3,481,948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1D186B" w:rsidRPr="000F625E" w:rsidRDefault="005B7917" w:rsidP="00981346">
            <w:pPr>
              <w:autoSpaceDE w:val="0"/>
              <w:autoSpaceDN w:val="0"/>
              <w:adjustRightInd w:val="0"/>
              <w:spacing w:line="340" w:lineRule="exact"/>
              <w:ind w:rightChars="27" w:right="65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5B7917">
              <w:rPr>
                <w:rFonts w:ascii="新細明體" w:eastAsia="新細明體" w:hAnsi="新細明體"/>
                <w:color w:val="000000"/>
                <w:sz w:val="22"/>
              </w:rPr>
              <w:t>-</w:t>
            </w:r>
            <w:r w:rsidR="003B086A">
              <w:rPr>
                <w:rFonts w:ascii="新細明體" w:eastAsia="新細明體" w:hAnsi="新細明體"/>
                <w:color w:val="000000"/>
                <w:sz w:val="22"/>
              </w:rPr>
              <w:t xml:space="preserve"> </w:t>
            </w:r>
            <w:r w:rsidRPr="005B7917">
              <w:rPr>
                <w:rFonts w:ascii="新細明體" w:eastAsia="新細明體" w:hAnsi="新細明體"/>
                <w:color w:val="000000"/>
                <w:sz w:val="22"/>
              </w:rPr>
              <w:t>0.05</w:t>
            </w:r>
          </w:p>
        </w:tc>
        <w:tc>
          <w:tcPr>
            <w:tcW w:w="3895" w:type="dxa"/>
            <w:gridSpan w:val="2"/>
            <w:tcBorders>
              <w:top w:val="nil"/>
              <w:bottom w:val="nil"/>
              <w:right w:val="nil"/>
            </w:tcBorders>
          </w:tcPr>
          <w:p w:rsidR="001D186B" w:rsidRPr="00437202" w:rsidRDefault="005B7917" w:rsidP="00981346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rPr>
                <w:rFonts w:eastAsia="新細明體"/>
                <w:color w:val="000000"/>
              </w:rPr>
            </w:pPr>
            <w:r w:rsidRPr="00FA1913">
              <w:rPr>
                <w:rFonts w:hint="eastAsia"/>
              </w:rPr>
              <w:t>該基金本期賸餘較預算數減少，</w:t>
            </w:r>
            <w:proofErr w:type="gramStart"/>
            <w:r w:rsidRPr="00FA1913">
              <w:rPr>
                <w:rFonts w:hint="eastAsia"/>
              </w:rPr>
              <w:t>解繳公庫</w:t>
            </w:r>
            <w:proofErr w:type="gramEnd"/>
            <w:r w:rsidRPr="00FA1913">
              <w:rPr>
                <w:rFonts w:hint="eastAsia"/>
              </w:rPr>
              <w:t>數額較預計減少。</w:t>
            </w:r>
          </w:p>
        </w:tc>
      </w:tr>
      <w:tr w:rsidR="001D186B" w:rsidRPr="00437202" w:rsidTr="00D21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2" w:type="dxa"/>
          <w:cantSplit/>
          <w:trHeight w:val="2027"/>
        </w:trPr>
        <w:tc>
          <w:tcPr>
            <w:tcW w:w="2366" w:type="dxa"/>
            <w:tcBorders>
              <w:top w:val="nil"/>
              <w:left w:val="nil"/>
              <w:bottom w:val="nil"/>
            </w:tcBorders>
          </w:tcPr>
          <w:p w:rsidR="001D186B" w:rsidRPr="000F625E" w:rsidRDefault="00C266D5" w:rsidP="00981346">
            <w:pPr>
              <w:autoSpaceDE w:val="0"/>
              <w:autoSpaceDN w:val="0"/>
              <w:adjustRightInd w:val="0"/>
              <w:spacing w:line="340" w:lineRule="exact"/>
              <w:ind w:rightChars="28" w:right="67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C266D5">
              <w:rPr>
                <w:rFonts w:ascii="新細明體" w:eastAsia="新細明體" w:hAnsi="新細明體"/>
                <w:color w:val="000000"/>
                <w:sz w:val="22"/>
              </w:rPr>
              <w:t>200,000,000</w:t>
            </w:r>
          </w:p>
        </w:tc>
        <w:tc>
          <w:tcPr>
            <w:tcW w:w="2298" w:type="dxa"/>
            <w:tcBorders>
              <w:top w:val="nil"/>
              <w:bottom w:val="nil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9" w:right="70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7" w:right="65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3895" w:type="dxa"/>
            <w:gridSpan w:val="2"/>
            <w:tcBorders>
              <w:top w:val="nil"/>
              <w:bottom w:val="nil"/>
              <w:right w:val="nil"/>
            </w:tcBorders>
          </w:tcPr>
          <w:p w:rsidR="001D186B" w:rsidRPr="00437202" w:rsidRDefault="001D186B" w:rsidP="00981346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rPr>
                <w:rFonts w:eastAsia="新細明體"/>
                <w:color w:val="000000"/>
                <w:spacing w:val="-2"/>
              </w:rPr>
            </w:pPr>
          </w:p>
        </w:tc>
      </w:tr>
      <w:tr w:rsidR="001D186B" w:rsidRPr="00437202" w:rsidTr="00D83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2" w:type="dxa"/>
          <w:cantSplit/>
          <w:trHeight w:val="2020"/>
        </w:trPr>
        <w:tc>
          <w:tcPr>
            <w:tcW w:w="2366" w:type="dxa"/>
            <w:tcBorders>
              <w:top w:val="nil"/>
              <w:left w:val="nil"/>
              <w:bottom w:val="single" w:sz="8" w:space="0" w:color="auto"/>
            </w:tcBorders>
          </w:tcPr>
          <w:p w:rsidR="001D186B" w:rsidRPr="000F625E" w:rsidRDefault="00C266D5" w:rsidP="00981346">
            <w:pPr>
              <w:autoSpaceDE w:val="0"/>
              <w:autoSpaceDN w:val="0"/>
              <w:adjustRightInd w:val="0"/>
              <w:spacing w:line="340" w:lineRule="exact"/>
              <w:ind w:rightChars="28" w:right="67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C266D5">
              <w:rPr>
                <w:rFonts w:ascii="新細明體" w:eastAsia="新細明體" w:hAnsi="新細明體"/>
                <w:color w:val="000000"/>
                <w:sz w:val="22"/>
              </w:rPr>
              <w:t>120,000,000</w:t>
            </w:r>
          </w:p>
        </w:tc>
        <w:tc>
          <w:tcPr>
            <w:tcW w:w="2298" w:type="dxa"/>
            <w:tcBorders>
              <w:top w:val="nil"/>
              <w:bottom w:val="single" w:sz="8" w:space="0" w:color="auto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9" w:right="70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1452" w:type="dxa"/>
            <w:tcBorders>
              <w:top w:val="nil"/>
              <w:bottom w:val="single" w:sz="8" w:space="0" w:color="auto"/>
            </w:tcBorders>
          </w:tcPr>
          <w:p w:rsidR="001D186B" w:rsidRPr="000F625E" w:rsidRDefault="001D186B" w:rsidP="00981346">
            <w:pPr>
              <w:autoSpaceDE w:val="0"/>
              <w:autoSpaceDN w:val="0"/>
              <w:adjustRightInd w:val="0"/>
              <w:spacing w:line="340" w:lineRule="exact"/>
              <w:ind w:rightChars="27" w:right="65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0F625E">
              <w:rPr>
                <w:rFonts w:ascii="新細明體" w:eastAsia="新細明體" w:hAnsi="新細明體"/>
                <w:color w:val="000000"/>
                <w:sz w:val="22"/>
              </w:rPr>
              <w:t>－</w:t>
            </w:r>
          </w:p>
        </w:tc>
        <w:tc>
          <w:tcPr>
            <w:tcW w:w="3895" w:type="dxa"/>
            <w:gridSpan w:val="2"/>
            <w:tcBorders>
              <w:top w:val="nil"/>
              <w:bottom w:val="single" w:sz="8" w:space="0" w:color="auto"/>
              <w:right w:val="nil"/>
            </w:tcBorders>
          </w:tcPr>
          <w:p w:rsidR="001D186B" w:rsidRPr="00437202" w:rsidRDefault="001D186B" w:rsidP="00981346">
            <w:pPr>
              <w:autoSpaceDE w:val="0"/>
              <w:autoSpaceDN w:val="0"/>
              <w:adjustRightInd w:val="0"/>
              <w:spacing w:line="340" w:lineRule="exact"/>
              <w:ind w:firstLineChars="0" w:firstLine="0"/>
              <w:rPr>
                <w:rFonts w:eastAsia="新細明體"/>
                <w:color w:val="000000"/>
              </w:rPr>
            </w:pPr>
          </w:p>
        </w:tc>
      </w:tr>
    </w:tbl>
    <w:p w:rsidR="00B26F4D" w:rsidRPr="00437202" w:rsidRDefault="00B26F4D" w:rsidP="000F625E">
      <w:pPr>
        <w:spacing w:line="20" w:lineRule="exact"/>
        <w:ind w:firstLineChars="0" w:firstLine="0"/>
      </w:pPr>
    </w:p>
    <w:sectPr w:rsidR="00B26F4D" w:rsidRPr="00437202" w:rsidSect="008A662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25B" w:rsidRDefault="0099625B" w:rsidP="0001579B">
      <w:pPr>
        <w:ind w:firstLine="480"/>
      </w:pPr>
      <w:r>
        <w:separator/>
      </w:r>
    </w:p>
  </w:endnote>
  <w:endnote w:type="continuationSeparator" w:id="0">
    <w:p w:rsidR="0099625B" w:rsidRDefault="0099625B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202" w:rsidRDefault="00437202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202" w:rsidRDefault="008B01A5" w:rsidP="006813E4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437202" w:rsidRPr="00EC2111">
      <w:rPr>
        <w:rFonts w:hint="eastAsia"/>
        <w:sz w:val="20"/>
        <w:szCs w:val="20"/>
      </w:rPr>
      <w:t>-</w:t>
    </w:r>
    <w:r w:rsidR="00437202" w:rsidRPr="00EC2111">
      <w:rPr>
        <w:sz w:val="20"/>
        <w:szCs w:val="20"/>
      </w:rPr>
      <w:fldChar w:fldCharType="begin"/>
    </w:r>
    <w:r w:rsidR="00437202" w:rsidRPr="00EC2111">
      <w:rPr>
        <w:sz w:val="20"/>
        <w:szCs w:val="20"/>
      </w:rPr>
      <w:instrText xml:space="preserve"> PAGE </w:instrText>
    </w:r>
    <w:r w:rsidR="00437202" w:rsidRPr="00EC2111">
      <w:rPr>
        <w:sz w:val="20"/>
        <w:szCs w:val="20"/>
      </w:rPr>
      <w:fldChar w:fldCharType="separate"/>
    </w:r>
    <w:r w:rsidR="003B086A">
      <w:rPr>
        <w:noProof/>
        <w:sz w:val="20"/>
        <w:szCs w:val="20"/>
      </w:rPr>
      <w:t>19</w:t>
    </w:r>
    <w:r w:rsidR="00437202" w:rsidRPr="00EC2111">
      <w:rPr>
        <w:sz w:val="20"/>
        <w:szCs w:val="20"/>
      </w:rPr>
      <w:fldChar w:fldCharType="end"/>
    </w:r>
  </w:p>
  <w:p w:rsidR="00EC2111" w:rsidRPr="00EC2111" w:rsidRDefault="00EC2111" w:rsidP="00F35A72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202" w:rsidRDefault="00437202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8B01A5" w:rsidP="006813E4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53E7E" w:rsidRPr="00EC2111">
      <w:rPr>
        <w:rFonts w:hint="eastAsia"/>
        <w:sz w:val="20"/>
        <w:szCs w:val="20"/>
      </w:rPr>
      <w:t>-</w:t>
    </w:r>
    <w:r w:rsidR="00D53E7E" w:rsidRPr="00EC2111">
      <w:rPr>
        <w:sz w:val="20"/>
        <w:szCs w:val="20"/>
      </w:rPr>
      <w:fldChar w:fldCharType="begin"/>
    </w:r>
    <w:r w:rsidR="00D53E7E" w:rsidRPr="00EC2111">
      <w:rPr>
        <w:sz w:val="20"/>
        <w:szCs w:val="20"/>
      </w:rPr>
      <w:instrText xml:space="preserve"> PAGE </w:instrText>
    </w:r>
    <w:r w:rsidR="00D53E7E" w:rsidRPr="00EC2111">
      <w:rPr>
        <w:sz w:val="20"/>
        <w:szCs w:val="20"/>
      </w:rPr>
      <w:fldChar w:fldCharType="separate"/>
    </w:r>
    <w:r w:rsidR="003B086A">
      <w:rPr>
        <w:noProof/>
        <w:sz w:val="20"/>
        <w:szCs w:val="20"/>
      </w:rPr>
      <w:t>20</w:t>
    </w:r>
    <w:r w:rsidR="00D53E7E" w:rsidRPr="00EC2111">
      <w:rPr>
        <w:sz w:val="20"/>
        <w:szCs w:val="20"/>
      </w:rPr>
      <w:fldChar w:fldCharType="end"/>
    </w:r>
  </w:p>
  <w:p w:rsidR="00EC2111" w:rsidRPr="00EC2111" w:rsidRDefault="00EC2111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25B" w:rsidRDefault="0099625B" w:rsidP="0001579B">
      <w:pPr>
        <w:ind w:firstLine="480"/>
      </w:pPr>
      <w:r>
        <w:separator/>
      </w:r>
    </w:p>
  </w:footnote>
  <w:footnote w:type="continuationSeparator" w:id="0">
    <w:p w:rsidR="0099625B" w:rsidRDefault="0099625B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202" w:rsidRDefault="00437202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202" w:rsidRDefault="00437202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202" w:rsidRDefault="00437202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711D"/>
    <w:rsid w:val="0001579B"/>
    <w:rsid w:val="0001689E"/>
    <w:rsid w:val="00025EDB"/>
    <w:rsid w:val="000476E1"/>
    <w:rsid w:val="000545C4"/>
    <w:rsid w:val="00060E0A"/>
    <w:rsid w:val="0006498F"/>
    <w:rsid w:val="00067800"/>
    <w:rsid w:val="00067F1C"/>
    <w:rsid w:val="00072CA8"/>
    <w:rsid w:val="00084F8C"/>
    <w:rsid w:val="0008733E"/>
    <w:rsid w:val="000B44D4"/>
    <w:rsid w:val="000B6E4C"/>
    <w:rsid w:val="000C12DD"/>
    <w:rsid w:val="000C72C8"/>
    <w:rsid w:val="000F625E"/>
    <w:rsid w:val="001131C0"/>
    <w:rsid w:val="00117A9B"/>
    <w:rsid w:val="00121356"/>
    <w:rsid w:val="001226FE"/>
    <w:rsid w:val="001227FA"/>
    <w:rsid w:val="0012775A"/>
    <w:rsid w:val="00191C18"/>
    <w:rsid w:val="001A4CFE"/>
    <w:rsid w:val="001B11E8"/>
    <w:rsid w:val="001B2BC3"/>
    <w:rsid w:val="001B5641"/>
    <w:rsid w:val="001B6125"/>
    <w:rsid w:val="001D00DB"/>
    <w:rsid w:val="001D186B"/>
    <w:rsid w:val="001D1B7C"/>
    <w:rsid w:val="001E1622"/>
    <w:rsid w:val="001F6A5B"/>
    <w:rsid w:val="00206A02"/>
    <w:rsid w:val="00225597"/>
    <w:rsid w:val="00225F71"/>
    <w:rsid w:val="00240D57"/>
    <w:rsid w:val="00243539"/>
    <w:rsid w:val="00245F49"/>
    <w:rsid w:val="00257A5C"/>
    <w:rsid w:val="0027317A"/>
    <w:rsid w:val="0028067F"/>
    <w:rsid w:val="0028620B"/>
    <w:rsid w:val="00290CB3"/>
    <w:rsid w:val="002C50F3"/>
    <w:rsid w:val="002E6E72"/>
    <w:rsid w:val="0030368B"/>
    <w:rsid w:val="00306988"/>
    <w:rsid w:val="003113C0"/>
    <w:rsid w:val="003123F8"/>
    <w:rsid w:val="00314579"/>
    <w:rsid w:val="0032556A"/>
    <w:rsid w:val="00332ADD"/>
    <w:rsid w:val="003549DA"/>
    <w:rsid w:val="00356112"/>
    <w:rsid w:val="00360A79"/>
    <w:rsid w:val="00386A4E"/>
    <w:rsid w:val="003A7241"/>
    <w:rsid w:val="003B086A"/>
    <w:rsid w:val="003B23AA"/>
    <w:rsid w:val="003C04CD"/>
    <w:rsid w:val="003D126D"/>
    <w:rsid w:val="003D2442"/>
    <w:rsid w:val="003F0A6E"/>
    <w:rsid w:val="00401A72"/>
    <w:rsid w:val="00406C63"/>
    <w:rsid w:val="00412EE9"/>
    <w:rsid w:val="00412F9A"/>
    <w:rsid w:val="0041571C"/>
    <w:rsid w:val="00437202"/>
    <w:rsid w:val="00446EB1"/>
    <w:rsid w:val="00460BEB"/>
    <w:rsid w:val="00461A8B"/>
    <w:rsid w:val="004626DB"/>
    <w:rsid w:val="00463EF3"/>
    <w:rsid w:val="00466282"/>
    <w:rsid w:val="00474965"/>
    <w:rsid w:val="00477E7E"/>
    <w:rsid w:val="00484990"/>
    <w:rsid w:val="00496164"/>
    <w:rsid w:val="004A1360"/>
    <w:rsid w:val="004A2C71"/>
    <w:rsid w:val="004A79AC"/>
    <w:rsid w:val="004D1446"/>
    <w:rsid w:val="004D6441"/>
    <w:rsid w:val="004E3ECE"/>
    <w:rsid w:val="004F1285"/>
    <w:rsid w:val="004F6788"/>
    <w:rsid w:val="005023AE"/>
    <w:rsid w:val="00504BA4"/>
    <w:rsid w:val="0051746D"/>
    <w:rsid w:val="00535471"/>
    <w:rsid w:val="00536B12"/>
    <w:rsid w:val="00550E24"/>
    <w:rsid w:val="00550FE6"/>
    <w:rsid w:val="00566888"/>
    <w:rsid w:val="00582A09"/>
    <w:rsid w:val="005B08A1"/>
    <w:rsid w:val="005B7917"/>
    <w:rsid w:val="005D5CDA"/>
    <w:rsid w:val="005D65C8"/>
    <w:rsid w:val="005E0512"/>
    <w:rsid w:val="005E1A0B"/>
    <w:rsid w:val="006011C0"/>
    <w:rsid w:val="00602994"/>
    <w:rsid w:val="00614344"/>
    <w:rsid w:val="00616A4A"/>
    <w:rsid w:val="00623178"/>
    <w:rsid w:val="006558FF"/>
    <w:rsid w:val="00677B03"/>
    <w:rsid w:val="006813E4"/>
    <w:rsid w:val="006962E7"/>
    <w:rsid w:val="006A6A7F"/>
    <w:rsid w:val="006B7F93"/>
    <w:rsid w:val="006C1765"/>
    <w:rsid w:val="006C30E3"/>
    <w:rsid w:val="00701103"/>
    <w:rsid w:val="0070265C"/>
    <w:rsid w:val="00740F67"/>
    <w:rsid w:val="0074590F"/>
    <w:rsid w:val="007464CA"/>
    <w:rsid w:val="007769E7"/>
    <w:rsid w:val="00787C21"/>
    <w:rsid w:val="007A36DC"/>
    <w:rsid w:val="007A3B3D"/>
    <w:rsid w:val="007B7053"/>
    <w:rsid w:val="007D0C7A"/>
    <w:rsid w:val="007E09C1"/>
    <w:rsid w:val="007E5C86"/>
    <w:rsid w:val="007F20FB"/>
    <w:rsid w:val="007F554D"/>
    <w:rsid w:val="007F5F95"/>
    <w:rsid w:val="007F6482"/>
    <w:rsid w:val="00800B19"/>
    <w:rsid w:val="008147CE"/>
    <w:rsid w:val="00816B3C"/>
    <w:rsid w:val="0082312F"/>
    <w:rsid w:val="00823C9E"/>
    <w:rsid w:val="008267CD"/>
    <w:rsid w:val="00840BDF"/>
    <w:rsid w:val="008507B1"/>
    <w:rsid w:val="00851D4C"/>
    <w:rsid w:val="008564A8"/>
    <w:rsid w:val="008757D6"/>
    <w:rsid w:val="00895762"/>
    <w:rsid w:val="008A4C53"/>
    <w:rsid w:val="008A5061"/>
    <w:rsid w:val="008A62A1"/>
    <w:rsid w:val="008A6620"/>
    <w:rsid w:val="008B01A5"/>
    <w:rsid w:val="008B1812"/>
    <w:rsid w:val="008D1AF1"/>
    <w:rsid w:val="008D2C67"/>
    <w:rsid w:val="008E75E9"/>
    <w:rsid w:val="009235B4"/>
    <w:rsid w:val="00924EA2"/>
    <w:rsid w:val="00931F1A"/>
    <w:rsid w:val="009402DE"/>
    <w:rsid w:val="00944A16"/>
    <w:rsid w:val="009618F0"/>
    <w:rsid w:val="00974D9B"/>
    <w:rsid w:val="00976424"/>
    <w:rsid w:val="00981346"/>
    <w:rsid w:val="00982844"/>
    <w:rsid w:val="009853FF"/>
    <w:rsid w:val="00985E58"/>
    <w:rsid w:val="00986699"/>
    <w:rsid w:val="00995236"/>
    <w:rsid w:val="0099625B"/>
    <w:rsid w:val="009970C3"/>
    <w:rsid w:val="009A420B"/>
    <w:rsid w:val="009C16E0"/>
    <w:rsid w:val="009C214B"/>
    <w:rsid w:val="009C7A3D"/>
    <w:rsid w:val="009D108D"/>
    <w:rsid w:val="009F5D90"/>
    <w:rsid w:val="009F6BF3"/>
    <w:rsid w:val="00A23769"/>
    <w:rsid w:val="00A53935"/>
    <w:rsid w:val="00A55F07"/>
    <w:rsid w:val="00A7467B"/>
    <w:rsid w:val="00A868ED"/>
    <w:rsid w:val="00AA32B3"/>
    <w:rsid w:val="00AA4807"/>
    <w:rsid w:val="00AB1690"/>
    <w:rsid w:val="00AD1A15"/>
    <w:rsid w:val="00AF4D85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3D3"/>
    <w:rsid w:val="00B2767B"/>
    <w:rsid w:val="00B479FB"/>
    <w:rsid w:val="00B72D2F"/>
    <w:rsid w:val="00BC722F"/>
    <w:rsid w:val="00BF50DB"/>
    <w:rsid w:val="00BF6FA7"/>
    <w:rsid w:val="00C230CC"/>
    <w:rsid w:val="00C266D5"/>
    <w:rsid w:val="00C26FBD"/>
    <w:rsid w:val="00C44BA8"/>
    <w:rsid w:val="00C65E09"/>
    <w:rsid w:val="00C72DB3"/>
    <w:rsid w:val="00C91907"/>
    <w:rsid w:val="00C928F7"/>
    <w:rsid w:val="00CA4EEC"/>
    <w:rsid w:val="00CA5C9D"/>
    <w:rsid w:val="00CA7CDC"/>
    <w:rsid w:val="00CB73FE"/>
    <w:rsid w:val="00CC1754"/>
    <w:rsid w:val="00CC62B6"/>
    <w:rsid w:val="00CD7951"/>
    <w:rsid w:val="00CE1CDA"/>
    <w:rsid w:val="00CF12F3"/>
    <w:rsid w:val="00D02773"/>
    <w:rsid w:val="00D21C5F"/>
    <w:rsid w:val="00D44860"/>
    <w:rsid w:val="00D47383"/>
    <w:rsid w:val="00D53E7E"/>
    <w:rsid w:val="00D547FB"/>
    <w:rsid w:val="00D711D6"/>
    <w:rsid w:val="00D777A4"/>
    <w:rsid w:val="00D830F7"/>
    <w:rsid w:val="00D837E4"/>
    <w:rsid w:val="00D8755A"/>
    <w:rsid w:val="00D92E37"/>
    <w:rsid w:val="00D9428C"/>
    <w:rsid w:val="00DA5BC1"/>
    <w:rsid w:val="00DA7388"/>
    <w:rsid w:val="00DC2C8C"/>
    <w:rsid w:val="00DC3DA6"/>
    <w:rsid w:val="00DC47DE"/>
    <w:rsid w:val="00DD6111"/>
    <w:rsid w:val="00E2766E"/>
    <w:rsid w:val="00E339FD"/>
    <w:rsid w:val="00E34D31"/>
    <w:rsid w:val="00E57764"/>
    <w:rsid w:val="00E6273D"/>
    <w:rsid w:val="00E84B35"/>
    <w:rsid w:val="00E905E3"/>
    <w:rsid w:val="00E91C78"/>
    <w:rsid w:val="00E9204D"/>
    <w:rsid w:val="00EA7B2B"/>
    <w:rsid w:val="00EB4B3B"/>
    <w:rsid w:val="00EB5C25"/>
    <w:rsid w:val="00EC2111"/>
    <w:rsid w:val="00EC5EA9"/>
    <w:rsid w:val="00EF539A"/>
    <w:rsid w:val="00F068AA"/>
    <w:rsid w:val="00F1350B"/>
    <w:rsid w:val="00F14A55"/>
    <w:rsid w:val="00F14EB7"/>
    <w:rsid w:val="00F15D72"/>
    <w:rsid w:val="00F21BC6"/>
    <w:rsid w:val="00F35050"/>
    <w:rsid w:val="00F353A3"/>
    <w:rsid w:val="00F35A72"/>
    <w:rsid w:val="00F70FD0"/>
    <w:rsid w:val="00F73AC6"/>
    <w:rsid w:val="00F97BD0"/>
    <w:rsid w:val="00FA1913"/>
    <w:rsid w:val="00FA1E77"/>
    <w:rsid w:val="00FD2AF8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CA79B"/>
  <w15:docId w15:val="{ED9828F2-34C2-4446-BC1C-4EC3022F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98F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FA64-67D0-4CBC-85CC-C7489E9A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3</cp:revision>
  <cp:lastPrinted>2022-06-15T01:38:00Z</cp:lastPrinted>
  <dcterms:created xsi:type="dcterms:W3CDTF">2023-06-08T02:53:00Z</dcterms:created>
  <dcterms:modified xsi:type="dcterms:W3CDTF">2023-06-08T02:56:00Z</dcterms:modified>
</cp:coreProperties>
</file>