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463" w:rsidRPr="00A564BC" w:rsidRDefault="00082463" w:rsidP="00B4304C">
      <w:pPr>
        <w:widowControl/>
        <w:numPr>
          <w:ilvl w:val="1"/>
          <w:numId w:val="1"/>
        </w:numPr>
        <w:overflowPunct w:val="0"/>
        <w:ind w:left="0" w:firstLine="0"/>
        <w:jc w:val="both"/>
        <w:outlineLvl w:val="2"/>
        <w:rPr>
          <w:rFonts w:ascii="標楷體" w:eastAsia="標楷體" w:hAnsi="Courier New"/>
          <w:b/>
          <w:sz w:val="36"/>
          <w:szCs w:val="32"/>
        </w:rPr>
      </w:pPr>
      <w:r w:rsidRPr="00A564BC">
        <w:rPr>
          <w:rFonts w:ascii="標楷體" w:eastAsia="標楷體" w:hAnsi="Courier New" w:hint="eastAsia"/>
          <w:b/>
          <w:sz w:val="36"/>
          <w:szCs w:val="32"/>
        </w:rPr>
        <w:t>預算執行之審核</w:t>
      </w:r>
    </w:p>
    <w:p w:rsidR="00082463" w:rsidRPr="0060608A" w:rsidRDefault="00082463" w:rsidP="00957146">
      <w:pPr>
        <w:overflowPunct w:val="0"/>
        <w:spacing w:line="460" w:lineRule="exact"/>
        <w:ind w:firstLineChars="200" w:firstLine="560"/>
        <w:jc w:val="both"/>
        <w:rPr>
          <w:rFonts w:ascii="標楷體" w:eastAsia="標楷體" w:hAnsi="標楷體"/>
          <w:b/>
          <w:sz w:val="28"/>
          <w:szCs w:val="28"/>
        </w:rPr>
      </w:pPr>
      <w:r w:rsidRPr="0060608A">
        <w:rPr>
          <w:rFonts w:ascii="標楷體" w:eastAsia="標楷體" w:hAnsi="標楷體" w:hint="eastAsia"/>
          <w:sz w:val="28"/>
          <w:szCs w:val="28"/>
        </w:rPr>
        <w:t>依附屬單位預算執行要點規定，作業基金應本</w:t>
      </w:r>
      <w:r w:rsidR="00B4304C" w:rsidRPr="0060608A">
        <w:rPr>
          <w:rFonts w:ascii="標楷體" w:eastAsia="標楷體" w:hAnsi="標楷體" w:hint="eastAsia"/>
          <w:sz w:val="28"/>
          <w:szCs w:val="28"/>
        </w:rPr>
        <w:t>財務自給自足原則，設法提高業務績效，降低生產或服務成本，以提升資源使用效益，達成年度法定</w:t>
      </w:r>
      <w:r w:rsidR="008A2B72" w:rsidRPr="0060608A">
        <w:rPr>
          <w:rFonts w:ascii="標楷體" w:eastAsia="標楷體" w:hAnsi="標楷體" w:hint="eastAsia"/>
          <w:sz w:val="28"/>
          <w:szCs w:val="28"/>
        </w:rPr>
        <w:t>預算</w:t>
      </w:r>
      <w:r w:rsidR="00B4304C" w:rsidRPr="0060608A">
        <w:rPr>
          <w:rFonts w:ascii="標楷體" w:eastAsia="標楷體" w:hAnsi="標楷體" w:hint="eastAsia"/>
          <w:sz w:val="28"/>
          <w:szCs w:val="28"/>
        </w:rPr>
        <w:t>賸餘目標</w:t>
      </w:r>
      <w:r w:rsidRPr="0060608A">
        <w:rPr>
          <w:rFonts w:ascii="標楷體" w:eastAsia="標楷體" w:hAnsi="標楷體" w:hint="eastAsia"/>
          <w:sz w:val="28"/>
          <w:szCs w:val="28"/>
        </w:rPr>
        <w:t>；政事基金（包含債務基金、特別收入基金及資本計畫基金）應在法律或政府指定之</w:t>
      </w:r>
      <w:r w:rsidR="00B4304C" w:rsidRPr="0060608A">
        <w:rPr>
          <w:rFonts w:ascii="標楷體" w:eastAsia="標楷體" w:hAnsi="標楷體" w:hint="eastAsia"/>
          <w:sz w:val="28"/>
          <w:szCs w:val="28"/>
        </w:rPr>
        <w:t>財源範圍內，妥善規劃整體財務資源，加強財務控管，並設法提升資源使用效益，以達成基金設立</w:t>
      </w:r>
      <w:r w:rsidRPr="0060608A">
        <w:rPr>
          <w:rFonts w:ascii="標楷體" w:eastAsia="標楷體" w:hAnsi="標楷體" w:hint="eastAsia"/>
          <w:sz w:val="28"/>
          <w:szCs w:val="28"/>
        </w:rPr>
        <w:t>目的及年度施政目標。茲將</w:t>
      </w:r>
      <w:proofErr w:type="gramStart"/>
      <w:r w:rsidRPr="0060608A">
        <w:rPr>
          <w:rFonts w:ascii="標楷體" w:eastAsia="標楷體" w:hAnsi="標楷體" w:hint="eastAsia"/>
          <w:sz w:val="28"/>
          <w:szCs w:val="28"/>
        </w:rPr>
        <w:t>1</w:t>
      </w:r>
      <w:r w:rsidR="008A2B72" w:rsidRPr="0060608A">
        <w:rPr>
          <w:rFonts w:ascii="標楷體" w:eastAsia="標楷體" w:hAnsi="標楷體" w:hint="eastAsia"/>
          <w:sz w:val="28"/>
          <w:szCs w:val="28"/>
        </w:rPr>
        <w:t>11</w:t>
      </w:r>
      <w:proofErr w:type="gramEnd"/>
      <w:r w:rsidRPr="0060608A">
        <w:rPr>
          <w:rFonts w:ascii="標楷體" w:eastAsia="標楷體" w:hAnsi="標楷體" w:hint="eastAsia"/>
          <w:sz w:val="28"/>
          <w:szCs w:val="28"/>
        </w:rPr>
        <w:t>年度中央政府總決算附屬單位決算及綜計表（非營業部分）之收支及餘</w:t>
      </w:r>
      <w:proofErr w:type="gramStart"/>
      <w:r w:rsidRPr="0060608A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60608A">
        <w:rPr>
          <w:rFonts w:ascii="標楷體" w:eastAsia="標楷體" w:hAnsi="標楷體" w:hint="eastAsia"/>
          <w:sz w:val="28"/>
          <w:szCs w:val="28"/>
        </w:rPr>
        <w:t>、作業基金之賸餘分配及短</w:t>
      </w:r>
      <w:proofErr w:type="gramStart"/>
      <w:r w:rsidRPr="0060608A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60608A">
        <w:rPr>
          <w:rFonts w:ascii="標楷體" w:eastAsia="標楷體" w:hAnsi="標楷體" w:hint="eastAsia"/>
          <w:sz w:val="28"/>
          <w:szCs w:val="28"/>
        </w:rPr>
        <w:t>填補，暨本部審核結果，說明如次：</w:t>
      </w:r>
    </w:p>
    <w:p w:rsidR="00082463" w:rsidRPr="00A564BC" w:rsidRDefault="00082463" w:rsidP="00D31E1C">
      <w:pPr>
        <w:spacing w:line="540" w:lineRule="exact"/>
        <w:jc w:val="both"/>
        <w:rPr>
          <w:rFonts w:ascii="標楷體" w:eastAsia="標楷體" w:hAnsi="標楷體"/>
          <w:b/>
          <w:sz w:val="32"/>
          <w:szCs w:val="28"/>
        </w:rPr>
      </w:pPr>
      <w:r w:rsidRPr="00A564BC">
        <w:rPr>
          <w:rFonts w:ascii="標楷體" w:eastAsia="標楷體" w:hAnsi="標楷體" w:hint="eastAsia"/>
          <w:b/>
          <w:sz w:val="32"/>
          <w:szCs w:val="28"/>
        </w:rPr>
        <w:t>一、收支及餘</w:t>
      </w:r>
      <w:proofErr w:type="gramStart"/>
      <w:r w:rsidRPr="00A564BC">
        <w:rPr>
          <w:rFonts w:ascii="標楷體" w:eastAsia="標楷體" w:hAnsi="標楷體" w:hint="eastAsia"/>
          <w:b/>
          <w:sz w:val="32"/>
          <w:szCs w:val="28"/>
        </w:rPr>
        <w:t>絀</w:t>
      </w:r>
      <w:proofErr w:type="gramEnd"/>
    </w:p>
    <w:p w:rsidR="00082463" w:rsidRPr="00DC26CE" w:rsidRDefault="00082463" w:rsidP="00957146">
      <w:pPr>
        <w:overflowPunct w:val="0"/>
        <w:spacing w:line="46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CD3DC3">
        <w:rPr>
          <w:rFonts w:ascii="標楷體" w:eastAsia="標楷體" w:hAnsi="標楷體" w:hint="eastAsia"/>
          <w:sz w:val="28"/>
          <w:szCs w:val="28"/>
        </w:rPr>
        <w:t>1</w:t>
      </w:r>
      <w:r w:rsidR="008A2B72">
        <w:rPr>
          <w:rFonts w:ascii="標楷體" w:eastAsia="標楷體" w:hAnsi="標楷體" w:hint="eastAsia"/>
          <w:sz w:val="28"/>
          <w:szCs w:val="28"/>
        </w:rPr>
        <w:t>11</w:t>
      </w:r>
      <w:proofErr w:type="gramEnd"/>
      <w:r w:rsidRPr="00CD3DC3">
        <w:rPr>
          <w:rFonts w:ascii="標楷體" w:eastAsia="標楷體" w:hAnsi="標楷體" w:hint="eastAsia"/>
          <w:sz w:val="28"/>
          <w:szCs w:val="28"/>
        </w:rPr>
        <w:t>年度中央政府總決算附屬單位決算及綜計表（非營業部分），計列附屬單位決算10</w:t>
      </w:r>
      <w:r w:rsidR="00E7763E">
        <w:rPr>
          <w:rFonts w:ascii="標楷體" w:eastAsia="標楷體" w:hAnsi="標楷體" w:hint="eastAsia"/>
          <w:sz w:val="28"/>
          <w:szCs w:val="28"/>
        </w:rPr>
        <w:t>3</w:t>
      </w:r>
      <w:r w:rsidRPr="00CD3DC3">
        <w:rPr>
          <w:rFonts w:ascii="標楷體" w:eastAsia="標楷體" w:hAnsi="標楷體" w:hint="eastAsia"/>
          <w:sz w:val="28"/>
          <w:szCs w:val="28"/>
        </w:rPr>
        <w:t>個單位，審核結果，綜計</w:t>
      </w:r>
      <w:proofErr w:type="gramStart"/>
      <w:r w:rsidRPr="00CD3DC3">
        <w:rPr>
          <w:rFonts w:ascii="標楷體" w:eastAsia="標楷體" w:hAnsi="標楷體" w:hint="eastAsia"/>
          <w:sz w:val="28"/>
          <w:szCs w:val="28"/>
        </w:rPr>
        <w:t>修正</w:t>
      </w:r>
      <w:r w:rsidR="0050304F">
        <w:rPr>
          <w:rFonts w:ascii="標楷體" w:eastAsia="標楷體" w:hAnsi="標楷體" w:hint="eastAsia"/>
          <w:sz w:val="28"/>
          <w:szCs w:val="28"/>
        </w:rPr>
        <w:t>淨</w:t>
      </w:r>
      <w:r w:rsidR="00C1798C" w:rsidRPr="00CD3DC3">
        <w:rPr>
          <w:rFonts w:ascii="標楷體" w:eastAsia="標楷體" w:hAnsi="標楷體" w:hint="eastAsia"/>
          <w:sz w:val="28"/>
          <w:szCs w:val="28"/>
        </w:rPr>
        <w:t>減列</w:t>
      </w:r>
      <w:proofErr w:type="gramEnd"/>
      <w:r w:rsidRPr="00CD3DC3">
        <w:rPr>
          <w:rFonts w:ascii="標楷體" w:eastAsia="標楷體" w:hAnsi="標楷體" w:hint="eastAsia"/>
          <w:sz w:val="28"/>
          <w:szCs w:val="28"/>
        </w:rPr>
        <w:t>收入（含基金來源）</w:t>
      </w:r>
      <w:r w:rsidR="00E7763E">
        <w:rPr>
          <w:rFonts w:ascii="標楷體" w:eastAsia="標楷體" w:hAnsi="標楷體" w:hint="eastAsia"/>
          <w:sz w:val="28"/>
          <w:szCs w:val="28"/>
        </w:rPr>
        <w:t>24億</w:t>
      </w:r>
      <w:r w:rsidRPr="00CD3DC3">
        <w:rPr>
          <w:rFonts w:ascii="標楷體" w:eastAsia="標楷體" w:hAnsi="標楷體" w:hint="eastAsia"/>
          <w:sz w:val="28"/>
          <w:szCs w:val="28"/>
        </w:rPr>
        <w:t>餘元</w:t>
      </w:r>
      <w:r w:rsidR="003F2D8A" w:rsidRPr="00010F2E">
        <w:rPr>
          <w:rFonts w:ascii="標楷體" w:eastAsia="標楷體" w:hAnsi="標楷體" w:hint="eastAsia"/>
          <w:sz w:val="28"/>
          <w:szCs w:val="28"/>
        </w:rPr>
        <w:t>（增列1億</w:t>
      </w:r>
      <w:r w:rsidR="003F2D8A" w:rsidRPr="00010F2E">
        <w:rPr>
          <w:rFonts w:ascii="標楷體" w:eastAsia="標楷體" w:hAnsi="標楷體"/>
          <w:sz w:val="28"/>
          <w:szCs w:val="28"/>
        </w:rPr>
        <w:t>5,961</w:t>
      </w:r>
      <w:r w:rsidR="003F2D8A" w:rsidRPr="00010F2E">
        <w:rPr>
          <w:rFonts w:ascii="標楷體" w:eastAsia="標楷體" w:hAnsi="標楷體" w:hint="eastAsia"/>
          <w:sz w:val="28"/>
          <w:szCs w:val="28"/>
        </w:rPr>
        <w:t>萬餘元，減列2</w:t>
      </w:r>
      <w:r w:rsidR="003F2D8A" w:rsidRPr="00010F2E">
        <w:rPr>
          <w:rFonts w:ascii="標楷體" w:eastAsia="標楷體" w:hAnsi="標楷體"/>
          <w:sz w:val="28"/>
          <w:szCs w:val="28"/>
        </w:rPr>
        <w:t>6</w:t>
      </w:r>
      <w:r w:rsidR="003F2D8A" w:rsidRPr="00010F2E">
        <w:rPr>
          <w:rFonts w:ascii="標楷體" w:eastAsia="標楷體" w:hAnsi="標楷體" w:hint="eastAsia"/>
          <w:sz w:val="28"/>
          <w:szCs w:val="28"/>
        </w:rPr>
        <w:t>億2,</w:t>
      </w:r>
      <w:r w:rsidR="003F2D8A" w:rsidRPr="00010F2E">
        <w:rPr>
          <w:rFonts w:ascii="標楷體" w:eastAsia="標楷體" w:hAnsi="標楷體"/>
          <w:sz w:val="28"/>
          <w:szCs w:val="28"/>
        </w:rPr>
        <w:t>395</w:t>
      </w:r>
      <w:r w:rsidR="003F2D8A" w:rsidRPr="00010F2E">
        <w:rPr>
          <w:rFonts w:ascii="標楷體" w:eastAsia="標楷體" w:hAnsi="標楷體" w:hint="eastAsia"/>
          <w:sz w:val="28"/>
          <w:szCs w:val="28"/>
        </w:rPr>
        <w:t>萬餘元）</w:t>
      </w:r>
      <w:r w:rsidRPr="00010F2E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="0050304F">
        <w:rPr>
          <w:rFonts w:ascii="標楷體" w:eastAsia="標楷體" w:hAnsi="標楷體" w:hint="eastAsia"/>
          <w:sz w:val="28"/>
          <w:szCs w:val="28"/>
        </w:rPr>
        <w:t>淨</w:t>
      </w:r>
      <w:r w:rsidRPr="00010F2E">
        <w:rPr>
          <w:rFonts w:ascii="標楷體" w:eastAsia="標楷體" w:hAnsi="標楷體" w:hint="eastAsia"/>
          <w:sz w:val="28"/>
          <w:szCs w:val="28"/>
        </w:rPr>
        <w:t>減列</w:t>
      </w:r>
      <w:proofErr w:type="gramEnd"/>
      <w:r w:rsidRPr="00010F2E">
        <w:rPr>
          <w:rFonts w:ascii="標楷體" w:eastAsia="標楷體" w:hAnsi="標楷體" w:hint="eastAsia"/>
          <w:sz w:val="28"/>
          <w:szCs w:val="28"/>
        </w:rPr>
        <w:t>支出（含基金用途）</w:t>
      </w:r>
      <w:r w:rsidR="00C1798C" w:rsidRPr="00010F2E">
        <w:rPr>
          <w:rFonts w:ascii="標楷體" w:eastAsia="標楷體" w:hAnsi="標楷體" w:hint="eastAsia"/>
          <w:sz w:val="28"/>
          <w:szCs w:val="28"/>
        </w:rPr>
        <w:t>1</w:t>
      </w:r>
      <w:r w:rsidR="00E7763E" w:rsidRPr="00010F2E">
        <w:rPr>
          <w:rFonts w:ascii="標楷體" w:eastAsia="標楷體" w:hAnsi="標楷體" w:hint="eastAsia"/>
          <w:sz w:val="28"/>
          <w:szCs w:val="28"/>
        </w:rPr>
        <w:t>1</w:t>
      </w:r>
      <w:r w:rsidRPr="00010F2E">
        <w:rPr>
          <w:rFonts w:ascii="標楷體" w:eastAsia="標楷體" w:hAnsi="標楷體" w:hint="eastAsia"/>
          <w:sz w:val="28"/>
          <w:szCs w:val="28"/>
        </w:rPr>
        <w:t>億餘元</w:t>
      </w:r>
      <w:r w:rsidR="003F2D8A" w:rsidRPr="00010F2E">
        <w:rPr>
          <w:rFonts w:ascii="標楷體" w:eastAsia="標楷體" w:hAnsi="標楷體" w:hint="eastAsia"/>
          <w:sz w:val="28"/>
          <w:szCs w:val="28"/>
        </w:rPr>
        <w:t>（增列</w:t>
      </w:r>
      <w:r w:rsidR="003F2D8A" w:rsidRPr="00010F2E">
        <w:rPr>
          <w:rFonts w:ascii="標楷體" w:eastAsia="標楷體" w:hAnsi="標楷體"/>
          <w:sz w:val="28"/>
          <w:szCs w:val="28"/>
        </w:rPr>
        <w:t>5</w:t>
      </w:r>
      <w:r w:rsidR="003F2D8A" w:rsidRPr="00010F2E">
        <w:rPr>
          <w:rFonts w:ascii="標楷體" w:eastAsia="標楷體" w:hAnsi="標楷體" w:hint="eastAsia"/>
          <w:sz w:val="28"/>
          <w:szCs w:val="28"/>
        </w:rPr>
        <w:t>億8</w:t>
      </w:r>
      <w:r w:rsidR="003F2D8A" w:rsidRPr="00010F2E">
        <w:rPr>
          <w:rFonts w:ascii="標楷體" w:eastAsia="標楷體" w:hAnsi="標楷體"/>
          <w:sz w:val="28"/>
          <w:szCs w:val="28"/>
        </w:rPr>
        <w:t>,032</w:t>
      </w:r>
      <w:r w:rsidR="003F2D8A" w:rsidRPr="00010F2E">
        <w:rPr>
          <w:rFonts w:ascii="標楷體" w:eastAsia="標楷體" w:hAnsi="標楷體" w:hint="eastAsia"/>
          <w:sz w:val="28"/>
          <w:szCs w:val="28"/>
        </w:rPr>
        <w:t>萬餘元，減列1</w:t>
      </w:r>
      <w:r w:rsidR="003F2D8A" w:rsidRPr="00010F2E">
        <w:rPr>
          <w:rFonts w:ascii="標楷體" w:eastAsia="標楷體" w:hAnsi="標楷體"/>
          <w:sz w:val="28"/>
          <w:szCs w:val="28"/>
        </w:rPr>
        <w:t>7</w:t>
      </w:r>
      <w:r w:rsidR="003F2D8A" w:rsidRPr="00010F2E">
        <w:rPr>
          <w:rFonts w:ascii="標楷體" w:eastAsia="標楷體" w:hAnsi="標楷體" w:hint="eastAsia"/>
          <w:sz w:val="28"/>
          <w:szCs w:val="28"/>
        </w:rPr>
        <w:t>億</w:t>
      </w:r>
      <w:r w:rsidR="003F2D8A" w:rsidRPr="00010F2E">
        <w:rPr>
          <w:rFonts w:ascii="標楷體" w:eastAsia="標楷體" w:hAnsi="標楷體"/>
          <w:sz w:val="28"/>
          <w:szCs w:val="28"/>
        </w:rPr>
        <w:t>6</w:t>
      </w:r>
      <w:r w:rsidR="003F2D8A" w:rsidRPr="00010F2E">
        <w:rPr>
          <w:rFonts w:ascii="標楷體" w:eastAsia="標楷體" w:hAnsi="標楷體" w:hint="eastAsia"/>
          <w:sz w:val="28"/>
          <w:szCs w:val="28"/>
        </w:rPr>
        <w:t>,</w:t>
      </w:r>
      <w:r w:rsidR="003F2D8A" w:rsidRPr="00010F2E">
        <w:rPr>
          <w:rFonts w:ascii="標楷體" w:eastAsia="標楷體" w:hAnsi="標楷體"/>
          <w:sz w:val="28"/>
          <w:szCs w:val="28"/>
        </w:rPr>
        <w:t>173</w:t>
      </w:r>
      <w:r w:rsidR="003F2D8A" w:rsidRPr="00010F2E">
        <w:rPr>
          <w:rFonts w:ascii="標楷體" w:eastAsia="標楷體" w:hAnsi="標楷體" w:hint="eastAsia"/>
          <w:sz w:val="28"/>
          <w:szCs w:val="28"/>
        </w:rPr>
        <w:t>萬餘元）</w:t>
      </w:r>
      <w:r w:rsidRPr="00CD3DC3">
        <w:rPr>
          <w:rFonts w:ascii="標楷體" w:eastAsia="標楷體" w:hAnsi="標楷體" w:hint="eastAsia"/>
          <w:sz w:val="28"/>
          <w:szCs w:val="28"/>
        </w:rPr>
        <w:t>，審定總收入（含基金來源）3兆</w:t>
      </w:r>
      <w:r w:rsidR="00E7763E">
        <w:rPr>
          <w:rFonts w:ascii="標楷體" w:eastAsia="標楷體" w:hAnsi="標楷體" w:hint="eastAsia"/>
          <w:sz w:val="28"/>
          <w:szCs w:val="28"/>
        </w:rPr>
        <w:t>7,284</w:t>
      </w:r>
      <w:r w:rsidRPr="00CD3DC3">
        <w:rPr>
          <w:rFonts w:ascii="標楷體" w:eastAsia="標楷體" w:hAnsi="標楷體" w:hint="eastAsia"/>
          <w:sz w:val="28"/>
          <w:szCs w:val="28"/>
        </w:rPr>
        <w:t>億餘元，總支出（含基金用途）3兆</w:t>
      </w:r>
      <w:r w:rsidR="00E7763E">
        <w:rPr>
          <w:rFonts w:ascii="標楷體" w:eastAsia="標楷體" w:hAnsi="標楷體" w:hint="eastAsia"/>
          <w:sz w:val="28"/>
          <w:szCs w:val="28"/>
        </w:rPr>
        <w:t>5,985</w:t>
      </w:r>
      <w:r w:rsidRPr="00CD3DC3">
        <w:rPr>
          <w:rFonts w:ascii="標楷體" w:eastAsia="標楷體" w:hAnsi="標楷體" w:hint="eastAsia"/>
          <w:sz w:val="28"/>
          <w:szCs w:val="28"/>
        </w:rPr>
        <w:t>億餘元，賸餘1,</w:t>
      </w:r>
      <w:r w:rsidR="00E7763E">
        <w:rPr>
          <w:rFonts w:ascii="標楷體" w:eastAsia="標楷體" w:hAnsi="標楷體" w:hint="eastAsia"/>
          <w:sz w:val="28"/>
          <w:szCs w:val="28"/>
        </w:rPr>
        <w:t>298</w:t>
      </w:r>
      <w:r w:rsidRPr="00CD3DC3">
        <w:rPr>
          <w:rFonts w:ascii="標楷體" w:eastAsia="標楷體" w:hAnsi="標楷體" w:hint="eastAsia"/>
          <w:sz w:val="28"/>
          <w:szCs w:val="28"/>
        </w:rPr>
        <w:t>億餘元，較預算增加</w:t>
      </w:r>
      <w:r w:rsidR="00E7763E">
        <w:rPr>
          <w:rFonts w:ascii="標楷體" w:eastAsia="標楷體" w:hAnsi="標楷體" w:hint="eastAsia"/>
          <w:sz w:val="28"/>
          <w:szCs w:val="28"/>
        </w:rPr>
        <w:t>80</w:t>
      </w:r>
      <w:r w:rsidR="00C1798C" w:rsidRPr="00CD3DC3">
        <w:rPr>
          <w:rFonts w:ascii="標楷體" w:eastAsia="標楷體" w:hAnsi="標楷體" w:hint="eastAsia"/>
          <w:sz w:val="28"/>
          <w:szCs w:val="28"/>
        </w:rPr>
        <w:t>5</w:t>
      </w:r>
      <w:r w:rsidRPr="00CD3DC3">
        <w:rPr>
          <w:rFonts w:ascii="標楷體" w:eastAsia="標楷體" w:hAnsi="標楷體" w:hint="eastAsia"/>
          <w:sz w:val="28"/>
          <w:szCs w:val="28"/>
        </w:rPr>
        <w:t>億餘元，約</w:t>
      </w:r>
      <w:r w:rsidR="00E7763E">
        <w:rPr>
          <w:rFonts w:ascii="標楷體" w:eastAsia="標楷體" w:hAnsi="標楷體" w:hint="eastAsia"/>
          <w:sz w:val="28"/>
          <w:szCs w:val="28"/>
        </w:rPr>
        <w:t>163.34</w:t>
      </w:r>
      <w:r w:rsidRPr="00CD3DC3">
        <w:rPr>
          <w:rFonts w:ascii="標楷體" w:eastAsia="標楷體" w:hAnsi="標楷體" w:hint="eastAsia"/>
          <w:sz w:val="28"/>
          <w:szCs w:val="28"/>
        </w:rPr>
        <w:t>％，其中</w:t>
      </w:r>
      <w:r w:rsidRPr="00DC26CE">
        <w:rPr>
          <w:rFonts w:ascii="標楷體" w:eastAsia="標楷體" w:hAnsi="標楷體" w:hint="eastAsia"/>
          <w:sz w:val="28"/>
          <w:szCs w:val="28"/>
        </w:rPr>
        <w:t>：</w:t>
      </w:r>
    </w:p>
    <w:p w:rsidR="00082463" w:rsidRPr="00FF739F" w:rsidRDefault="000566C4" w:rsidP="00D70D6F">
      <w:pPr>
        <w:overflowPunct w:val="0"/>
        <w:spacing w:line="480" w:lineRule="exact"/>
        <w:ind w:firstLineChars="200" w:firstLine="560"/>
        <w:jc w:val="both"/>
        <w:rPr>
          <w:rFonts w:ascii="標楷體" w:eastAsia="標楷體" w:hAnsi="標楷體"/>
          <w:spacing w:val="8"/>
          <w:sz w:val="28"/>
          <w:szCs w:val="28"/>
        </w:rPr>
      </w:pPr>
      <w:r w:rsidRPr="00CA375A">
        <w:rPr>
          <w:rFonts w:ascii="標楷體" w:eastAsia="標楷體" w:hAnsi="標楷體"/>
          <w:noProof/>
          <w:spacing w:val="-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64964FF" wp14:editId="38B44CB9">
                <wp:simplePos x="0" y="0"/>
                <wp:positionH relativeFrom="column">
                  <wp:posOffset>1954530</wp:posOffset>
                </wp:positionH>
                <wp:positionV relativeFrom="paragraph">
                  <wp:posOffset>671195</wp:posOffset>
                </wp:positionV>
                <wp:extent cx="4445000" cy="3596640"/>
                <wp:effectExtent l="0" t="0" r="0" b="3810"/>
                <wp:wrapSquare wrapText="bothSides"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0" cy="3596640"/>
                        </a:xfrm>
                        <a:prstGeom prst="rect">
                          <a:avLst/>
                        </a:prstGeom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7BE8" w:rsidRDefault="00FA3F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274820" cy="3573780"/>
                                  <wp:effectExtent l="0" t="0" r="0" b="7620"/>
                                  <wp:docPr id="2" name="圖片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圖片1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74820" cy="35737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4964FF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53.9pt;margin-top:52.85pt;width:350pt;height:283.2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" fillcolor="white [3201]" stroked="f" strokeweight="2pt">
                <v:textbox>
                  <w:txbxContent>
                    <w:p w:rsidR="003C7BE8" w:rsidRDefault="00FA3FEA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274820" cy="3573780"/>
                            <wp:effectExtent l="0" t="0" r="0" b="7620"/>
                            <wp:docPr id="2" name="圖片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圖片1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74820" cy="35737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8671D">
        <w:rPr>
          <w:rFonts w:ascii="標楷體" w:eastAsia="標楷體" w:hAnsi="標楷體" w:hint="eastAsia"/>
          <w:b/>
          <w:sz w:val="28"/>
          <w:szCs w:val="28"/>
        </w:rPr>
        <w:t>（</w:t>
      </w:r>
      <w:r w:rsidR="00082463">
        <w:rPr>
          <w:rFonts w:ascii="標楷體" w:eastAsia="標楷體" w:hAnsi="標楷體" w:hint="eastAsia"/>
          <w:b/>
          <w:sz w:val="28"/>
          <w:szCs w:val="28"/>
        </w:rPr>
        <w:t>一</w:t>
      </w:r>
      <w:r w:rsidR="00A8671D">
        <w:rPr>
          <w:rFonts w:ascii="標楷體" w:eastAsia="標楷體" w:hAnsi="標楷體" w:hint="eastAsia"/>
          <w:b/>
          <w:sz w:val="28"/>
          <w:szCs w:val="28"/>
        </w:rPr>
        <w:t>）</w:t>
      </w:r>
      <w:r w:rsidR="00082463"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r w:rsidR="00082463" w:rsidRPr="00957146">
        <w:rPr>
          <w:rFonts w:ascii="標楷體" w:eastAsia="標楷體" w:hAnsi="標楷體" w:hint="eastAsia"/>
          <w:b/>
          <w:spacing w:val="10"/>
          <w:sz w:val="28"/>
          <w:szCs w:val="28"/>
        </w:rPr>
        <w:t>作業基金</w:t>
      </w:r>
      <w:r w:rsidR="00082463" w:rsidRPr="007C1770">
        <w:rPr>
          <w:rFonts w:ascii="標楷體" w:eastAsia="標楷體" w:hAnsi="標楷體" w:hint="eastAsia"/>
          <w:spacing w:val="-8"/>
          <w:sz w:val="28"/>
          <w:szCs w:val="28"/>
        </w:rPr>
        <w:t>7</w:t>
      </w:r>
      <w:r w:rsidR="0000114D" w:rsidRPr="007C1770">
        <w:rPr>
          <w:rFonts w:ascii="標楷體" w:eastAsia="標楷體" w:hAnsi="標楷體" w:hint="eastAsia"/>
          <w:spacing w:val="-8"/>
          <w:sz w:val="28"/>
          <w:szCs w:val="28"/>
        </w:rPr>
        <w:t>5</w:t>
      </w:r>
      <w:r w:rsidR="00082463" w:rsidRPr="007C1770">
        <w:rPr>
          <w:rFonts w:ascii="標楷體" w:eastAsia="標楷體" w:hAnsi="標楷體" w:hint="eastAsia"/>
          <w:spacing w:val="-8"/>
          <w:sz w:val="28"/>
          <w:szCs w:val="28"/>
        </w:rPr>
        <w:t>個單位（含</w:t>
      </w:r>
      <w:r w:rsidR="00561E08" w:rsidRPr="007C1770">
        <w:rPr>
          <w:rFonts w:ascii="標楷體" w:eastAsia="標楷體" w:hAnsi="標楷體" w:hint="eastAsia"/>
          <w:spacing w:val="-8"/>
          <w:sz w:val="28"/>
          <w:szCs w:val="28"/>
        </w:rPr>
        <w:t>94</w:t>
      </w:r>
      <w:r w:rsidR="00082463" w:rsidRPr="007C1770">
        <w:rPr>
          <w:rFonts w:ascii="標楷體" w:eastAsia="標楷體" w:hAnsi="標楷體" w:hint="eastAsia"/>
          <w:spacing w:val="-8"/>
          <w:sz w:val="28"/>
          <w:szCs w:val="28"/>
        </w:rPr>
        <w:t>個分預算），綜計</w:t>
      </w:r>
      <w:proofErr w:type="gramStart"/>
      <w:r w:rsidR="00082463" w:rsidRPr="007C1770">
        <w:rPr>
          <w:rFonts w:ascii="標楷體" w:eastAsia="標楷體" w:hAnsi="標楷體" w:hint="eastAsia"/>
          <w:spacing w:val="-8"/>
          <w:sz w:val="28"/>
          <w:szCs w:val="28"/>
        </w:rPr>
        <w:t>修正</w:t>
      </w:r>
      <w:r w:rsidR="0050304F" w:rsidRPr="007C1770">
        <w:rPr>
          <w:rFonts w:ascii="標楷體" w:eastAsia="標楷體" w:hAnsi="標楷體" w:hint="eastAsia"/>
          <w:spacing w:val="-8"/>
          <w:sz w:val="28"/>
          <w:szCs w:val="28"/>
        </w:rPr>
        <w:t>淨</w:t>
      </w:r>
      <w:r w:rsidR="007E4FC7" w:rsidRPr="007C1770">
        <w:rPr>
          <w:rFonts w:ascii="標楷體" w:eastAsia="標楷體" w:hAnsi="標楷體" w:hint="eastAsia"/>
          <w:spacing w:val="-8"/>
          <w:sz w:val="28"/>
          <w:szCs w:val="28"/>
        </w:rPr>
        <w:t>減</w:t>
      </w:r>
      <w:r w:rsidR="00082463" w:rsidRPr="007C1770">
        <w:rPr>
          <w:rFonts w:ascii="標楷體" w:eastAsia="標楷體" w:hAnsi="標楷體" w:hint="eastAsia"/>
          <w:spacing w:val="-8"/>
          <w:sz w:val="28"/>
          <w:szCs w:val="28"/>
        </w:rPr>
        <w:t>列</w:t>
      </w:r>
      <w:proofErr w:type="gramEnd"/>
      <w:r w:rsidR="00082463" w:rsidRPr="007C1770">
        <w:rPr>
          <w:rFonts w:ascii="標楷體" w:eastAsia="標楷體" w:hAnsi="標楷體" w:hint="eastAsia"/>
          <w:spacing w:val="-8"/>
          <w:sz w:val="28"/>
          <w:szCs w:val="28"/>
        </w:rPr>
        <w:t>收入</w:t>
      </w:r>
      <w:r w:rsidR="00561E08" w:rsidRPr="007C1770">
        <w:rPr>
          <w:rFonts w:ascii="標楷體" w:eastAsia="標楷體" w:hAnsi="標楷體" w:hint="eastAsia"/>
          <w:spacing w:val="-8"/>
          <w:sz w:val="28"/>
          <w:szCs w:val="28"/>
        </w:rPr>
        <w:t>24億</w:t>
      </w:r>
      <w:r w:rsidR="00082463" w:rsidRPr="007C1770">
        <w:rPr>
          <w:rFonts w:ascii="標楷體" w:eastAsia="標楷體" w:hAnsi="標楷體" w:hint="eastAsia"/>
          <w:spacing w:val="-8"/>
          <w:sz w:val="28"/>
          <w:szCs w:val="28"/>
        </w:rPr>
        <w:t>餘元</w:t>
      </w:r>
      <w:r w:rsidR="00E24DC2" w:rsidRPr="007C1770">
        <w:rPr>
          <w:rFonts w:ascii="標楷體" w:eastAsia="標楷體" w:hAnsi="標楷體" w:hint="eastAsia"/>
          <w:spacing w:val="-8"/>
          <w:sz w:val="28"/>
          <w:szCs w:val="28"/>
        </w:rPr>
        <w:t>（</w:t>
      </w:r>
      <w:r w:rsidR="003F2D8A" w:rsidRPr="007C1770">
        <w:rPr>
          <w:rFonts w:ascii="標楷體" w:eastAsia="標楷體" w:hAnsi="標楷體" w:hint="eastAsia"/>
          <w:spacing w:val="-8"/>
          <w:sz w:val="28"/>
          <w:szCs w:val="28"/>
        </w:rPr>
        <w:t>增列1億2</w:t>
      </w:r>
      <w:r w:rsidR="003F2D8A" w:rsidRPr="007C1770">
        <w:rPr>
          <w:rFonts w:ascii="標楷體" w:eastAsia="標楷體" w:hAnsi="標楷體"/>
          <w:spacing w:val="-8"/>
          <w:sz w:val="28"/>
          <w:szCs w:val="28"/>
        </w:rPr>
        <w:t>,</w:t>
      </w:r>
      <w:r w:rsidR="003F2D8A" w:rsidRPr="007C1770">
        <w:rPr>
          <w:rFonts w:ascii="標楷體" w:eastAsia="標楷體" w:hAnsi="標楷體" w:hint="eastAsia"/>
          <w:spacing w:val="-8"/>
          <w:sz w:val="28"/>
          <w:szCs w:val="28"/>
        </w:rPr>
        <w:t>778萬餘元，減列2</w:t>
      </w:r>
      <w:r w:rsidR="003F2D8A" w:rsidRPr="007C1770">
        <w:rPr>
          <w:rFonts w:ascii="標楷體" w:eastAsia="標楷體" w:hAnsi="標楷體"/>
          <w:spacing w:val="-8"/>
          <w:sz w:val="28"/>
          <w:szCs w:val="28"/>
        </w:rPr>
        <w:t>6</w:t>
      </w:r>
      <w:r w:rsidR="003F2D8A" w:rsidRPr="007C1770">
        <w:rPr>
          <w:rFonts w:ascii="標楷體" w:eastAsia="標楷體" w:hAnsi="標楷體" w:hint="eastAsia"/>
          <w:spacing w:val="-8"/>
          <w:sz w:val="28"/>
          <w:szCs w:val="28"/>
        </w:rPr>
        <w:t>億2,</w:t>
      </w:r>
      <w:r w:rsidR="003F2D8A" w:rsidRPr="007C1770">
        <w:rPr>
          <w:rFonts w:ascii="標楷體" w:eastAsia="標楷體" w:hAnsi="標楷體"/>
          <w:spacing w:val="-8"/>
          <w:sz w:val="28"/>
          <w:szCs w:val="28"/>
        </w:rPr>
        <w:t>395</w:t>
      </w:r>
      <w:r w:rsidR="003F2D8A" w:rsidRPr="007C1770">
        <w:rPr>
          <w:rFonts w:ascii="標楷體" w:eastAsia="標楷體" w:hAnsi="標楷體" w:hint="eastAsia"/>
          <w:spacing w:val="-8"/>
          <w:sz w:val="28"/>
          <w:szCs w:val="28"/>
        </w:rPr>
        <w:t>萬餘元，</w:t>
      </w:r>
      <w:r w:rsidR="00E24DC2" w:rsidRPr="007C1770">
        <w:rPr>
          <w:rFonts w:ascii="標楷體" w:eastAsia="標楷體" w:hAnsi="標楷體" w:hint="eastAsia"/>
          <w:spacing w:val="-8"/>
          <w:sz w:val="28"/>
          <w:szCs w:val="28"/>
        </w:rPr>
        <w:t>主要係減列</w:t>
      </w:r>
      <w:r w:rsidR="003405D1" w:rsidRPr="007C1770">
        <w:rPr>
          <w:rFonts w:ascii="標楷體" w:eastAsia="標楷體" w:hAnsi="標楷體" w:hint="eastAsia"/>
          <w:spacing w:val="-8"/>
          <w:sz w:val="28"/>
          <w:szCs w:val="28"/>
        </w:rPr>
        <w:t>國軍老舊眷村改建基金</w:t>
      </w:r>
      <w:r w:rsidR="00E24DC2" w:rsidRPr="007C1770">
        <w:rPr>
          <w:rFonts w:ascii="標楷體" w:eastAsia="標楷體" w:hAnsi="標楷體" w:hint="eastAsia"/>
          <w:spacing w:val="-8"/>
          <w:sz w:val="28"/>
          <w:szCs w:val="28"/>
        </w:rPr>
        <w:t>溢列之</w:t>
      </w:r>
      <w:r w:rsidR="003405D1" w:rsidRPr="007C1770">
        <w:rPr>
          <w:rFonts w:ascii="標楷體" w:eastAsia="標楷體" w:hAnsi="標楷體" w:hint="eastAsia"/>
          <w:spacing w:val="-8"/>
          <w:sz w:val="28"/>
          <w:szCs w:val="28"/>
        </w:rPr>
        <w:t>其他業務外收入</w:t>
      </w:r>
      <w:r w:rsidR="00E24DC2" w:rsidRPr="007C1770">
        <w:rPr>
          <w:rFonts w:ascii="標楷體" w:eastAsia="標楷體" w:hAnsi="標楷體" w:hint="eastAsia"/>
          <w:spacing w:val="-8"/>
          <w:sz w:val="28"/>
          <w:szCs w:val="28"/>
        </w:rPr>
        <w:t>）</w:t>
      </w:r>
      <w:r w:rsidR="00082463" w:rsidRPr="007C1770">
        <w:rPr>
          <w:rFonts w:ascii="標楷體" w:eastAsia="標楷體" w:hAnsi="標楷體" w:hint="eastAsia"/>
          <w:spacing w:val="-8"/>
          <w:sz w:val="28"/>
          <w:szCs w:val="28"/>
        </w:rPr>
        <w:t>，</w:t>
      </w:r>
      <w:proofErr w:type="gramStart"/>
      <w:r w:rsidR="0050304F" w:rsidRPr="007C1770">
        <w:rPr>
          <w:rFonts w:ascii="標楷體" w:eastAsia="標楷體" w:hAnsi="標楷體" w:hint="eastAsia"/>
          <w:spacing w:val="-8"/>
          <w:sz w:val="28"/>
          <w:szCs w:val="28"/>
        </w:rPr>
        <w:t>淨</w:t>
      </w:r>
      <w:r w:rsidR="00561E08" w:rsidRPr="007C1770">
        <w:rPr>
          <w:rFonts w:ascii="標楷體" w:eastAsia="標楷體" w:hAnsi="標楷體" w:hint="eastAsia"/>
          <w:spacing w:val="-8"/>
          <w:sz w:val="28"/>
          <w:szCs w:val="28"/>
        </w:rPr>
        <w:t>減</w:t>
      </w:r>
      <w:r w:rsidR="00082463" w:rsidRPr="007C1770">
        <w:rPr>
          <w:rFonts w:ascii="標楷體" w:eastAsia="標楷體" w:hAnsi="標楷體" w:hint="eastAsia"/>
          <w:spacing w:val="-8"/>
          <w:sz w:val="28"/>
          <w:szCs w:val="28"/>
        </w:rPr>
        <w:t>列</w:t>
      </w:r>
      <w:proofErr w:type="gramEnd"/>
      <w:r w:rsidR="00082463" w:rsidRPr="007C1770">
        <w:rPr>
          <w:rFonts w:ascii="標楷體" w:eastAsia="標楷體" w:hAnsi="標楷體" w:hint="eastAsia"/>
          <w:spacing w:val="-8"/>
          <w:sz w:val="28"/>
          <w:szCs w:val="28"/>
        </w:rPr>
        <w:t>支出</w:t>
      </w:r>
      <w:r w:rsidR="00561E08" w:rsidRPr="007C1770">
        <w:rPr>
          <w:rFonts w:ascii="標楷體" w:eastAsia="標楷體" w:hAnsi="標楷體" w:hint="eastAsia"/>
          <w:spacing w:val="-8"/>
          <w:sz w:val="28"/>
          <w:szCs w:val="28"/>
        </w:rPr>
        <w:t>1</w:t>
      </w:r>
      <w:r w:rsidR="00082463" w:rsidRPr="007C1770">
        <w:rPr>
          <w:rFonts w:ascii="標楷體" w:eastAsia="標楷體" w:hAnsi="標楷體" w:hint="eastAsia"/>
          <w:spacing w:val="-8"/>
          <w:sz w:val="28"/>
          <w:szCs w:val="28"/>
        </w:rPr>
        <w:t>億餘元</w:t>
      </w:r>
      <w:r w:rsidR="003405D1" w:rsidRPr="007C1770">
        <w:rPr>
          <w:rFonts w:ascii="標楷體" w:eastAsia="標楷體" w:hAnsi="標楷體" w:hint="eastAsia"/>
          <w:spacing w:val="-8"/>
          <w:sz w:val="28"/>
          <w:szCs w:val="28"/>
        </w:rPr>
        <w:t>（</w:t>
      </w:r>
      <w:r w:rsidR="003F2D8A" w:rsidRPr="007C1770">
        <w:rPr>
          <w:rFonts w:ascii="標楷體" w:eastAsia="標楷體" w:hAnsi="標楷體" w:hint="eastAsia"/>
          <w:spacing w:val="-8"/>
          <w:sz w:val="28"/>
          <w:szCs w:val="28"/>
        </w:rPr>
        <w:t>增列</w:t>
      </w:r>
      <w:r w:rsidR="003F2D8A" w:rsidRPr="007C1770">
        <w:rPr>
          <w:rFonts w:ascii="標楷體" w:eastAsia="標楷體" w:hAnsi="標楷體"/>
          <w:spacing w:val="-8"/>
          <w:sz w:val="28"/>
          <w:szCs w:val="28"/>
        </w:rPr>
        <w:t>5</w:t>
      </w:r>
      <w:r w:rsidR="003F2D8A" w:rsidRPr="007C1770">
        <w:rPr>
          <w:rFonts w:ascii="標楷體" w:eastAsia="標楷體" w:hAnsi="標楷體" w:hint="eastAsia"/>
          <w:spacing w:val="-8"/>
          <w:sz w:val="28"/>
          <w:szCs w:val="28"/>
        </w:rPr>
        <w:t>億8</w:t>
      </w:r>
      <w:r w:rsidR="003F2D8A" w:rsidRPr="007C1770">
        <w:rPr>
          <w:rFonts w:ascii="標楷體" w:eastAsia="標楷體" w:hAnsi="標楷體"/>
          <w:spacing w:val="-8"/>
          <w:sz w:val="28"/>
          <w:szCs w:val="28"/>
        </w:rPr>
        <w:t>,010</w:t>
      </w:r>
      <w:r w:rsidR="003F2D8A" w:rsidRPr="007C1770">
        <w:rPr>
          <w:rFonts w:ascii="標楷體" w:eastAsia="標楷體" w:hAnsi="標楷體" w:hint="eastAsia"/>
          <w:spacing w:val="-8"/>
          <w:sz w:val="28"/>
          <w:szCs w:val="28"/>
        </w:rPr>
        <w:t>萬餘元，減列</w:t>
      </w:r>
      <w:r w:rsidR="003F2D8A" w:rsidRPr="007C1770">
        <w:rPr>
          <w:rFonts w:ascii="標楷體" w:eastAsia="標楷體" w:hAnsi="標楷體"/>
          <w:spacing w:val="-8"/>
          <w:sz w:val="28"/>
          <w:szCs w:val="28"/>
        </w:rPr>
        <w:t>7</w:t>
      </w:r>
      <w:r w:rsidR="003F2D8A" w:rsidRPr="007C1770">
        <w:rPr>
          <w:rFonts w:ascii="標楷體" w:eastAsia="標楷體" w:hAnsi="標楷體" w:hint="eastAsia"/>
          <w:spacing w:val="-8"/>
          <w:sz w:val="28"/>
          <w:szCs w:val="28"/>
        </w:rPr>
        <w:t>億5,</w:t>
      </w:r>
      <w:r w:rsidR="003F2D8A" w:rsidRPr="007C1770">
        <w:rPr>
          <w:rFonts w:ascii="標楷體" w:eastAsia="標楷體" w:hAnsi="標楷體"/>
          <w:spacing w:val="-8"/>
          <w:sz w:val="28"/>
          <w:szCs w:val="28"/>
        </w:rPr>
        <w:t>265</w:t>
      </w:r>
      <w:r w:rsidR="003F2D8A" w:rsidRPr="007C1770">
        <w:rPr>
          <w:rFonts w:ascii="標楷體" w:eastAsia="標楷體" w:hAnsi="標楷體" w:hint="eastAsia"/>
          <w:spacing w:val="-8"/>
          <w:sz w:val="28"/>
          <w:szCs w:val="28"/>
        </w:rPr>
        <w:t>萬餘元，</w:t>
      </w:r>
      <w:r w:rsidR="003405D1" w:rsidRPr="007C1770">
        <w:rPr>
          <w:rFonts w:ascii="標楷體" w:eastAsia="標楷體" w:hAnsi="標楷體" w:hint="eastAsia"/>
          <w:spacing w:val="-8"/>
          <w:sz w:val="28"/>
          <w:szCs w:val="28"/>
        </w:rPr>
        <w:t>主</w:t>
      </w:r>
      <w:r w:rsidR="003405D1" w:rsidRPr="00D70D6F">
        <w:rPr>
          <w:rFonts w:ascii="標楷體" w:eastAsia="標楷體" w:hAnsi="標楷體" w:hint="eastAsia"/>
          <w:spacing w:val="-10"/>
          <w:sz w:val="28"/>
          <w:szCs w:val="28"/>
        </w:rPr>
        <w:t>要</w:t>
      </w:r>
      <w:r w:rsidR="003405D1" w:rsidRPr="007C1770">
        <w:rPr>
          <w:rFonts w:ascii="標楷體" w:eastAsia="標楷體" w:hAnsi="標楷體" w:hint="eastAsia"/>
          <w:spacing w:val="-8"/>
          <w:sz w:val="28"/>
          <w:szCs w:val="28"/>
        </w:rPr>
        <w:t>係減列全民健康保險基金溢列之保險成本</w:t>
      </w:r>
      <w:r w:rsidR="001916A6" w:rsidRPr="007C1770">
        <w:rPr>
          <w:rFonts w:ascii="標楷體" w:eastAsia="標楷體" w:hAnsi="標楷體" w:hint="eastAsia"/>
          <w:spacing w:val="-8"/>
          <w:sz w:val="28"/>
          <w:szCs w:val="28"/>
        </w:rPr>
        <w:t>）</w:t>
      </w:r>
      <w:r w:rsidR="00082463" w:rsidRPr="007C1770">
        <w:rPr>
          <w:rFonts w:ascii="標楷體" w:eastAsia="標楷體" w:hAnsi="標楷體" w:hint="eastAsia"/>
          <w:spacing w:val="-8"/>
          <w:sz w:val="28"/>
          <w:szCs w:val="28"/>
        </w:rPr>
        <w:t>，審</w:t>
      </w:r>
      <w:r w:rsidR="00082463" w:rsidRPr="007C1770">
        <w:rPr>
          <w:rFonts w:ascii="標楷體" w:eastAsia="標楷體" w:hAnsi="標楷體" w:hint="eastAsia"/>
          <w:spacing w:val="-6"/>
          <w:sz w:val="28"/>
          <w:szCs w:val="28"/>
        </w:rPr>
        <w:t>定總收入</w:t>
      </w:r>
      <w:r w:rsidR="00082463" w:rsidRPr="007C1770">
        <w:rPr>
          <w:rFonts w:ascii="標楷體" w:eastAsia="標楷體" w:hAnsi="標楷體"/>
          <w:spacing w:val="-6"/>
          <w:sz w:val="28"/>
          <w:szCs w:val="28"/>
        </w:rPr>
        <w:t>2</w:t>
      </w:r>
      <w:r w:rsidR="00082463" w:rsidRPr="007C1770">
        <w:rPr>
          <w:rFonts w:ascii="標楷體" w:eastAsia="標楷體" w:hAnsi="標楷體" w:hint="eastAsia"/>
          <w:spacing w:val="-6"/>
          <w:sz w:val="28"/>
          <w:szCs w:val="28"/>
        </w:rPr>
        <w:t>兆</w:t>
      </w:r>
      <w:r w:rsidR="00561E08" w:rsidRPr="007C1770">
        <w:rPr>
          <w:rFonts w:ascii="標楷體" w:eastAsia="標楷體" w:hAnsi="標楷體"/>
          <w:spacing w:val="-6"/>
          <w:sz w:val="28"/>
          <w:szCs w:val="28"/>
        </w:rPr>
        <w:t>4</w:t>
      </w:r>
      <w:r w:rsidR="00082463" w:rsidRPr="007C1770">
        <w:rPr>
          <w:rFonts w:ascii="標楷體" w:eastAsia="標楷體" w:hAnsi="標楷體" w:hint="eastAsia"/>
          <w:spacing w:val="-6"/>
          <w:sz w:val="28"/>
          <w:szCs w:val="28"/>
        </w:rPr>
        <w:t>,</w:t>
      </w:r>
      <w:r w:rsidR="00561E08" w:rsidRPr="007C1770">
        <w:rPr>
          <w:rFonts w:ascii="標楷體" w:eastAsia="標楷體" w:hAnsi="標楷體"/>
          <w:spacing w:val="-6"/>
          <w:sz w:val="28"/>
          <w:szCs w:val="28"/>
        </w:rPr>
        <w:t>097</w:t>
      </w:r>
      <w:r w:rsidR="00082463" w:rsidRPr="007C1770">
        <w:rPr>
          <w:rFonts w:ascii="標楷體" w:eastAsia="標楷體" w:hAnsi="標楷體" w:hint="eastAsia"/>
          <w:spacing w:val="-6"/>
          <w:sz w:val="28"/>
          <w:szCs w:val="28"/>
        </w:rPr>
        <w:t>億餘元，總支出2兆</w:t>
      </w:r>
      <w:r w:rsidR="00561E08" w:rsidRPr="007C1770">
        <w:rPr>
          <w:rFonts w:ascii="標楷體" w:eastAsia="標楷體" w:hAnsi="標楷體" w:hint="eastAsia"/>
          <w:spacing w:val="-6"/>
          <w:sz w:val="28"/>
          <w:szCs w:val="28"/>
        </w:rPr>
        <w:t>3,</w:t>
      </w:r>
      <w:r w:rsidR="00561E08" w:rsidRPr="007C1770">
        <w:rPr>
          <w:rFonts w:ascii="標楷體" w:eastAsia="標楷體" w:hAnsi="標楷體"/>
          <w:spacing w:val="-6"/>
          <w:sz w:val="28"/>
          <w:szCs w:val="28"/>
        </w:rPr>
        <w:t>473</w:t>
      </w:r>
      <w:r w:rsidR="00082463" w:rsidRPr="007C1770">
        <w:rPr>
          <w:rFonts w:ascii="標楷體" w:eastAsia="標楷體" w:hAnsi="標楷體" w:hint="eastAsia"/>
          <w:spacing w:val="-6"/>
          <w:sz w:val="28"/>
          <w:szCs w:val="28"/>
        </w:rPr>
        <w:t>億餘元，賸餘</w:t>
      </w:r>
      <w:r w:rsidR="00561E08" w:rsidRPr="007C1770">
        <w:rPr>
          <w:rFonts w:ascii="標楷體" w:eastAsia="標楷體" w:hAnsi="標楷體"/>
          <w:spacing w:val="-6"/>
          <w:sz w:val="28"/>
          <w:szCs w:val="28"/>
        </w:rPr>
        <w:t>624</w:t>
      </w:r>
      <w:r w:rsidR="00082463" w:rsidRPr="007C1770">
        <w:rPr>
          <w:rFonts w:ascii="標楷體" w:eastAsia="標楷體" w:hAnsi="標楷體" w:hint="eastAsia"/>
          <w:spacing w:val="-6"/>
          <w:sz w:val="28"/>
          <w:szCs w:val="28"/>
        </w:rPr>
        <w:t>億餘元，較預算賸餘</w:t>
      </w:r>
      <w:r w:rsidR="00561E08" w:rsidRPr="007C1770">
        <w:rPr>
          <w:rFonts w:ascii="標楷體" w:eastAsia="標楷體" w:hAnsi="標楷體"/>
          <w:spacing w:val="-6"/>
          <w:sz w:val="28"/>
          <w:szCs w:val="28"/>
        </w:rPr>
        <w:t>379</w:t>
      </w:r>
      <w:r w:rsidR="00082463" w:rsidRPr="007C1770">
        <w:rPr>
          <w:rFonts w:ascii="標楷體" w:eastAsia="標楷體" w:hAnsi="標楷體" w:hint="eastAsia"/>
          <w:spacing w:val="-6"/>
          <w:sz w:val="28"/>
          <w:szCs w:val="28"/>
        </w:rPr>
        <w:t>億餘元，增加</w:t>
      </w:r>
      <w:r w:rsidR="00561E08" w:rsidRPr="007C1770">
        <w:rPr>
          <w:rFonts w:ascii="標楷體" w:eastAsia="標楷體" w:hAnsi="標楷體"/>
          <w:spacing w:val="-8"/>
          <w:sz w:val="28"/>
          <w:szCs w:val="28"/>
        </w:rPr>
        <w:t>244</w:t>
      </w:r>
      <w:r w:rsidR="00082463" w:rsidRPr="007C1770">
        <w:rPr>
          <w:rFonts w:ascii="標楷體" w:eastAsia="標楷體" w:hAnsi="標楷體" w:hint="eastAsia"/>
          <w:spacing w:val="-8"/>
          <w:sz w:val="28"/>
          <w:szCs w:val="28"/>
        </w:rPr>
        <w:t>億餘元，約</w:t>
      </w:r>
      <w:r w:rsidR="00561E08" w:rsidRPr="007C1770">
        <w:rPr>
          <w:rFonts w:ascii="標楷體" w:eastAsia="標楷體" w:hAnsi="標楷體"/>
          <w:spacing w:val="-8"/>
          <w:sz w:val="28"/>
          <w:szCs w:val="28"/>
        </w:rPr>
        <w:t>64</w:t>
      </w:r>
      <w:r w:rsidR="007E4FC7" w:rsidRPr="007C1770">
        <w:rPr>
          <w:rFonts w:ascii="標楷體" w:eastAsia="標楷體" w:hAnsi="標楷體"/>
          <w:spacing w:val="-8"/>
          <w:sz w:val="28"/>
          <w:szCs w:val="28"/>
        </w:rPr>
        <w:t>.</w:t>
      </w:r>
      <w:r w:rsidR="00561E08" w:rsidRPr="007C1770">
        <w:rPr>
          <w:rFonts w:ascii="標楷體" w:eastAsia="標楷體" w:hAnsi="標楷體"/>
          <w:spacing w:val="-8"/>
          <w:sz w:val="28"/>
          <w:szCs w:val="28"/>
        </w:rPr>
        <w:t>4</w:t>
      </w:r>
      <w:r w:rsidR="007E4FC7" w:rsidRPr="007C1770">
        <w:rPr>
          <w:rFonts w:ascii="標楷體" w:eastAsia="標楷體" w:hAnsi="標楷體" w:hint="eastAsia"/>
          <w:spacing w:val="-8"/>
          <w:sz w:val="28"/>
          <w:szCs w:val="28"/>
        </w:rPr>
        <w:t>7</w:t>
      </w:r>
      <w:r w:rsidR="00082463" w:rsidRPr="007C1770">
        <w:rPr>
          <w:rFonts w:ascii="標楷體" w:eastAsia="標楷體" w:hAnsi="標楷體" w:hint="eastAsia"/>
          <w:spacing w:val="-8"/>
          <w:sz w:val="28"/>
          <w:szCs w:val="28"/>
        </w:rPr>
        <w:t>％（圖1）。</w:t>
      </w:r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lastRenderedPageBreak/>
        <w:t>除勞工保險局作業基金收支</w:t>
      </w:r>
      <w:r w:rsidR="00ED4E9E">
        <w:rPr>
          <w:rFonts w:ascii="標楷體" w:eastAsia="標楷體" w:hAnsi="標楷體" w:hint="eastAsia"/>
          <w:spacing w:val="8"/>
          <w:sz w:val="28"/>
          <w:szCs w:val="28"/>
        </w:rPr>
        <w:t>短</w:t>
      </w:r>
      <w:proofErr w:type="gramStart"/>
      <w:r w:rsidR="00ED4E9E">
        <w:rPr>
          <w:rFonts w:ascii="標楷體" w:eastAsia="標楷體" w:hAnsi="標楷體" w:hint="eastAsia"/>
          <w:spacing w:val="8"/>
          <w:sz w:val="28"/>
          <w:szCs w:val="28"/>
        </w:rPr>
        <w:t>絀</w:t>
      </w:r>
      <w:proofErr w:type="gramEnd"/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，經依勞工保險條例、就業保險法及農民健康保險條例</w:t>
      </w:r>
      <w:r w:rsidR="00BC334F" w:rsidRPr="00FF739F">
        <w:rPr>
          <w:rFonts w:ascii="標楷體" w:eastAsia="標楷體" w:hAnsi="標楷體" w:hint="eastAsia"/>
          <w:spacing w:val="8"/>
          <w:sz w:val="28"/>
          <w:szCs w:val="28"/>
        </w:rPr>
        <w:t>等</w:t>
      </w:r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規定</w:t>
      </w:r>
      <w:r w:rsidR="00BC334F" w:rsidRPr="00FF739F">
        <w:rPr>
          <w:rFonts w:ascii="標楷體" w:eastAsia="標楷體" w:hAnsi="標楷體" w:hint="eastAsia"/>
          <w:spacing w:val="8"/>
          <w:sz w:val="28"/>
          <w:szCs w:val="28"/>
        </w:rPr>
        <w:t>以責任準備填補</w:t>
      </w:r>
      <w:r w:rsidR="00ED4E9E">
        <w:rPr>
          <w:rFonts w:ascii="標楷體" w:eastAsia="標楷體" w:hAnsi="標楷體" w:hint="eastAsia"/>
          <w:spacing w:val="8"/>
          <w:sz w:val="28"/>
          <w:szCs w:val="28"/>
        </w:rPr>
        <w:t>等</w:t>
      </w:r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，</w:t>
      </w:r>
      <w:r w:rsidR="001D59FE" w:rsidRPr="00FF739F">
        <w:rPr>
          <w:rFonts w:ascii="標楷體" w:eastAsia="標楷體" w:hAnsi="標楷體" w:hint="eastAsia"/>
          <w:spacing w:val="8"/>
          <w:sz w:val="28"/>
          <w:szCs w:val="28"/>
        </w:rPr>
        <w:t>全民健康保險基金收支結餘，經依全民健康保險法規定悉數提存安全準備，</w:t>
      </w:r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暨國民年金保險基金收支</w:t>
      </w:r>
      <w:r w:rsidR="00156E5E">
        <w:rPr>
          <w:rFonts w:ascii="標楷體" w:eastAsia="標楷體" w:hAnsi="標楷體" w:hint="eastAsia"/>
          <w:spacing w:val="8"/>
          <w:sz w:val="28"/>
          <w:szCs w:val="28"/>
        </w:rPr>
        <w:t>短</w:t>
      </w:r>
      <w:proofErr w:type="gramStart"/>
      <w:r w:rsidR="00156E5E">
        <w:rPr>
          <w:rFonts w:ascii="標楷體" w:eastAsia="標楷體" w:hAnsi="標楷體" w:hint="eastAsia"/>
          <w:spacing w:val="8"/>
          <w:sz w:val="28"/>
          <w:szCs w:val="28"/>
        </w:rPr>
        <w:t>絀</w:t>
      </w:r>
      <w:proofErr w:type="gramEnd"/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，經依國民年金法規定悉數</w:t>
      </w:r>
      <w:r w:rsidR="00156E5E">
        <w:rPr>
          <w:rFonts w:ascii="標楷體" w:eastAsia="標楷體" w:hAnsi="標楷體" w:hint="eastAsia"/>
          <w:spacing w:val="8"/>
          <w:sz w:val="28"/>
          <w:szCs w:val="28"/>
        </w:rPr>
        <w:t>收回</w:t>
      </w:r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安全準備，</w:t>
      </w:r>
      <w:proofErr w:type="gramStart"/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1</w:t>
      </w:r>
      <w:r w:rsidR="00EC0F8B" w:rsidRPr="00FF739F">
        <w:rPr>
          <w:rFonts w:ascii="標楷體" w:eastAsia="標楷體" w:hAnsi="標楷體" w:hint="eastAsia"/>
          <w:spacing w:val="8"/>
          <w:sz w:val="28"/>
          <w:szCs w:val="28"/>
        </w:rPr>
        <w:t>1</w:t>
      </w:r>
      <w:r w:rsidR="00561E08" w:rsidRPr="00FF739F">
        <w:rPr>
          <w:rFonts w:ascii="標楷體" w:eastAsia="標楷體" w:hAnsi="標楷體"/>
          <w:spacing w:val="8"/>
          <w:sz w:val="28"/>
          <w:szCs w:val="28"/>
        </w:rPr>
        <w:t>1</w:t>
      </w:r>
      <w:proofErr w:type="gramEnd"/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年度</w:t>
      </w:r>
      <w:proofErr w:type="gramStart"/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均無餘絀</w:t>
      </w:r>
      <w:proofErr w:type="gramEnd"/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外，</w:t>
      </w:r>
      <w:proofErr w:type="gramStart"/>
      <w:r w:rsidR="00EC0F8B" w:rsidRPr="00FF739F">
        <w:rPr>
          <w:rFonts w:ascii="標楷體" w:eastAsia="標楷體" w:hAnsi="標楷體" w:hint="eastAsia"/>
          <w:spacing w:val="8"/>
          <w:sz w:val="28"/>
          <w:szCs w:val="28"/>
        </w:rPr>
        <w:t>11</w:t>
      </w:r>
      <w:r w:rsidR="00DF7B4D" w:rsidRPr="00FF739F">
        <w:rPr>
          <w:rFonts w:ascii="標楷體" w:eastAsia="標楷體" w:hAnsi="標楷體"/>
          <w:spacing w:val="8"/>
          <w:sz w:val="28"/>
          <w:szCs w:val="28"/>
        </w:rPr>
        <w:t>1</w:t>
      </w:r>
      <w:proofErr w:type="gramEnd"/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年度短</w:t>
      </w:r>
      <w:proofErr w:type="gramStart"/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絀</w:t>
      </w:r>
      <w:proofErr w:type="gramEnd"/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之基金有4</w:t>
      </w:r>
      <w:r w:rsidR="00DF7B4D" w:rsidRPr="00FF739F">
        <w:rPr>
          <w:rFonts w:ascii="標楷體" w:eastAsia="標楷體" w:hAnsi="標楷體"/>
          <w:spacing w:val="8"/>
          <w:sz w:val="28"/>
          <w:szCs w:val="28"/>
        </w:rPr>
        <w:t>2</w:t>
      </w:r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個單位，共計短</w:t>
      </w:r>
      <w:proofErr w:type="gramStart"/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絀</w:t>
      </w:r>
      <w:proofErr w:type="gramEnd"/>
      <w:r w:rsidR="001D59FE" w:rsidRPr="00FF739F">
        <w:rPr>
          <w:rFonts w:ascii="標楷體" w:eastAsia="標楷體" w:hAnsi="標楷體" w:hint="eastAsia"/>
          <w:spacing w:val="8"/>
          <w:sz w:val="28"/>
          <w:szCs w:val="28"/>
        </w:rPr>
        <w:t>163</w:t>
      </w:r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億餘元；賸餘之基金有</w:t>
      </w:r>
      <w:r w:rsidR="00A447C1" w:rsidRPr="00FF739F">
        <w:rPr>
          <w:rFonts w:ascii="標楷體" w:eastAsia="標楷體" w:hAnsi="標楷體"/>
          <w:spacing w:val="8"/>
          <w:sz w:val="28"/>
          <w:szCs w:val="28"/>
        </w:rPr>
        <w:t>30</w:t>
      </w:r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個單位，共計賸餘</w:t>
      </w:r>
      <w:r w:rsidR="001D59FE" w:rsidRPr="00FF739F">
        <w:rPr>
          <w:rFonts w:ascii="標楷體" w:eastAsia="標楷體" w:hAnsi="標楷體" w:hint="eastAsia"/>
          <w:spacing w:val="8"/>
          <w:sz w:val="28"/>
          <w:szCs w:val="28"/>
        </w:rPr>
        <w:t>787</w:t>
      </w:r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億餘元。其中</w:t>
      </w:r>
      <w:r w:rsidR="006E6487" w:rsidRPr="00FF739F">
        <w:rPr>
          <w:rFonts w:ascii="標楷體" w:eastAsia="標楷體" w:hAnsi="標楷體" w:hint="eastAsia"/>
          <w:spacing w:val="8"/>
          <w:sz w:val="28"/>
          <w:szCs w:val="28"/>
        </w:rPr>
        <w:t>行政院國家發展基金</w:t>
      </w:r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等1</w:t>
      </w:r>
      <w:r w:rsidR="00181A69" w:rsidRPr="00FF739F">
        <w:rPr>
          <w:rFonts w:ascii="標楷體" w:eastAsia="標楷體" w:hAnsi="標楷體" w:hint="eastAsia"/>
          <w:spacing w:val="8"/>
          <w:sz w:val="28"/>
          <w:szCs w:val="28"/>
        </w:rPr>
        <w:t>4</w:t>
      </w:r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個基金，賸餘較預算增加；</w:t>
      </w:r>
      <w:r w:rsidR="006E6487" w:rsidRPr="00FF739F">
        <w:rPr>
          <w:rFonts w:ascii="標楷體" w:eastAsia="標楷體" w:hAnsi="標楷體" w:hint="eastAsia"/>
          <w:spacing w:val="8"/>
          <w:sz w:val="28"/>
          <w:szCs w:val="28"/>
        </w:rPr>
        <w:t>農田水利事業作業基金</w:t>
      </w:r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等</w:t>
      </w:r>
      <w:r w:rsidR="006E6487" w:rsidRPr="00FF739F">
        <w:rPr>
          <w:rFonts w:ascii="標楷體" w:eastAsia="標楷體" w:hAnsi="標楷體" w:hint="eastAsia"/>
          <w:spacing w:val="8"/>
          <w:sz w:val="28"/>
          <w:szCs w:val="28"/>
        </w:rPr>
        <w:t>13</w:t>
      </w:r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個基金，預算短</w:t>
      </w:r>
      <w:proofErr w:type="gramStart"/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絀</w:t>
      </w:r>
      <w:proofErr w:type="gramEnd"/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，而實際賸餘；</w:t>
      </w:r>
      <w:r w:rsidR="006E6487" w:rsidRPr="00FF739F">
        <w:rPr>
          <w:rFonts w:ascii="標楷體" w:eastAsia="標楷體" w:hAnsi="標楷體" w:hint="eastAsia"/>
          <w:spacing w:val="8"/>
          <w:sz w:val="28"/>
          <w:szCs w:val="28"/>
        </w:rPr>
        <w:t>經濟作業基金</w:t>
      </w:r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等</w:t>
      </w:r>
      <w:r w:rsidR="00401CCD" w:rsidRPr="00FF739F">
        <w:rPr>
          <w:rFonts w:ascii="標楷體" w:eastAsia="標楷體" w:hAnsi="標楷體" w:hint="eastAsia"/>
          <w:spacing w:val="8"/>
          <w:sz w:val="28"/>
          <w:szCs w:val="28"/>
        </w:rPr>
        <w:t>2</w:t>
      </w:r>
      <w:r w:rsidR="006E6487" w:rsidRPr="00FF739F">
        <w:rPr>
          <w:rFonts w:ascii="標楷體" w:eastAsia="標楷體" w:hAnsi="標楷體" w:hint="eastAsia"/>
          <w:spacing w:val="8"/>
          <w:sz w:val="28"/>
          <w:szCs w:val="28"/>
        </w:rPr>
        <w:t>4</w:t>
      </w:r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個基金</w:t>
      </w:r>
      <w:bookmarkStart w:id="0" w:name="OLE_LINK4"/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短</w:t>
      </w:r>
      <w:proofErr w:type="gramStart"/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絀</w:t>
      </w:r>
      <w:proofErr w:type="gramEnd"/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較預算減少</w:t>
      </w:r>
      <w:bookmarkEnd w:id="0"/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；其餘</w:t>
      </w:r>
      <w:r w:rsidR="00AD07FF" w:rsidRPr="00FF739F">
        <w:rPr>
          <w:rFonts w:ascii="標楷體" w:eastAsia="標楷體" w:hAnsi="標楷體" w:hint="eastAsia"/>
          <w:spacing w:val="8"/>
          <w:sz w:val="28"/>
          <w:szCs w:val="28"/>
        </w:rPr>
        <w:t>2</w:t>
      </w:r>
      <w:r w:rsidR="005C3B58" w:rsidRPr="00FF739F">
        <w:rPr>
          <w:rFonts w:ascii="標楷體" w:eastAsia="標楷體" w:hAnsi="標楷體" w:hint="eastAsia"/>
          <w:spacing w:val="8"/>
          <w:sz w:val="28"/>
          <w:szCs w:val="28"/>
        </w:rPr>
        <w:t>1</w:t>
      </w:r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個基金之餘</w:t>
      </w:r>
      <w:proofErr w:type="gramStart"/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絀</w:t>
      </w:r>
      <w:proofErr w:type="gramEnd"/>
      <w:r w:rsidR="00082463" w:rsidRPr="00FF739F">
        <w:rPr>
          <w:rFonts w:ascii="標楷體" w:eastAsia="標楷體" w:hAnsi="標楷體" w:hint="eastAsia"/>
          <w:spacing w:val="8"/>
          <w:sz w:val="28"/>
          <w:szCs w:val="28"/>
        </w:rPr>
        <w:t>情形分類彙整說明如次：</w:t>
      </w:r>
    </w:p>
    <w:p w:rsidR="00082463" w:rsidRPr="00BC334F" w:rsidRDefault="00082463" w:rsidP="0068078D">
      <w:pPr>
        <w:overflowPunct w:val="0"/>
        <w:spacing w:line="620" w:lineRule="exact"/>
        <w:ind w:firstLineChars="400" w:firstLine="1121"/>
        <w:jc w:val="both"/>
        <w:rPr>
          <w:rFonts w:ascii="標楷體" w:eastAsia="標楷體" w:hAnsi="標楷體"/>
          <w:sz w:val="28"/>
          <w:szCs w:val="28"/>
        </w:rPr>
      </w:pPr>
      <w:r w:rsidRPr="00BC334F">
        <w:rPr>
          <w:rFonts w:ascii="標楷體" w:eastAsia="標楷體" w:hAnsi="標楷體" w:hint="eastAsia"/>
          <w:b/>
          <w:sz w:val="28"/>
          <w:szCs w:val="28"/>
        </w:rPr>
        <w:t>1.　預算賸餘，實際短</w:t>
      </w:r>
      <w:proofErr w:type="gramStart"/>
      <w:r w:rsidRPr="00BC334F">
        <w:rPr>
          <w:rFonts w:ascii="標楷體" w:eastAsia="標楷體" w:hAnsi="標楷體" w:hint="eastAsia"/>
          <w:b/>
          <w:sz w:val="28"/>
          <w:szCs w:val="28"/>
        </w:rPr>
        <w:t>絀</w:t>
      </w:r>
      <w:proofErr w:type="gramEnd"/>
      <w:r w:rsidRPr="00BC334F">
        <w:rPr>
          <w:rFonts w:ascii="標楷體" w:eastAsia="標楷體" w:hAnsi="標楷體" w:hint="eastAsia"/>
          <w:b/>
          <w:sz w:val="28"/>
          <w:szCs w:val="28"/>
        </w:rPr>
        <w:t>者：</w:t>
      </w:r>
      <w:r w:rsidRPr="00BC334F">
        <w:rPr>
          <w:rFonts w:ascii="標楷體" w:eastAsia="標楷體" w:hAnsi="標楷體" w:hint="eastAsia"/>
          <w:sz w:val="28"/>
          <w:szCs w:val="28"/>
        </w:rPr>
        <w:t>計有</w:t>
      </w:r>
      <w:r w:rsidR="00F9507F" w:rsidRPr="00BC334F">
        <w:rPr>
          <w:rFonts w:ascii="標楷體" w:eastAsia="標楷體" w:hAnsi="標楷體" w:hint="eastAsia"/>
          <w:sz w:val="28"/>
          <w:szCs w:val="28"/>
        </w:rPr>
        <w:t>考選業務基金、</w:t>
      </w:r>
      <w:r w:rsidRPr="00BC334F">
        <w:rPr>
          <w:rFonts w:ascii="標楷體" w:eastAsia="標楷體" w:hAnsi="標楷體" w:hint="eastAsia"/>
          <w:sz w:val="28"/>
          <w:szCs w:val="28"/>
        </w:rPr>
        <w:t>故宮文物藝術發展基金等</w:t>
      </w:r>
      <w:r w:rsidR="00AD07FF" w:rsidRPr="00BC334F">
        <w:rPr>
          <w:rFonts w:ascii="標楷體" w:eastAsia="標楷體" w:hAnsi="標楷體" w:hint="eastAsia"/>
          <w:sz w:val="28"/>
          <w:szCs w:val="28"/>
        </w:rPr>
        <w:t>2</w:t>
      </w:r>
      <w:r w:rsidRPr="00BC334F">
        <w:rPr>
          <w:rFonts w:ascii="標楷體" w:eastAsia="標楷體" w:hAnsi="標楷體" w:hint="eastAsia"/>
          <w:sz w:val="28"/>
          <w:szCs w:val="28"/>
        </w:rPr>
        <w:t>個基金，短</w:t>
      </w:r>
      <w:proofErr w:type="gramStart"/>
      <w:r w:rsidRPr="00BC334F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BC334F">
        <w:rPr>
          <w:rFonts w:ascii="標楷體" w:eastAsia="標楷體" w:hAnsi="標楷體" w:hint="eastAsia"/>
          <w:sz w:val="28"/>
          <w:szCs w:val="28"/>
        </w:rPr>
        <w:t>合計</w:t>
      </w:r>
      <w:r w:rsidR="00AD07FF" w:rsidRPr="00BC334F">
        <w:rPr>
          <w:rFonts w:ascii="標楷體" w:eastAsia="標楷體" w:hAnsi="標楷體" w:hint="eastAsia"/>
          <w:sz w:val="28"/>
          <w:szCs w:val="28"/>
        </w:rPr>
        <w:t>1億</w:t>
      </w:r>
      <w:r w:rsidR="002971CA" w:rsidRPr="00BC334F">
        <w:rPr>
          <w:rFonts w:ascii="標楷體" w:eastAsia="標楷體" w:hAnsi="標楷體" w:hint="eastAsia"/>
          <w:sz w:val="28"/>
          <w:szCs w:val="28"/>
        </w:rPr>
        <w:t>6</w:t>
      </w:r>
      <w:r w:rsidRPr="00BC334F">
        <w:rPr>
          <w:rFonts w:ascii="標楷體" w:eastAsia="標楷體" w:hAnsi="標楷體"/>
          <w:sz w:val="28"/>
          <w:szCs w:val="28"/>
        </w:rPr>
        <w:t>,</w:t>
      </w:r>
      <w:r w:rsidR="002971CA" w:rsidRPr="00BC334F">
        <w:rPr>
          <w:rFonts w:ascii="標楷體" w:eastAsia="標楷體" w:hAnsi="標楷體" w:hint="eastAsia"/>
          <w:sz w:val="28"/>
          <w:szCs w:val="28"/>
        </w:rPr>
        <w:t>553</w:t>
      </w:r>
      <w:r w:rsidRPr="00BC334F">
        <w:rPr>
          <w:rFonts w:ascii="標楷體" w:eastAsia="標楷體" w:hAnsi="標楷體" w:hint="eastAsia"/>
          <w:sz w:val="28"/>
          <w:szCs w:val="28"/>
        </w:rPr>
        <w:t>萬餘元，與預算賸餘相距2億</w:t>
      </w:r>
      <w:r w:rsidR="00AD07FF" w:rsidRPr="00BC334F">
        <w:rPr>
          <w:rFonts w:ascii="標楷體" w:eastAsia="標楷體" w:hAnsi="標楷體" w:hint="eastAsia"/>
          <w:sz w:val="28"/>
          <w:szCs w:val="28"/>
        </w:rPr>
        <w:t>2</w:t>
      </w:r>
      <w:r w:rsidRPr="00BC334F">
        <w:rPr>
          <w:rFonts w:ascii="標楷體" w:eastAsia="標楷體" w:hAnsi="標楷體" w:hint="eastAsia"/>
          <w:sz w:val="28"/>
          <w:szCs w:val="28"/>
        </w:rPr>
        <w:t>,</w:t>
      </w:r>
      <w:r w:rsidR="002971CA" w:rsidRPr="00BC334F">
        <w:rPr>
          <w:rFonts w:ascii="標楷體" w:eastAsia="標楷體" w:hAnsi="標楷體" w:hint="eastAsia"/>
          <w:sz w:val="28"/>
          <w:szCs w:val="28"/>
        </w:rPr>
        <w:t>8</w:t>
      </w:r>
      <w:r w:rsidR="00AD07FF" w:rsidRPr="00BC334F">
        <w:rPr>
          <w:rFonts w:ascii="標楷體" w:eastAsia="標楷體" w:hAnsi="標楷體" w:hint="eastAsia"/>
          <w:sz w:val="28"/>
          <w:szCs w:val="28"/>
        </w:rPr>
        <w:t>2</w:t>
      </w:r>
      <w:r w:rsidR="002971CA" w:rsidRPr="00BC334F">
        <w:rPr>
          <w:rFonts w:ascii="標楷體" w:eastAsia="標楷體" w:hAnsi="標楷體" w:hint="eastAsia"/>
          <w:sz w:val="28"/>
          <w:szCs w:val="28"/>
        </w:rPr>
        <w:t>8</w:t>
      </w:r>
      <w:r w:rsidRPr="00BC334F">
        <w:rPr>
          <w:rFonts w:ascii="標楷體" w:eastAsia="標楷體" w:hAnsi="標楷體" w:hint="eastAsia"/>
          <w:sz w:val="28"/>
          <w:szCs w:val="28"/>
        </w:rPr>
        <w:t>萬餘元，主要係</w:t>
      </w:r>
      <w:r w:rsidR="00F9507F" w:rsidRPr="00BC334F">
        <w:rPr>
          <w:rFonts w:ascii="標楷體" w:eastAsia="標楷體" w:hAnsi="標楷體" w:hint="eastAsia"/>
          <w:sz w:val="28"/>
          <w:szCs w:val="28"/>
        </w:rPr>
        <w:t>考選業務</w:t>
      </w:r>
      <w:r w:rsidRPr="00BC334F">
        <w:rPr>
          <w:rFonts w:ascii="標楷體" w:eastAsia="標楷體" w:hAnsi="標楷體" w:hint="eastAsia"/>
          <w:sz w:val="28"/>
          <w:szCs w:val="28"/>
        </w:rPr>
        <w:t>基金</w:t>
      </w:r>
      <w:r w:rsidR="00F9507F" w:rsidRPr="00BC334F">
        <w:rPr>
          <w:rFonts w:ascii="標楷體" w:eastAsia="標楷體" w:hAnsi="標楷體" w:hint="eastAsia"/>
          <w:sz w:val="28"/>
          <w:szCs w:val="28"/>
        </w:rPr>
        <w:t>考試報名人數較預期減少，報名費</w:t>
      </w:r>
      <w:proofErr w:type="gramStart"/>
      <w:r w:rsidR="00F9507F" w:rsidRPr="00BC334F">
        <w:rPr>
          <w:rFonts w:ascii="標楷體" w:eastAsia="標楷體" w:hAnsi="標楷體" w:hint="eastAsia"/>
          <w:sz w:val="28"/>
          <w:szCs w:val="28"/>
        </w:rPr>
        <w:t>收入隨減</w:t>
      </w:r>
      <w:proofErr w:type="gramEnd"/>
      <w:r w:rsidR="00F9507F" w:rsidRPr="00BC334F">
        <w:rPr>
          <w:rFonts w:ascii="標楷體" w:eastAsia="標楷體" w:hAnsi="標楷體" w:hint="eastAsia"/>
          <w:sz w:val="28"/>
          <w:szCs w:val="28"/>
        </w:rPr>
        <w:t>，及因應</w:t>
      </w:r>
      <w:proofErr w:type="gramStart"/>
      <w:r w:rsidRPr="00BC334F">
        <w:rPr>
          <w:rFonts w:ascii="標楷體" w:eastAsia="標楷體" w:hAnsi="標楷體" w:hint="eastAsia"/>
          <w:sz w:val="28"/>
          <w:szCs w:val="28"/>
        </w:rPr>
        <w:t>新型冠</w:t>
      </w:r>
      <w:proofErr w:type="gramEnd"/>
      <w:r w:rsidRPr="00BC334F">
        <w:rPr>
          <w:rFonts w:ascii="標楷體" w:eastAsia="標楷體" w:hAnsi="標楷體" w:hint="eastAsia"/>
          <w:sz w:val="28"/>
          <w:szCs w:val="28"/>
        </w:rPr>
        <w:t>狀病毒肺炎（COVID－19）</w:t>
      </w:r>
      <w:proofErr w:type="gramStart"/>
      <w:r w:rsidRPr="00BC334F">
        <w:rPr>
          <w:rFonts w:ascii="標楷體" w:eastAsia="標楷體" w:hAnsi="標楷體" w:hint="eastAsia"/>
          <w:sz w:val="28"/>
          <w:szCs w:val="28"/>
        </w:rPr>
        <w:t>疫</w:t>
      </w:r>
      <w:proofErr w:type="gramEnd"/>
      <w:r w:rsidRPr="00BC334F">
        <w:rPr>
          <w:rFonts w:ascii="標楷體" w:eastAsia="標楷體" w:hAnsi="標楷體" w:hint="eastAsia"/>
          <w:sz w:val="28"/>
          <w:szCs w:val="28"/>
        </w:rPr>
        <w:t>情</w:t>
      </w:r>
      <w:r w:rsidR="00F9507F" w:rsidRPr="00BC334F">
        <w:rPr>
          <w:rFonts w:ascii="標楷體" w:eastAsia="標楷體" w:hAnsi="標楷體" w:hint="eastAsia"/>
          <w:sz w:val="28"/>
          <w:szCs w:val="28"/>
        </w:rPr>
        <w:t>增加相關防疫支出</w:t>
      </w:r>
      <w:r w:rsidRPr="00BC334F">
        <w:rPr>
          <w:rFonts w:ascii="標楷體" w:eastAsia="標楷體" w:hAnsi="標楷體" w:hint="eastAsia"/>
          <w:sz w:val="28"/>
          <w:szCs w:val="28"/>
        </w:rPr>
        <w:t>所致。</w:t>
      </w:r>
    </w:p>
    <w:p w:rsidR="00082463" w:rsidRPr="00BC334F" w:rsidRDefault="00082463" w:rsidP="0068078D">
      <w:pPr>
        <w:overflowPunct w:val="0"/>
        <w:spacing w:line="620" w:lineRule="exact"/>
        <w:ind w:firstLineChars="400" w:firstLine="1121"/>
        <w:jc w:val="both"/>
        <w:rPr>
          <w:rFonts w:ascii="標楷體" w:eastAsia="標楷體" w:hAnsi="標楷體"/>
          <w:sz w:val="28"/>
          <w:szCs w:val="28"/>
        </w:rPr>
      </w:pPr>
      <w:r w:rsidRPr="00BC334F">
        <w:rPr>
          <w:rFonts w:ascii="標楷體" w:eastAsia="標楷體" w:hAnsi="標楷體" w:hint="eastAsia"/>
          <w:b/>
          <w:sz w:val="28"/>
          <w:szCs w:val="28"/>
        </w:rPr>
        <w:t>2.　短</w:t>
      </w:r>
      <w:proofErr w:type="gramStart"/>
      <w:r w:rsidRPr="00BC334F">
        <w:rPr>
          <w:rFonts w:ascii="標楷體" w:eastAsia="標楷體" w:hAnsi="標楷體" w:hint="eastAsia"/>
          <w:b/>
          <w:sz w:val="28"/>
          <w:szCs w:val="28"/>
        </w:rPr>
        <w:t>絀</w:t>
      </w:r>
      <w:proofErr w:type="gramEnd"/>
      <w:r w:rsidRPr="00BC334F">
        <w:rPr>
          <w:rFonts w:ascii="標楷體" w:eastAsia="標楷體" w:hAnsi="標楷體" w:hint="eastAsia"/>
          <w:b/>
          <w:sz w:val="28"/>
          <w:szCs w:val="28"/>
        </w:rPr>
        <w:t>較預算增加者：</w:t>
      </w:r>
      <w:r w:rsidRPr="00BC334F">
        <w:rPr>
          <w:rFonts w:ascii="標楷體" w:eastAsia="標楷體" w:hAnsi="標楷體" w:hint="eastAsia"/>
          <w:sz w:val="28"/>
          <w:szCs w:val="28"/>
        </w:rPr>
        <w:t>計有</w:t>
      </w:r>
      <w:r w:rsidR="0017377C" w:rsidRPr="00BC334F">
        <w:rPr>
          <w:rFonts w:ascii="標楷體" w:eastAsia="標楷體" w:hAnsi="標楷體" w:hint="eastAsia"/>
          <w:sz w:val="28"/>
          <w:szCs w:val="28"/>
        </w:rPr>
        <w:t>營建建設</w:t>
      </w:r>
      <w:r w:rsidRPr="00BC334F">
        <w:rPr>
          <w:rFonts w:ascii="標楷體" w:eastAsia="標楷體" w:hAnsi="標楷體" w:hint="eastAsia"/>
          <w:sz w:val="28"/>
          <w:szCs w:val="28"/>
        </w:rPr>
        <w:t>基金、國</w:t>
      </w:r>
      <w:r w:rsidR="0017377C" w:rsidRPr="00BC334F">
        <w:rPr>
          <w:rFonts w:ascii="標楷體" w:eastAsia="標楷體" w:hAnsi="標楷體" w:hint="eastAsia"/>
          <w:sz w:val="28"/>
          <w:szCs w:val="28"/>
        </w:rPr>
        <w:t>立東華大學校務</w:t>
      </w:r>
      <w:r w:rsidRPr="00BC334F">
        <w:rPr>
          <w:rFonts w:ascii="標楷體" w:eastAsia="標楷體" w:hAnsi="標楷體" w:hint="eastAsia"/>
          <w:sz w:val="28"/>
          <w:szCs w:val="28"/>
        </w:rPr>
        <w:t>基金、</w:t>
      </w:r>
      <w:r w:rsidR="0017377C" w:rsidRPr="00BC334F">
        <w:rPr>
          <w:rFonts w:ascii="標楷體" w:eastAsia="標楷體" w:hAnsi="標楷體" w:hint="eastAsia"/>
          <w:sz w:val="28"/>
          <w:szCs w:val="28"/>
        </w:rPr>
        <w:t>國立臺灣海洋大學校務基金、原住民族綜合發展基金</w:t>
      </w:r>
      <w:r w:rsidR="00181A69" w:rsidRPr="00BC334F">
        <w:rPr>
          <w:rFonts w:ascii="標楷體" w:eastAsia="標楷體" w:hAnsi="標楷體" w:hint="eastAsia"/>
          <w:sz w:val="28"/>
          <w:szCs w:val="28"/>
        </w:rPr>
        <w:t>、</w:t>
      </w:r>
      <w:r w:rsidR="0017377C" w:rsidRPr="00BC334F">
        <w:rPr>
          <w:rFonts w:ascii="標楷體" w:eastAsia="標楷體" w:hAnsi="標楷體" w:hint="eastAsia"/>
          <w:sz w:val="28"/>
          <w:szCs w:val="28"/>
        </w:rPr>
        <w:t>國立中興大學校務基金、</w:t>
      </w:r>
      <w:r w:rsidR="00181A69" w:rsidRPr="00BC334F">
        <w:rPr>
          <w:rFonts w:ascii="標楷體" w:eastAsia="標楷體" w:hAnsi="標楷體" w:hint="eastAsia"/>
          <w:sz w:val="28"/>
          <w:szCs w:val="28"/>
        </w:rPr>
        <w:t>國立虎尾科技大學校務基金、</w:t>
      </w:r>
      <w:r w:rsidR="0017377C" w:rsidRPr="00BC334F">
        <w:rPr>
          <w:rFonts w:ascii="標楷體" w:eastAsia="標楷體" w:hAnsi="標楷體" w:hint="eastAsia"/>
          <w:sz w:val="28"/>
          <w:szCs w:val="28"/>
        </w:rPr>
        <w:t>國立雲林科技大學校務基金、國立中正大學校務基金、</w:t>
      </w:r>
      <w:r w:rsidR="00181A69" w:rsidRPr="00BC334F">
        <w:rPr>
          <w:rFonts w:ascii="標楷體" w:eastAsia="標楷體" w:hAnsi="標楷體" w:hint="eastAsia"/>
          <w:sz w:val="28"/>
          <w:szCs w:val="28"/>
        </w:rPr>
        <w:t>國立</w:t>
      </w:r>
      <w:proofErr w:type="gramStart"/>
      <w:r w:rsidR="00181A69" w:rsidRPr="00BC334F">
        <w:rPr>
          <w:rFonts w:ascii="標楷體" w:eastAsia="標楷體" w:hAnsi="標楷體" w:hint="eastAsia"/>
          <w:sz w:val="28"/>
          <w:szCs w:val="28"/>
        </w:rPr>
        <w:t>臺</w:t>
      </w:r>
      <w:proofErr w:type="gramEnd"/>
      <w:r w:rsidR="00387057" w:rsidRPr="00BC334F">
        <w:rPr>
          <w:rFonts w:ascii="標楷體" w:eastAsia="標楷體" w:hAnsi="標楷體" w:hint="eastAsia"/>
          <w:sz w:val="28"/>
          <w:szCs w:val="28"/>
        </w:rPr>
        <w:t>東</w:t>
      </w:r>
      <w:r w:rsidR="00181A69" w:rsidRPr="00BC334F">
        <w:rPr>
          <w:rFonts w:ascii="標楷體" w:eastAsia="標楷體" w:hAnsi="標楷體" w:hint="eastAsia"/>
          <w:sz w:val="28"/>
          <w:szCs w:val="28"/>
        </w:rPr>
        <w:t>大學校務基金、</w:t>
      </w:r>
      <w:r w:rsidR="00387057" w:rsidRPr="00BC334F">
        <w:rPr>
          <w:rFonts w:ascii="標楷體" w:eastAsia="標楷體" w:hAnsi="標楷體" w:hint="eastAsia"/>
          <w:sz w:val="28"/>
          <w:szCs w:val="28"/>
        </w:rPr>
        <w:t>國立中山大學校務基金、國立</w:t>
      </w:r>
      <w:proofErr w:type="gramStart"/>
      <w:r w:rsidR="00387057" w:rsidRPr="00BC334F">
        <w:rPr>
          <w:rFonts w:ascii="標楷體" w:eastAsia="標楷體" w:hAnsi="標楷體" w:hint="eastAsia"/>
          <w:sz w:val="28"/>
          <w:szCs w:val="28"/>
        </w:rPr>
        <w:t>臺</w:t>
      </w:r>
      <w:proofErr w:type="gramEnd"/>
      <w:r w:rsidR="00387057" w:rsidRPr="00BC334F">
        <w:rPr>
          <w:rFonts w:ascii="標楷體" w:eastAsia="標楷體" w:hAnsi="標楷體" w:hint="eastAsia"/>
          <w:sz w:val="28"/>
          <w:szCs w:val="28"/>
        </w:rPr>
        <w:t>南藝術大學校務基金、國立高雄餐旅大學校務基金</w:t>
      </w:r>
      <w:r w:rsidR="00181A69" w:rsidRPr="00BC334F">
        <w:rPr>
          <w:rFonts w:ascii="標楷體" w:eastAsia="標楷體" w:hAnsi="標楷體" w:hint="eastAsia"/>
          <w:sz w:val="28"/>
          <w:szCs w:val="28"/>
        </w:rPr>
        <w:t>、</w:t>
      </w:r>
      <w:r w:rsidR="00387057" w:rsidRPr="00BC334F">
        <w:rPr>
          <w:rFonts w:ascii="標楷體" w:eastAsia="標楷體" w:hAnsi="標楷體" w:hint="eastAsia"/>
          <w:sz w:val="28"/>
          <w:szCs w:val="28"/>
        </w:rPr>
        <w:t>法務部矯正機關作業基金、國立勤益</w:t>
      </w:r>
      <w:r w:rsidR="00181A69" w:rsidRPr="00BC334F">
        <w:rPr>
          <w:rFonts w:ascii="標楷體" w:eastAsia="標楷體" w:hAnsi="標楷體" w:hint="eastAsia"/>
          <w:sz w:val="28"/>
          <w:szCs w:val="28"/>
        </w:rPr>
        <w:t>科技大學校務基金、國立中央大學校務基金、</w:t>
      </w:r>
      <w:r w:rsidR="00387057" w:rsidRPr="00BC334F">
        <w:rPr>
          <w:rFonts w:ascii="標楷體" w:eastAsia="標楷體" w:hAnsi="標楷體" w:hint="eastAsia"/>
          <w:sz w:val="28"/>
          <w:szCs w:val="28"/>
        </w:rPr>
        <w:t>國立</w:t>
      </w:r>
      <w:proofErr w:type="gramStart"/>
      <w:r w:rsidR="00387057" w:rsidRPr="00BC334F">
        <w:rPr>
          <w:rFonts w:ascii="標楷體" w:eastAsia="標楷體" w:hAnsi="標楷體" w:hint="eastAsia"/>
          <w:sz w:val="28"/>
          <w:szCs w:val="28"/>
        </w:rPr>
        <w:t>臺</w:t>
      </w:r>
      <w:proofErr w:type="gramEnd"/>
      <w:r w:rsidR="00387057" w:rsidRPr="00BC334F">
        <w:rPr>
          <w:rFonts w:ascii="標楷體" w:eastAsia="標楷體" w:hAnsi="標楷體" w:hint="eastAsia"/>
          <w:sz w:val="28"/>
          <w:szCs w:val="28"/>
        </w:rPr>
        <w:t>中教育</w:t>
      </w:r>
      <w:r w:rsidR="00181A69" w:rsidRPr="00BC334F">
        <w:rPr>
          <w:rFonts w:ascii="標楷體" w:eastAsia="標楷體" w:hAnsi="標楷體" w:hint="eastAsia"/>
          <w:sz w:val="28"/>
          <w:szCs w:val="28"/>
        </w:rPr>
        <w:t>大學校務基金</w:t>
      </w:r>
      <w:r w:rsidRPr="00BC334F">
        <w:rPr>
          <w:rFonts w:ascii="標楷體" w:eastAsia="標楷體" w:hAnsi="標楷體" w:hint="eastAsia"/>
          <w:sz w:val="28"/>
          <w:szCs w:val="28"/>
        </w:rPr>
        <w:t>等1</w:t>
      </w:r>
      <w:r w:rsidR="0017377C" w:rsidRPr="00BC334F">
        <w:rPr>
          <w:rFonts w:ascii="標楷體" w:eastAsia="標楷體" w:hAnsi="標楷體" w:hint="eastAsia"/>
          <w:sz w:val="28"/>
          <w:szCs w:val="28"/>
        </w:rPr>
        <w:t>6</w:t>
      </w:r>
      <w:r w:rsidRPr="00BC334F">
        <w:rPr>
          <w:rFonts w:ascii="標楷體" w:eastAsia="標楷體" w:hAnsi="標楷體" w:hint="eastAsia"/>
          <w:sz w:val="28"/>
          <w:szCs w:val="28"/>
        </w:rPr>
        <w:t>個基金，短</w:t>
      </w:r>
      <w:proofErr w:type="gramStart"/>
      <w:r w:rsidRPr="00BC334F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BC334F">
        <w:rPr>
          <w:rFonts w:ascii="標楷體" w:eastAsia="標楷體" w:hAnsi="標楷體" w:hint="eastAsia"/>
          <w:sz w:val="28"/>
          <w:szCs w:val="28"/>
        </w:rPr>
        <w:t>合計</w:t>
      </w:r>
      <w:r w:rsidR="0017377C" w:rsidRPr="00BC334F">
        <w:rPr>
          <w:rFonts w:ascii="標楷體" w:eastAsia="標楷體" w:hAnsi="標楷體" w:hint="eastAsia"/>
          <w:sz w:val="28"/>
          <w:szCs w:val="28"/>
        </w:rPr>
        <w:t>98</w:t>
      </w:r>
      <w:r w:rsidRPr="00BC334F">
        <w:rPr>
          <w:rFonts w:ascii="標楷體" w:eastAsia="標楷體" w:hAnsi="標楷體" w:hint="eastAsia"/>
          <w:sz w:val="28"/>
          <w:szCs w:val="28"/>
        </w:rPr>
        <w:t>億</w:t>
      </w:r>
      <w:r w:rsidR="0017377C" w:rsidRPr="00BC334F">
        <w:rPr>
          <w:rFonts w:ascii="標楷體" w:eastAsia="標楷體" w:hAnsi="標楷體" w:hint="eastAsia"/>
          <w:sz w:val="28"/>
          <w:szCs w:val="28"/>
        </w:rPr>
        <w:t>6,694</w:t>
      </w:r>
      <w:r w:rsidRPr="00BC334F">
        <w:rPr>
          <w:rFonts w:ascii="標楷體" w:eastAsia="標楷體" w:hAnsi="標楷體" w:hint="eastAsia"/>
          <w:sz w:val="28"/>
          <w:szCs w:val="28"/>
        </w:rPr>
        <w:t>萬餘元，較預算短</w:t>
      </w:r>
      <w:proofErr w:type="gramStart"/>
      <w:r w:rsidRPr="00BC334F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BC334F">
        <w:rPr>
          <w:rFonts w:ascii="標楷體" w:eastAsia="標楷體" w:hAnsi="標楷體" w:hint="eastAsia"/>
          <w:sz w:val="28"/>
          <w:szCs w:val="28"/>
        </w:rPr>
        <w:t>增加</w:t>
      </w:r>
      <w:r w:rsidR="0017377C" w:rsidRPr="00BC334F">
        <w:rPr>
          <w:rFonts w:ascii="標楷體" w:eastAsia="標楷體" w:hAnsi="標楷體" w:hint="eastAsia"/>
          <w:sz w:val="28"/>
          <w:szCs w:val="28"/>
        </w:rPr>
        <w:t>11</w:t>
      </w:r>
      <w:r w:rsidRPr="00BC334F">
        <w:rPr>
          <w:rFonts w:ascii="標楷體" w:eastAsia="標楷體" w:hAnsi="標楷體" w:hint="eastAsia"/>
          <w:sz w:val="28"/>
          <w:szCs w:val="28"/>
        </w:rPr>
        <w:t>億</w:t>
      </w:r>
      <w:r w:rsidR="0017377C" w:rsidRPr="00BC334F">
        <w:rPr>
          <w:rFonts w:ascii="標楷體" w:eastAsia="標楷體" w:hAnsi="標楷體" w:hint="eastAsia"/>
          <w:sz w:val="28"/>
          <w:szCs w:val="28"/>
        </w:rPr>
        <w:t>8</w:t>
      </w:r>
      <w:r w:rsidRPr="00BC334F">
        <w:rPr>
          <w:rFonts w:ascii="標楷體" w:eastAsia="標楷體" w:hAnsi="標楷體" w:hint="eastAsia"/>
          <w:sz w:val="28"/>
          <w:szCs w:val="28"/>
        </w:rPr>
        <w:t>,</w:t>
      </w:r>
      <w:r w:rsidR="0017377C" w:rsidRPr="00BC334F">
        <w:rPr>
          <w:rFonts w:ascii="標楷體" w:eastAsia="標楷體" w:hAnsi="標楷體" w:hint="eastAsia"/>
          <w:sz w:val="28"/>
          <w:szCs w:val="28"/>
        </w:rPr>
        <w:t>938</w:t>
      </w:r>
      <w:r w:rsidRPr="00BC334F">
        <w:rPr>
          <w:rFonts w:ascii="標楷體" w:eastAsia="標楷體" w:hAnsi="標楷體" w:hint="eastAsia"/>
          <w:sz w:val="28"/>
          <w:szCs w:val="28"/>
        </w:rPr>
        <w:t>萬餘元，主要係</w:t>
      </w:r>
      <w:r w:rsidR="00BA2191" w:rsidRPr="00BC334F">
        <w:rPr>
          <w:rFonts w:ascii="標楷體" w:eastAsia="標楷體" w:hAnsi="標楷體" w:hint="eastAsia"/>
          <w:sz w:val="28"/>
          <w:szCs w:val="28"/>
        </w:rPr>
        <w:t>營建建設</w:t>
      </w:r>
      <w:r w:rsidRPr="00BC334F">
        <w:rPr>
          <w:rFonts w:ascii="標楷體" w:eastAsia="標楷體" w:hAnsi="標楷體" w:hint="eastAsia"/>
          <w:sz w:val="28"/>
          <w:szCs w:val="28"/>
        </w:rPr>
        <w:t>基金</w:t>
      </w:r>
      <w:r w:rsidR="00BA2191" w:rsidRPr="00BC334F">
        <w:rPr>
          <w:rFonts w:ascii="標楷體" w:eastAsia="標楷體" w:hAnsi="標楷體" w:hint="eastAsia"/>
          <w:sz w:val="28"/>
          <w:szCs w:val="28"/>
        </w:rPr>
        <w:t>住宅分基金辦理300億元中央擴大租金補貼專案計畫，發放租金補貼</w:t>
      </w:r>
      <w:r w:rsidRPr="00BC334F">
        <w:rPr>
          <w:rFonts w:ascii="標楷體" w:eastAsia="標楷體" w:hAnsi="標楷體" w:hint="eastAsia"/>
          <w:sz w:val="28"/>
          <w:szCs w:val="28"/>
        </w:rPr>
        <w:t>所致。</w:t>
      </w:r>
    </w:p>
    <w:p w:rsidR="00082463" w:rsidRPr="00BC334F" w:rsidRDefault="00082463" w:rsidP="0068078D">
      <w:pPr>
        <w:overflowPunct w:val="0"/>
        <w:spacing w:line="620" w:lineRule="exact"/>
        <w:ind w:firstLineChars="400" w:firstLine="1121"/>
        <w:jc w:val="both"/>
        <w:rPr>
          <w:rFonts w:ascii="標楷體" w:eastAsia="標楷體" w:hAnsi="標楷體"/>
          <w:sz w:val="28"/>
          <w:szCs w:val="28"/>
        </w:rPr>
      </w:pPr>
      <w:r w:rsidRPr="00BC334F">
        <w:rPr>
          <w:rFonts w:ascii="標楷體" w:eastAsia="標楷體" w:hAnsi="標楷體" w:hint="eastAsia"/>
          <w:b/>
          <w:sz w:val="28"/>
          <w:szCs w:val="28"/>
        </w:rPr>
        <w:t>3.　賸餘較預算減少者：</w:t>
      </w:r>
      <w:r w:rsidRPr="00BC334F">
        <w:rPr>
          <w:rFonts w:ascii="標楷體" w:eastAsia="標楷體" w:hAnsi="標楷體" w:hint="eastAsia"/>
          <w:sz w:val="28"/>
          <w:szCs w:val="28"/>
        </w:rPr>
        <w:t>計有</w:t>
      </w:r>
      <w:r w:rsidR="007964A3" w:rsidRPr="00BC334F">
        <w:rPr>
          <w:rFonts w:ascii="標楷體" w:eastAsia="標楷體" w:hAnsi="標楷體" w:hint="eastAsia"/>
          <w:sz w:val="28"/>
          <w:szCs w:val="28"/>
        </w:rPr>
        <w:t>交通作業基金</w:t>
      </w:r>
      <w:r w:rsidRPr="00BC334F">
        <w:rPr>
          <w:rFonts w:ascii="標楷體" w:eastAsia="標楷體" w:hAnsi="標楷體" w:hint="eastAsia"/>
          <w:sz w:val="28"/>
          <w:szCs w:val="28"/>
        </w:rPr>
        <w:t>、</w:t>
      </w:r>
      <w:r w:rsidR="0017377C" w:rsidRPr="00BC334F">
        <w:rPr>
          <w:rFonts w:ascii="標楷體" w:eastAsia="標楷體" w:hAnsi="標楷體" w:hint="eastAsia"/>
          <w:sz w:val="28"/>
          <w:szCs w:val="28"/>
        </w:rPr>
        <w:t>水資源</w:t>
      </w:r>
      <w:r w:rsidR="007964A3" w:rsidRPr="00BC334F">
        <w:rPr>
          <w:rFonts w:ascii="標楷體" w:eastAsia="標楷體" w:hAnsi="標楷體" w:hint="eastAsia"/>
          <w:sz w:val="28"/>
          <w:szCs w:val="28"/>
        </w:rPr>
        <w:t>作業基金</w:t>
      </w:r>
      <w:r w:rsidR="0017377C" w:rsidRPr="00BC334F">
        <w:rPr>
          <w:rFonts w:ascii="標楷體" w:eastAsia="標楷體" w:hAnsi="標楷體" w:hint="eastAsia"/>
          <w:sz w:val="28"/>
          <w:szCs w:val="28"/>
        </w:rPr>
        <w:t>、國立</w:t>
      </w:r>
      <w:proofErr w:type="gramStart"/>
      <w:r w:rsidR="0017377C" w:rsidRPr="00BC334F">
        <w:rPr>
          <w:rFonts w:ascii="標楷體" w:eastAsia="標楷體" w:hAnsi="標楷體" w:hint="eastAsia"/>
          <w:sz w:val="28"/>
          <w:szCs w:val="28"/>
        </w:rPr>
        <w:t>臺</w:t>
      </w:r>
      <w:proofErr w:type="gramEnd"/>
      <w:r w:rsidR="0017377C" w:rsidRPr="00BC334F">
        <w:rPr>
          <w:rFonts w:ascii="標楷體" w:eastAsia="標楷體" w:hAnsi="標楷體" w:hint="eastAsia"/>
          <w:sz w:val="28"/>
          <w:szCs w:val="28"/>
        </w:rPr>
        <w:t>中</w:t>
      </w:r>
      <w:r w:rsidR="007964A3" w:rsidRPr="00BC334F">
        <w:rPr>
          <w:rFonts w:ascii="標楷體" w:eastAsia="標楷體" w:hAnsi="標楷體" w:hint="eastAsia"/>
          <w:sz w:val="28"/>
          <w:szCs w:val="28"/>
        </w:rPr>
        <w:t>科技大學校務基金</w:t>
      </w:r>
      <w:r w:rsidRPr="00BC334F">
        <w:rPr>
          <w:rFonts w:ascii="標楷體" w:eastAsia="標楷體" w:hAnsi="標楷體" w:hint="eastAsia"/>
          <w:sz w:val="28"/>
          <w:szCs w:val="28"/>
        </w:rPr>
        <w:t>等</w:t>
      </w:r>
      <w:r w:rsidR="0017377C" w:rsidRPr="00BC334F">
        <w:rPr>
          <w:rFonts w:ascii="標楷體" w:eastAsia="標楷體" w:hAnsi="標楷體" w:hint="eastAsia"/>
          <w:sz w:val="28"/>
          <w:szCs w:val="28"/>
        </w:rPr>
        <w:t>3</w:t>
      </w:r>
      <w:r w:rsidRPr="00BC334F">
        <w:rPr>
          <w:rFonts w:ascii="標楷體" w:eastAsia="標楷體" w:hAnsi="標楷體" w:hint="eastAsia"/>
          <w:sz w:val="28"/>
          <w:szCs w:val="28"/>
        </w:rPr>
        <w:t>個基金，賸餘合計</w:t>
      </w:r>
      <w:r w:rsidR="0017377C" w:rsidRPr="00BC334F">
        <w:rPr>
          <w:rFonts w:ascii="標楷體" w:eastAsia="標楷體" w:hAnsi="標楷體" w:hint="eastAsia"/>
          <w:sz w:val="28"/>
          <w:szCs w:val="28"/>
        </w:rPr>
        <w:t>272</w:t>
      </w:r>
      <w:r w:rsidRPr="00BC334F">
        <w:rPr>
          <w:rFonts w:ascii="標楷體" w:eastAsia="標楷體" w:hAnsi="標楷體" w:hint="eastAsia"/>
          <w:sz w:val="28"/>
          <w:szCs w:val="28"/>
        </w:rPr>
        <w:t>億</w:t>
      </w:r>
      <w:r w:rsidR="0017377C" w:rsidRPr="00BC334F">
        <w:rPr>
          <w:rFonts w:ascii="標楷體" w:eastAsia="標楷體" w:hAnsi="標楷體" w:hint="eastAsia"/>
          <w:sz w:val="28"/>
          <w:szCs w:val="28"/>
        </w:rPr>
        <w:t>6,189</w:t>
      </w:r>
      <w:r w:rsidRPr="00BC334F">
        <w:rPr>
          <w:rFonts w:ascii="標楷體" w:eastAsia="標楷體" w:hAnsi="標楷體" w:hint="eastAsia"/>
          <w:sz w:val="28"/>
          <w:szCs w:val="28"/>
        </w:rPr>
        <w:t>萬餘元，較預算賸餘減少</w:t>
      </w:r>
      <w:r w:rsidR="0017377C" w:rsidRPr="00BC334F">
        <w:rPr>
          <w:rFonts w:ascii="標楷體" w:eastAsia="標楷體" w:hAnsi="標楷體" w:hint="eastAsia"/>
          <w:sz w:val="28"/>
          <w:szCs w:val="28"/>
        </w:rPr>
        <w:t>3</w:t>
      </w:r>
      <w:r w:rsidR="007964A3" w:rsidRPr="00BC334F">
        <w:rPr>
          <w:rFonts w:ascii="標楷體" w:eastAsia="標楷體" w:hAnsi="標楷體" w:hint="eastAsia"/>
          <w:sz w:val="28"/>
          <w:szCs w:val="28"/>
        </w:rPr>
        <w:t>億</w:t>
      </w:r>
      <w:r w:rsidR="0017377C" w:rsidRPr="00BC334F">
        <w:rPr>
          <w:rFonts w:ascii="標楷體" w:eastAsia="標楷體" w:hAnsi="標楷體" w:hint="eastAsia"/>
          <w:sz w:val="28"/>
          <w:szCs w:val="28"/>
        </w:rPr>
        <w:t>5,910</w:t>
      </w:r>
      <w:r w:rsidRPr="00BC334F">
        <w:rPr>
          <w:rFonts w:ascii="標楷體" w:eastAsia="標楷體" w:hAnsi="標楷體" w:hint="eastAsia"/>
          <w:sz w:val="28"/>
          <w:szCs w:val="28"/>
        </w:rPr>
        <w:t>萬餘元，主要係</w:t>
      </w:r>
      <w:r w:rsidR="007964A3" w:rsidRPr="00BC334F">
        <w:rPr>
          <w:rFonts w:ascii="標楷體" w:eastAsia="標楷體" w:hAnsi="標楷體" w:hint="eastAsia"/>
          <w:sz w:val="28"/>
          <w:szCs w:val="28"/>
        </w:rPr>
        <w:t>交通作業</w:t>
      </w:r>
      <w:r w:rsidRPr="00BC334F">
        <w:rPr>
          <w:rFonts w:ascii="標楷體" w:eastAsia="標楷體" w:hAnsi="標楷體" w:hint="eastAsia"/>
          <w:sz w:val="28"/>
          <w:szCs w:val="28"/>
        </w:rPr>
        <w:t>基金</w:t>
      </w:r>
      <w:r w:rsidR="00BC334F">
        <w:rPr>
          <w:rFonts w:ascii="標楷體" w:eastAsia="標楷體" w:hAnsi="標楷體" w:hint="eastAsia"/>
          <w:sz w:val="28"/>
          <w:szCs w:val="28"/>
        </w:rPr>
        <w:t>投資</w:t>
      </w:r>
      <w:r w:rsidR="00A400AB" w:rsidRPr="00BC334F">
        <w:rPr>
          <w:rFonts w:ascii="標楷體" w:eastAsia="標楷體" w:hAnsi="標楷體" w:hint="eastAsia"/>
          <w:sz w:val="28"/>
          <w:szCs w:val="28"/>
        </w:rPr>
        <w:t>台灣高速鐵路</w:t>
      </w:r>
      <w:r w:rsidR="00D3699D" w:rsidRPr="00BC334F">
        <w:rPr>
          <w:rFonts w:ascii="標楷體" w:eastAsia="標楷體" w:hAnsi="標楷體" w:hint="eastAsia"/>
          <w:sz w:val="28"/>
          <w:szCs w:val="28"/>
        </w:rPr>
        <w:t>股份</w:t>
      </w:r>
      <w:r w:rsidR="00A400AB" w:rsidRPr="00BC334F">
        <w:rPr>
          <w:rFonts w:ascii="標楷體" w:eastAsia="標楷體" w:hAnsi="標楷體" w:hint="eastAsia"/>
          <w:sz w:val="28"/>
          <w:szCs w:val="28"/>
        </w:rPr>
        <w:t>有限公司因</w:t>
      </w:r>
      <w:r w:rsidR="00BB1EC0" w:rsidRPr="00BC334F">
        <w:rPr>
          <w:rFonts w:ascii="標楷體" w:eastAsia="標楷體" w:hAnsi="標楷體" w:hint="eastAsia"/>
          <w:sz w:val="28"/>
          <w:szCs w:val="28"/>
        </w:rPr>
        <w:t>受</w:t>
      </w:r>
      <w:proofErr w:type="gramStart"/>
      <w:r w:rsidR="00BB1EC0" w:rsidRPr="00BC334F">
        <w:rPr>
          <w:rFonts w:ascii="標楷體" w:eastAsia="標楷體" w:hAnsi="標楷體" w:hint="eastAsia"/>
          <w:sz w:val="28"/>
          <w:szCs w:val="28"/>
        </w:rPr>
        <w:t>新型冠</w:t>
      </w:r>
      <w:proofErr w:type="gramEnd"/>
      <w:r w:rsidR="00BB1EC0" w:rsidRPr="00BC334F">
        <w:rPr>
          <w:rFonts w:ascii="標楷體" w:eastAsia="標楷體" w:hAnsi="標楷體" w:hint="eastAsia"/>
          <w:sz w:val="28"/>
          <w:szCs w:val="28"/>
        </w:rPr>
        <w:t>狀病毒肺炎（COVID－19）</w:t>
      </w:r>
      <w:proofErr w:type="gramStart"/>
      <w:r w:rsidR="00BB1EC0" w:rsidRPr="00BC334F">
        <w:rPr>
          <w:rFonts w:ascii="標楷體" w:eastAsia="標楷體" w:hAnsi="標楷體" w:hint="eastAsia"/>
          <w:sz w:val="28"/>
          <w:szCs w:val="28"/>
        </w:rPr>
        <w:t>疫</w:t>
      </w:r>
      <w:proofErr w:type="gramEnd"/>
      <w:r w:rsidR="00BB1EC0" w:rsidRPr="00BC334F">
        <w:rPr>
          <w:rFonts w:ascii="標楷體" w:eastAsia="標楷體" w:hAnsi="標楷體" w:hint="eastAsia"/>
          <w:sz w:val="28"/>
          <w:szCs w:val="28"/>
        </w:rPr>
        <w:t>情影響，</w:t>
      </w:r>
      <w:proofErr w:type="gramStart"/>
      <w:r w:rsidR="00A400AB" w:rsidRPr="00BC334F">
        <w:rPr>
          <w:rFonts w:ascii="標楷體" w:eastAsia="標楷體" w:hAnsi="標楷體" w:hint="eastAsia"/>
          <w:sz w:val="28"/>
          <w:szCs w:val="28"/>
        </w:rPr>
        <w:t>提撥</w:t>
      </w:r>
      <w:proofErr w:type="gramEnd"/>
      <w:r w:rsidR="00A400AB" w:rsidRPr="00BC334F">
        <w:rPr>
          <w:rFonts w:ascii="標楷體" w:eastAsia="標楷體" w:hAnsi="標楷體" w:hint="eastAsia"/>
          <w:sz w:val="28"/>
          <w:szCs w:val="28"/>
        </w:rPr>
        <w:t>平穩機制專戶收入較預計減少</w:t>
      </w:r>
      <w:r w:rsidR="00BB1EC0" w:rsidRPr="00BC334F">
        <w:rPr>
          <w:rFonts w:ascii="標楷體" w:eastAsia="標楷體" w:hAnsi="標楷體" w:hint="eastAsia"/>
          <w:sz w:val="28"/>
          <w:szCs w:val="28"/>
        </w:rPr>
        <w:t>所致</w:t>
      </w:r>
      <w:r w:rsidRPr="00BC334F">
        <w:rPr>
          <w:rFonts w:ascii="標楷體" w:eastAsia="標楷體" w:hAnsi="標楷體" w:hint="eastAsia"/>
          <w:sz w:val="28"/>
          <w:szCs w:val="28"/>
        </w:rPr>
        <w:t>。</w:t>
      </w:r>
    </w:p>
    <w:p w:rsidR="00082463" w:rsidRPr="00E65A34" w:rsidRDefault="00082463" w:rsidP="00065DBE">
      <w:pPr>
        <w:overflowPunct w:val="0"/>
        <w:spacing w:line="530" w:lineRule="exact"/>
        <w:ind w:firstLineChars="200" w:firstLine="561"/>
        <w:jc w:val="both"/>
        <w:rPr>
          <w:rFonts w:ascii="標楷體" w:eastAsia="標楷體" w:hAnsi="標楷體"/>
          <w:b/>
          <w:spacing w:val="-6"/>
          <w:sz w:val="28"/>
          <w:szCs w:val="28"/>
        </w:rPr>
      </w:pPr>
      <w:r w:rsidRPr="00B15550">
        <w:rPr>
          <w:rFonts w:ascii="標楷體" w:eastAsia="標楷體" w:hAnsi="標楷體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DED42BA" wp14:editId="7225C577">
                <wp:simplePos x="0" y="0"/>
                <wp:positionH relativeFrom="column">
                  <wp:posOffset>2209800</wp:posOffset>
                </wp:positionH>
                <wp:positionV relativeFrom="paragraph">
                  <wp:posOffset>339090</wp:posOffset>
                </wp:positionV>
                <wp:extent cx="4156710" cy="3618230"/>
                <wp:effectExtent l="0" t="0" r="0" b="1270"/>
                <wp:wrapSquare wrapText="bothSides"/>
                <wp:docPr id="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6710" cy="3618230"/>
                        </a:xfrm>
                        <a:prstGeom prst="rect">
                          <a:avLst/>
                        </a:prstGeom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7BE8" w:rsidRDefault="004C7160" w:rsidP="00082463">
                            <w:pPr>
                              <w:ind w:rightChars="-47" w:right="-113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074043" cy="3442855"/>
                                  <wp:effectExtent l="0" t="0" r="0" b="5715"/>
                                  <wp:docPr id="5" name="圖片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圖片2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01993" cy="34664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ED42BA" id="_x0000_s1027" type="#_x0000_t202" style="position:absolute;left:0;text-align:left;margin-left:174pt;margin-top:26.7pt;width:327.3pt;height:284.9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" fillcolor="white [3201]" stroked="f" strokeweight="2pt">
                <v:textbox>
                  <w:txbxContent>
                    <w:p w:rsidR="003C7BE8" w:rsidRDefault="004C7160" w:rsidP="00082463">
                      <w:pPr>
                        <w:ind w:rightChars="-47" w:right="-113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074043" cy="3442855"/>
                            <wp:effectExtent l="0" t="0" r="0" b="5715"/>
                            <wp:docPr id="5" name="圖片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圖片2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01993" cy="34664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8671D" w:rsidRPr="00B15550">
        <w:rPr>
          <w:rFonts w:ascii="標楷體" w:eastAsia="標楷體" w:hAnsi="標楷體" w:hint="eastAsia"/>
          <w:b/>
          <w:sz w:val="28"/>
          <w:szCs w:val="28"/>
        </w:rPr>
        <w:t>（</w:t>
      </w:r>
      <w:r w:rsidRPr="00B15550">
        <w:rPr>
          <w:rFonts w:ascii="標楷體" w:eastAsia="標楷體" w:hAnsi="標楷體" w:hint="eastAsia"/>
          <w:b/>
          <w:sz w:val="28"/>
          <w:szCs w:val="28"/>
        </w:rPr>
        <w:t>二</w:t>
      </w:r>
      <w:r w:rsidR="00A8671D" w:rsidRPr="00B15550">
        <w:rPr>
          <w:rFonts w:ascii="標楷體" w:eastAsia="標楷體" w:hAnsi="標楷體" w:hint="eastAsia"/>
          <w:b/>
          <w:sz w:val="28"/>
          <w:szCs w:val="28"/>
        </w:rPr>
        <w:t>）</w:t>
      </w:r>
      <w:r w:rsidRPr="00B15550">
        <w:rPr>
          <w:rFonts w:ascii="標楷體" w:eastAsia="標楷體" w:hAnsi="標楷體"/>
          <w:b/>
          <w:sz w:val="28"/>
          <w:szCs w:val="28"/>
        </w:rPr>
        <w:t xml:space="preserve">　</w:t>
      </w:r>
      <w:r w:rsidRPr="00B15550">
        <w:rPr>
          <w:rFonts w:ascii="標楷體" w:eastAsia="標楷體" w:hAnsi="標楷體" w:hint="eastAsia"/>
          <w:b/>
          <w:sz w:val="28"/>
          <w:szCs w:val="28"/>
        </w:rPr>
        <w:t>債務基金</w:t>
      </w:r>
      <w:r w:rsidRPr="004C7160">
        <w:rPr>
          <w:rFonts w:ascii="標楷體" w:eastAsia="標楷體" w:hAnsi="標楷體" w:hint="eastAsia"/>
          <w:spacing w:val="20"/>
          <w:sz w:val="28"/>
          <w:szCs w:val="28"/>
        </w:rPr>
        <w:t>1個單位，審定基金來源</w:t>
      </w:r>
      <w:r w:rsidR="007D5F35" w:rsidRPr="004C7160">
        <w:rPr>
          <w:rFonts w:ascii="標楷體" w:eastAsia="標楷體" w:hAnsi="標楷體" w:hint="eastAsia"/>
          <w:spacing w:val="20"/>
          <w:sz w:val="28"/>
          <w:szCs w:val="28"/>
        </w:rPr>
        <w:t>9,150</w:t>
      </w:r>
      <w:r w:rsidRPr="004C7160">
        <w:rPr>
          <w:rFonts w:ascii="標楷體" w:eastAsia="標楷體" w:hAnsi="標楷體" w:hint="eastAsia"/>
          <w:spacing w:val="20"/>
          <w:sz w:val="28"/>
          <w:szCs w:val="28"/>
        </w:rPr>
        <w:t>億餘元，基金用途</w:t>
      </w:r>
      <w:r w:rsidR="00D26F01" w:rsidRPr="004C7160">
        <w:rPr>
          <w:rFonts w:ascii="標楷體" w:eastAsia="標楷體" w:hAnsi="標楷體" w:hint="eastAsia"/>
          <w:spacing w:val="20"/>
          <w:sz w:val="28"/>
          <w:szCs w:val="28"/>
        </w:rPr>
        <w:t>9,</w:t>
      </w:r>
      <w:r w:rsidR="007D5F35" w:rsidRPr="004C7160">
        <w:rPr>
          <w:rFonts w:ascii="標楷體" w:eastAsia="標楷體" w:hAnsi="標楷體" w:hint="eastAsia"/>
          <w:spacing w:val="20"/>
          <w:sz w:val="28"/>
          <w:szCs w:val="28"/>
        </w:rPr>
        <w:t>150</w:t>
      </w:r>
      <w:r w:rsidRPr="004C7160">
        <w:rPr>
          <w:rFonts w:ascii="標楷體" w:eastAsia="標楷體" w:hAnsi="標楷體" w:hint="eastAsia"/>
          <w:spacing w:val="20"/>
          <w:sz w:val="28"/>
          <w:szCs w:val="28"/>
        </w:rPr>
        <w:t>億餘元，賸餘</w:t>
      </w:r>
      <w:r w:rsidR="007D5F35" w:rsidRPr="004C7160">
        <w:rPr>
          <w:rFonts w:ascii="標楷體" w:eastAsia="標楷體" w:hAnsi="標楷體" w:hint="eastAsia"/>
          <w:spacing w:val="20"/>
          <w:sz w:val="28"/>
          <w:szCs w:val="28"/>
        </w:rPr>
        <w:t>87</w:t>
      </w:r>
      <w:r w:rsidRPr="004C7160">
        <w:rPr>
          <w:rFonts w:ascii="標楷體" w:eastAsia="標楷體" w:hAnsi="標楷體" w:hint="eastAsia"/>
          <w:spacing w:val="20"/>
          <w:sz w:val="28"/>
          <w:szCs w:val="28"/>
        </w:rPr>
        <w:t>萬餘元，較預算賸餘</w:t>
      </w:r>
      <w:r w:rsidR="007D5F35" w:rsidRPr="004C7160">
        <w:rPr>
          <w:rFonts w:ascii="標楷體" w:eastAsia="標楷體" w:hAnsi="標楷體" w:hint="eastAsia"/>
          <w:spacing w:val="20"/>
          <w:sz w:val="28"/>
          <w:szCs w:val="28"/>
        </w:rPr>
        <w:t>1億43</w:t>
      </w:r>
      <w:r w:rsidRPr="004C7160">
        <w:rPr>
          <w:rFonts w:ascii="標楷體" w:eastAsia="標楷體" w:hAnsi="標楷體" w:hint="eastAsia"/>
          <w:spacing w:val="20"/>
          <w:sz w:val="28"/>
          <w:szCs w:val="28"/>
        </w:rPr>
        <w:t>萬餘元，減少</w:t>
      </w:r>
      <w:r w:rsidR="007D5F35" w:rsidRPr="004C7160">
        <w:rPr>
          <w:rFonts w:ascii="標楷體" w:eastAsia="標楷體" w:hAnsi="標楷體" w:hint="eastAsia"/>
          <w:spacing w:val="20"/>
          <w:sz w:val="28"/>
          <w:szCs w:val="28"/>
        </w:rPr>
        <w:t>9</w:t>
      </w:r>
      <w:r w:rsidR="007D5F35" w:rsidRPr="004C7160">
        <w:rPr>
          <w:rFonts w:ascii="標楷體" w:eastAsia="標楷體" w:hAnsi="標楷體"/>
          <w:spacing w:val="20"/>
          <w:sz w:val="28"/>
          <w:szCs w:val="28"/>
        </w:rPr>
        <w:t>,</w:t>
      </w:r>
      <w:r w:rsidR="007D5F35" w:rsidRPr="004C7160">
        <w:rPr>
          <w:rFonts w:ascii="標楷體" w:eastAsia="標楷體" w:hAnsi="標楷體" w:hint="eastAsia"/>
          <w:spacing w:val="20"/>
          <w:sz w:val="28"/>
          <w:szCs w:val="28"/>
        </w:rPr>
        <w:t>956</w:t>
      </w:r>
      <w:r w:rsidRPr="004C7160">
        <w:rPr>
          <w:rFonts w:ascii="標楷體" w:eastAsia="標楷體" w:hAnsi="標楷體" w:hint="eastAsia"/>
          <w:spacing w:val="20"/>
          <w:sz w:val="28"/>
          <w:szCs w:val="28"/>
        </w:rPr>
        <w:t>萬餘元，約</w:t>
      </w:r>
      <w:r w:rsidR="007D5F35" w:rsidRPr="004C7160">
        <w:rPr>
          <w:rFonts w:ascii="標楷體" w:eastAsia="標楷體" w:hAnsi="標楷體"/>
          <w:spacing w:val="20"/>
          <w:sz w:val="28"/>
          <w:szCs w:val="28"/>
        </w:rPr>
        <w:t>99</w:t>
      </w:r>
      <w:r w:rsidR="007D5F35" w:rsidRPr="004C7160">
        <w:rPr>
          <w:rFonts w:ascii="標楷體" w:eastAsia="標楷體" w:hAnsi="標楷體" w:hint="eastAsia"/>
          <w:spacing w:val="20"/>
          <w:sz w:val="28"/>
          <w:szCs w:val="28"/>
        </w:rPr>
        <w:t>.</w:t>
      </w:r>
      <w:r w:rsidR="007D5F35" w:rsidRPr="004C7160">
        <w:rPr>
          <w:rFonts w:ascii="標楷體" w:eastAsia="標楷體" w:hAnsi="標楷體"/>
          <w:spacing w:val="20"/>
          <w:sz w:val="28"/>
          <w:szCs w:val="28"/>
        </w:rPr>
        <w:t>13</w:t>
      </w:r>
      <w:r w:rsidRPr="004C7160">
        <w:rPr>
          <w:rFonts w:ascii="標楷體" w:eastAsia="標楷體" w:hAnsi="標楷體" w:hint="eastAsia"/>
          <w:spacing w:val="20"/>
          <w:sz w:val="28"/>
          <w:szCs w:val="28"/>
        </w:rPr>
        <w:t>％（圖2），主要係中央政府債務基金</w:t>
      </w:r>
      <w:r w:rsidR="00475DF3" w:rsidRPr="004C7160">
        <w:rPr>
          <w:rFonts w:ascii="標楷體" w:eastAsia="標楷體" w:hAnsi="標楷體" w:hint="eastAsia"/>
          <w:spacing w:val="20"/>
          <w:sz w:val="28"/>
          <w:szCs w:val="28"/>
        </w:rPr>
        <w:t>之債務付息收</w:t>
      </w:r>
      <w:r w:rsidR="009B6926" w:rsidRPr="004C7160">
        <w:rPr>
          <w:rFonts w:ascii="標楷體" w:eastAsia="標楷體" w:hAnsi="標楷體" w:hint="eastAsia"/>
          <w:spacing w:val="20"/>
          <w:sz w:val="28"/>
          <w:szCs w:val="28"/>
        </w:rPr>
        <w:t>入與</w:t>
      </w:r>
      <w:r w:rsidR="00475DF3" w:rsidRPr="004C7160">
        <w:rPr>
          <w:rFonts w:ascii="標楷體" w:eastAsia="標楷體" w:hAnsi="標楷體" w:hint="eastAsia"/>
          <w:spacing w:val="20"/>
          <w:sz w:val="28"/>
          <w:szCs w:val="28"/>
        </w:rPr>
        <w:t>支</w:t>
      </w:r>
      <w:r w:rsidR="009B6926" w:rsidRPr="004C7160">
        <w:rPr>
          <w:rFonts w:ascii="標楷體" w:eastAsia="標楷體" w:hAnsi="標楷體" w:hint="eastAsia"/>
          <w:spacing w:val="20"/>
          <w:sz w:val="28"/>
          <w:szCs w:val="28"/>
        </w:rPr>
        <w:t>出係</w:t>
      </w:r>
      <w:r w:rsidR="00475DF3" w:rsidRPr="004C7160">
        <w:rPr>
          <w:rFonts w:ascii="標楷體" w:eastAsia="標楷體" w:hAnsi="標楷體" w:hint="eastAsia"/>
          <w:spacing w:val="20"/>
          <w:sz w:val="28"/>
          <w:szCs w:val="28"/>
        </w:rPr>
        <w:t>同額</w:t>
      </w:r>
      <w:proofErr w:type="gramStart"/>
      <w:r w:rsidR="00475DF3" w:rsidRPr="004C7160">
        <w:rPr>
          <w:rFonts w:ascii="標楷體" w:eastAsia="標楷體" w:hAnsi="標楷體" w:hint="eastAsia"/>
          <w:spacing w:val="20"/>
          <w:sz w:val="28"/>
          <w:szCs w:val="28"/>
        </w:rPr>
        <w:t>併</w:t>
      </w:r>
      <w:proofErr w:type="gramEnd"/>
      <w:r w:rsidR="00475DF3" w:rsidRPr="004C7160">
        <w:rPr>
          <w:rFonts w:ascii="標楷體" w:eastAsia="標楷體" w:hAnsi="標楷體" w:hint="eastAsia"/>
          <w:spacing w:val="20"/>
          <w:sz w:val="28"/>
          <w:szCs w:val="28"/>
        </w:rPr>
        <w:t>列，立法院審議刪減債務</w:t>
      </w:r>
      <w:r w:rsidR="00FE09F7" w:rsidRPr="004C7160">
        <w:rPr>
          <w:rFonts w:ascii="標楷體" w:eastAsia="標楷體" w:hAnsi="標楷體" w:hint="eastAsia"/>
          <w:spacing w:val="20"/>
          <w:sz w:val="28"/>
          <w:szCs w:val="28"/>
        </w:rPr>
        <w:t>付</w:t>
      </w:r>
      <w:r w:rsidR="00475DF3" w:rsidRPr="004C7160">
        <w:rPr>
          <w:rFonts w:ascii="標楷體" w:eastAsia="標楷體" w:hAnsi="標楷體" w:hint="eastAsia"/>
          <w:spacing w:val="20"/>
          <w:sz w:val="28"/>
          <w:szCs w:val="28"/>
        </w:rPr>
        <w:t>息支出，債務付息收入未隨同</w:t>
      </w:r>
      <w:r w:rsidRPr="004C7160">
        <w:rPr>
          <w:rFonts w:ascii="標楷體" w:eastAsia="標楷體" w:hAnsi="標楷體" w:hint="eastAsia"/>
          <w:spacing w:val="20"/>
          <w:sz w:val="28"/>
          <w:szCs w:val="28"/>
        </w:rPr>
        <w:t>減少</w:t>
      </w:r>
      <w:r w:rsidR="009B6926" w:rsidRPr="004C7160">
        <w:rPr>
          <w:rFonts w:ascii="標楷體" w:eastAsia="標楷體" w:hAnsi="標楷體" w:hint="eastAsia"/>
          <w:spacing w:val="20"/>
          <w:sz w:val="28"/>
          <w:szCs w:val="28"/>
        </w:rPr>
        <w:t>，致本期賸餘較預計減少</w:t>
      </w:r>
      <w:r w:rsidRPr="004C7160">
        <w:rPr>
          <w:rFonts w:ascii="標楷體" w:eastAsia="標楷體" w:hAnsi="標楷體" w:hint="eastAsia"/>
          <w:spacing w:val="20"/>
          <w:sz w:val="28"/>
          <w:szCs w:val="28"/>
        </w:rPr>
        <w:t>。</w:t>
      </w:r>
    </w:p>
    <w:p w:rsidR="00082463" w:rsidRPr="00E65A34" w:rsidRDefault="00065DBE" w:rsidP="00B45D82">
      <w:pPr>
        <w:tabs>
          <w:tab w:val="left" w:pos="567"/>
        </w:tabs>
        <w:overflowPunct w:val="0"/>
        <w:spacing w:line="540" w:lineRule="exact"/>
        <w:ind w:firstLineChars="200" w:firstLine="56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B15550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571BC91" wp14:editId="375BE71C">
                <wp:simplePos x="0" y="0"/>
                <wp:positionH relativeFrom="column">
                  <wp:posOffset>2068830</wp:posOffset>
                </wp:positionH>
                <wp:positionV relativeFrom="paragraph">
                  <wp:posOffset>1153795</wp:posOffset>
                </wp:positionV>
                <wp:extent cx="4401820" cy="3695700"/>
                <wp:effectExtent l="0" t="0" r="0" b="0"/>
                <wp:wrapSquare wrapText="bothSides"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1820" cy="3695700"/>
                        </a:xfrm>
                        <a:prstGeom prst="rect">
                          <a:avLst/>
                        </a:prstGeom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7BE8" w:rsidRDefault="00072DDC" w:rsidP="00082463">
                            <w:pPr>
                              <w:ind w:rightChars="-47" w:right="-113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154156" cy="3467100"/>
                                  <wp:effectExtent l="0" t="0" r="0" b="0"/>
                                  <wp:docPr id="9" name="圖片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圖片3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61860" cy="34735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71BC91" id="_x0000_s1028" type="#_x0000_t202" style="position:absolute;left:0;text-align:left;margin-left:162.9pt;margin-top:90.85pt;width:346.6pt;height:291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" fillcolor="white [3201]" stroked="f" strokeweight="2pt">
                <v:textbox>
                  <w:txbxContent>
                    <w:p w:rsidR="003C7BE8" w:rsidRDefault="00072DDC" w:rsidP="00082463">
                      <w:pPr>
                        <w:ind w:rightChars="-47" w:right="-113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154156" cy="3467100"/>
                            <wp:effectExtent l="0" t="0" r="0" b="0"/>
                            <wp:docPr id="9" name="圖片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圖片3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61860" cy="34735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8671D" w:rsidRPr="00B15550">
        <w:rPr>
          <w:rFonts w:ascii="標楷體" w:eastAsia="標楷體" w:hAnsi="標楷體" w:hint="eastAsia"/>
          <w:b/>
          <w:sz w:val="28"/>
          <w:szCs w:val="28"/>
        </w:rPr>
        <w:t>（</w:t>
      </w:r>
      <w:r w:rsidR="00082463" w:rsidRPr="00B15550">
        <w:rPr>
          <w:rFonts w:ascii="標楷體" w:eastAsia="標楷體" w:hAnsi="標楷體" w:hint="eastAsia"/>
          <w:b/>
          <w:sz w:val="28"/>
          <w:szCs w:val="28"/>
        </w:rPr>
        <w:t>三</w:t>
      </w:r>
      <w:r w:rsidR="00A8671D" w:rsidRPr="00B15550">
        <w:rPr>
          <w:rFonts w:ascii="標楷體" w:eastAsia="標楷體" w:hAnsi="標楷體" w:hint="eastAsia"/>
          <w:b/>
          <w:sz w:val="28"/>
          <w:szCs w:val="28"/>
        </w:rPr>
        <w:t>）</w:t>
      </w:r>
      <w:r w:rsidR="00082463" w:rsidRPr="00B15550">
        <w:rPr>
          <w:rFonts w:ascii="標楷體" w:eastAsia="標楷體" w:hAnsi="標楷體"/>
          <w:b/>
          <w:sz w:val="28"/>
          <w:szCs w:val="28"/>
        </w:rPr>
        <w:t xml:space="preserve">　</w:t>
      </w:r>
      <w:r w:rsidR="00082463" w:rsidRPr="00B45D82">
        <w:rPr>
          <w:rFonts w:ascii="標楷體" w:eastAsia="標楷體" w:hAnsi="標楷體" w:hint="eastAsia"/>
          <w:b/>
          <w:sz w:val="28"/>
          <w:szCs w:val="28"/>
        </w:rPr>
        <w:t>特別收入基金</w:t>
      </w:r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2</w:t>
      </w:r>
      <w:r w:rsidR="005C3B58" w:rsidRPr="00B45D82">
        <w:rPr>
          <w:rFonts w:ascii="標楷體" w:eastAsia="標楷體" w:hAnsi="標楷體" w:hint="eastAsia"/>
          <w:kern w:val="0"/>
          <w:sz w:val="28"/>
          <w:szCs w:val="28"/>
        </w:rPr>
        <w:t>6</w:t>
      </w:r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個單位（含2</w:t>
      </w:r>
      <w:r w:rsidR="00F30F92" w:rsidRPr="00B45D82">
        <w:rPr>
          <w:rFonts w:ascii="標楷體" w:eastAsia="標楷體" w:hAnsi="標楷體" w:hint="eastAsia"/>
          <w:kern w:val="0"/>
          <w:sz w:val="28"/>
          <w:szCs w:val="28"/>
        </w:rPr>
        <w:t>8</w:t>
      </w:r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個分預算），綜計修正增列來源</w:t>
      </w:r>
      <w:r w:rsidR="005C3B58" w:rsidRPr="00B45D82">
        <w:rPr>
          <w:rFonts w:ascii="標楷體" w:eastAsia="標楷體" w:hAnsi="標楷體" w:hint="eastAsia"/>
          <w:kern w:val="0"/>
          <w:sz w:val="28"/>
          <w:szCs w:val="28"/>
        </w:rPr>
        <w:t>3</w:t>
      </w:r>
      <w:r w:rsidR="00082463" w:rsidRPr="00B45D82">
        <w:rPr>
          <w:rFonts w:ascii="標楷體" w:eastAsia="標楷體" w:hAnsi="標楷體"/>
          <w:kern w:val="0"/>
          <w:sz w:val="28"/>
          <w:szCs w:val="28"/>
        </w:rPr>
        <w:t>,</w:t>
      </w:r>
      <w:r w:rsidR="005C3B58" w:rsidRPr="00B45D82">
        <w:rPr>
          <w:rFonts w:ascii="標楷體" w:eastAsia="標楷體" w:hAnsi="標楷體" w:hint="eastAsia"/>
          <w:kern w:val="0"/>
          <w:sz w:val="28"/>
          <w:szCs w:val="28"/>
        </w:rPr>
        <w:t>182</w:t>
      </w:r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萬餘元，</w:t>
      </w:r>
      <w:proofErr w:type="gramStart"/>
      <w:r w:rsidR="0050304F">
        <w:rPr>
          <w:rFonts w:ascii="標楷體" w:eastAsia="標楷體" w:hAnsi="標楷體" w:hint="eastAsia"/>
          <w:kern w:val="0"/>
          <w:sz w:val="28"/>
          <w:szCs w:val="28"/>
        </w:rPr>
        <w:t>淨</w:t>
      </w:r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減列</w:t>
      </w:r>
      <w:proofErr w:type="gramEnd"/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用途</w:t>
      </w:r>
      <w:r w:rsidR="005C3B58" w:rsidRPr="00B45D82">
        <w:rPr>
          <w:rFonts w:ascii="標楷體" w:eastAsia="標楷體" w:hAnsi="標楷體" w:hint="eastAsia"/>
          <w:kern w:val="0"/>
          <w:sz w:val="28"/>
          <w:szCs w:val="28"/>
        </w:rPr>
        <w:t>10</w:t>
      </w:r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億餘元（</w:t>
      </w:r>
      <w:r w:rsidR="00D548DE">
        <w:rPr>
          <w:rFonts w:ascii="標楷體" w:eastAsia="標楷體" w:hAnsi="標楷體" w:hint="eastAsia"/>
          <w:kern w:val="0"/>
          <w:sz w:val="28"/>
          <w:szCs w:val="28"/>
        </w:rPr>
        <w:t>增列22萬餘元，減列10億908萬餘元，</w:t>
      </w:r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主要係減列</w:t>
      </w:r>
      <w:r w:rsidR="00082463" w:rsidRPr="00257EEC">
        <w:rPr>
          <w:rFonts w:ascii="標楷體" w:eastAsia="標楷體" w:hAnsi="標楷體" w:hint="eastAsia"/>
          <w:kern w:val="0"/>
          <w:sz w:val="28"/>
          <w:szCs w:val="28"/>
        </w:rPr>
        <w:t>農業特別收入基金溢列之</w:t>
      </w:r>
      <w:r w:rsidR="00C0613B" w:rsidRPr="00257EEC">
        <w:rPr>
          <w:rFonts w:ascii="標楷體" w:eastAsia="標楷體" w:hAnsi="標楷體" w:hint="eastAsia"/>
          <w:kern w:val="0"/>
          <w:sz w:val="28"/>
          <w:szCs w:val="28"/>
        </w:rPr>
        <w:t>產銷調解緊急處理</w:t>
      </w:r>
      <w:r w:rsidR="00AD5112" w:rsidRPr="00257EEC">
        <w:rPr>
          <w:rFonts w:ascii="標楷體" w:eastAsia="標楷體" w:hAnsi="標楷體" w:hint="eastAsia"/>
          <w:kern w:val="0"/>
          <w:sz w:val="28"/>
          <w:szCs w:val="28"/>
        </w:rPr>
        <w:t>計畫</w:t>
      </w:r>
      <w:r w:rsidR="00082463" w:rsidRPr="00257EEC">
        <w:rPr>
          <w:rFonts w:ascii="標楷體" w:eastAsia="標楷體" w:hAnsi="標楷體" w:hint="eastAsia"/>
          <w:kern w:val="0"/>
          <w:sz w:val="28"/>
          <w:szCs w:val="28"/>
        </w:rPr>
        <w:t>，及衛生福利特別收入基金溢列之</w:t>
      </w:r>
      <w:r w:rsidR="00C0613B" w:rsidRPr="00257EEC">
        <w:rPr>
          <w:rFonts w:ascii="標楷體" w:eastAsia="標楷體" w:hAnsi="標楷體" w:hint="eastAsia"/>
          <w:kern w:val="0"/>
          <w:sz w:val="28"/>
          <w:szCs w:val="28"/>
        </w:rPr>
        <w:t>機構及社區預防性照顧服務量能</w:t>
      </w:r>
      <w:r w:rsidR="000063AC">
        <w:rPr>
          <w:rFonts w:ascii="標楷體" w:eastAsia="標楷體" w:hAnsi="標楷體" w:hint="eastAsia"/>
          <w:kern w:val="0"/>
          <w:sz w:val="28"/>
          <w:szCs w:val="28"/>
        </w:rPr>
        <w:t>提升計畫</w:t>
      </w:r>
      <w:r w:rsidR="00082463" w:rsidRPr="00257EEC">
        <w:rPr>
          <w:rFonts w:ascii="標楷體" w:eastAsia="標楷體" w:hAnsi="標楷體" w:hint="eastAsia"/>
          <w:kern w:val="0"/>
          <w:sz w:val="28"/>
          <w:szCs w:val="28"/>
        </w:rPr>
        <w:t>等支出</w:t>
      </w:r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），審定基金來源3,</w:t>
      </w:r>
      <w:r w:rsidR="005C3B58" w:rsidRPr="00B45D82">
        <w:rPr>
          <w:rFonts w:ascii="標楷體" w:eastAsia="標楷體" w:hAnsi="標楷體" w:hint="eastAsia"/>
          <w:kern w:val="0"/>
          <w:sz w:val="28"/>
          <w:szCs w:val="28"/>
        </w:rPr>
        <w:t>873</w:t>
      </w:r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億餘元，基金用途</w:t>
      </w:r>
      <w:r w:rsidR="005C3B58" w:rsidRPr="00B45D82">
        <w:rPr>
          <w:rFonts w:ascii="標楷體" w:eastAsia="標楷體" w:hAnsi="標楷體" w:hint="eastAsia"/>
          <w:kern w:val="0"/>
          <w:sz w:val="28"/>
          <w:szCs w:val="28"/>
        </w:rPr>
        <w:t>3,175</w:t>
      </w:r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億餘元，賸餘</w:t>
      </w:r>
      <w:r w:rsidR="005C3B58" w:rsidRPr="00B45D82">
        <w:rPr>
          <w:rFonts w:ascii="標楷體" w:eastAsia="標楷體" w:hAnsi="標楷體" w:hint="eastAsia"/>
          <w:kern w:val="0"/>
          <w:sz w:val="28"/>
          <w:szCs w:val="28"/>
        </w:rPr>
        <w:t>697</w:t>
      </w:r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億餘元，較預算賸餘</w:t>
      </w:r>
      <w:r w:rsidR="005C3B58" w:rsidRPr="00B45D82">
        <w:rPr>
          <w:rFonts w:ascii="標楷體" w:eastAsia="標楷體" w:hAnsi="標楷體" w:hint="eastAsia"/>
          <w:kern w:val="0"/>
          <w:sz w:val="28"/>
          <w:szCs w:val="28"/>
        </w:rPr>
        <w:t>12</w:t>
      </w:r>
      <w:r w:rsidR="004E556F" w:rsidRPr="00B45D82">
        <w:rPr>
          <w:rFonts w:ascii="標楷體" w:eastAsia="標楷體" w:hAnsi="標楷體" w:hint="eastAsia"/>
          <w:kern w:val="0"/>
          <w:sz w:val="28"/>
          <w:szCs w:val="28"/>
        </w:rPr>
        <w:t>1</w:t>
      </w:r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億餘元，增加</w:t>
      </w:r>
      <w:r w:rsidR="005C3B58" w:rsidRPr="00B45D82">
        <w:rPr>
          <w:rFonts w:ascii="標楷體" w:eastAsia="標楷體" w:hAnsi="標楷體" w:hint="eastAsia"/>
          <w:kern w:val="0"/>
          <w:sz w:val="28"/>
          <w:szCs w:val="28"/>
        </w:rPr>
        <w:t>576</w:t>
      </w:r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億餘元，約</w:t>
      </w:r>
      <w:r w:rsidR="005C3B58" w:rsidRPr="00B45D82">
        <w:rPr>
          <w:rFonts w:ascii="標楷體" w:eastAsia="標楷體" w:hAnsi="標楷體" w:hint="eastAsia"/>
          <w:kern w:val="0"/>
          <w:sz w:val="28"/>
          <w:szCs w:val="28"/>
        </w:rPr>
        <w:t>476.18</w:t>
      </w:r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％（圖3）。</w:t>
      </w:r>
      <w:proofErr w:type="gramStart"/>
      <w:r w:rsidR="005C3B58" w:rsidRPr="00B45D82">
        <w:rPr>
          <w:rFonts w:ascii="標楷體" w:eastAsia="標楷體" w:hAnsi="標楷體" w:hint="eastAsia"/>
          <w:kern w:val="0"/>
          <w:sz w:val="28"/>
          <w:szCs w:val="28"/>
        </w:rPr>
        <w:t>111</w:t>
      </w:r>
      <w:proofErr w:type="gramEnd"/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年度短</w:t>
      </w:r>
      <w:proofErr w:type="gramStart"/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絀</w:t>
      </w:r>
      <w:proofErr w:type="gramEnd"/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之基金有1</w:t>
      </w:r>
      <w:r w:rsidR="00796397" w:rsidRPr="00B45D82">
        <w:rPr>
          <w:rFonts w:ascii="標楷體" w:eastAsia="標楷體" w:hAnsi="標楷體" w:hint="eastAsia"/>
          <w:kern w:val="0"/>
          <w:sz w:val="28"/>
          <w:szCs w:val="28"/>
        </w:rPr>
        <w:t>0</w:t>
      </w:r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個單位，共計短</w:t>
      </w:r>
      <w:proofErr w:type="gramStart"/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絀</w:t>
      </w:r>
      <w:proofErr w:type="gramEnd"/>
      <w:r w:rsidR="00796397" w:rsidRPr="00B45D82">
        <w:rPr>
          <w:rFonts w:ascii="標楷體" w:eastAsia="標楷體" w:hAnsi="標楷體" w:hint="eastAsia"/>
          <w:kern w:val="0"/>
          <w:sz w:val="28"/>
          <w:szCs w:val="28"/>
        </w:rPr>
        <w:t>153</w:t>
      </w:r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億餘元，其餘1</w:t>
      </w:r>
      <w:r w:rsidR="00796397" w:rsidRPr="00B45D82">
        <w:rPr>
          <w:rFonts w:ascii="標楷體" w:eastAsia="標楷體" w:hAnsi="標楷體" w:hint="eastAsia"/>
          <w:kern w:val="0"/>
          <w:sz w:val="28"/>
          <w:szCs w:val="28"/>
        </w:rPr>
        <w:t>6</w:t>
      </w:r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個</w:t>
      </w:r>
      <w:proofErr w:type="gramStart"/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單位均有賸</w:t>
      </w:r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lastRenderedPageBreak/>
        <w:t>餘</w:t>
      </w:r>
      <w:proofErr w:type="gramEnd"/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，共計賸餘</w:t>
      </w:r>
      <w:r w:rsidR="00796397" w:rsidRPr="00B45D82">
        <w:rPr>
          <w:rFonts w:ascii="標楷體" w:eastAsia="標楷體" w:hAnsi="標楷體" w:hint="eastAsia"/>
          <w:kern w:val="0"/>
          <w:sz w:val="28"/>
          <w:szCs w:val="28"/>
        </w:rPr>
        <w:t>850</w:t>
      </w:r>
      <w:r w:rsidR="00082463" w:rsidRPr="00B45D82">
        <w:rPr>
          <w:rFonts w:ascii="標楷體" w:eastAsia="標楷體" w:hAnsi="標楷體" w:hint="eastAsia"/>
          <w:kern w:val="0"/>
          <w:sz w:val="28"/>
          <w:szCs w:val="28"/>
        </w:rPr>
        <w:t>億</w:t>
      </w:r>
      <w:r w:rsidR="00082463" w:rsidRPr="00E65A34">
        <w:rPr>
          <w:rFonts w:ascii="標楷體" w:eastAsia="標楷體" w:hAnsi="標楷體" w:hint="eastAsia"/>
          <w:kern w:val="0"/>
          <w:sz w:val="28"/>
          <w:szCs w:val="28"/>
        </w:rPr>
        <w:t>餘元。其</w:t>
      </w:r>
      <w:r w:rsidR="00082463" w:rsidRPr="00FF739F">
        <w:rPr>
          <w:rFonts w:ascii="標楷體" w:eastAsia="標楷體" w:hAnsi="標楷體" w:hint="eastAsia"/>
          <w:spacing w:val="2"/>
          <w:kern w:val="0"/>
          <w:sz w:val="28"/>
          <w:szCs w:val="28"/>
        </w:rPr>
        <w:t>中</w:t>
      </w:r>
      <w:r w:rsidR="00796397" w:rsidRPr="00FF739F">
        <w:rPr>
          <w:rFonts w:ascii="標楷體" w:eastAsia="標楷體" w:hAnsi="標楷體" w:hint="eastAsia"/>
          <w:spacing w:val="2"/>
          <w:kern w:val="0"/>
          <w:sz w:val="28"/>
          <w:szCs w:val="28"/>
        </w:rPr>
        <w:t>行政院國家科學技術發展基金</w:t>
      </w:r>
      <w:r w:rsidR="00082463" w:rsidRPr="00FF739F">
        <w:rPr>
          <w:rFonts w:ascii="標楷體" w:eastAsia="標楷體" w:hAnsi="標楷體" w:hint="eastAsia"/>
          <w:spacing w:val="2"/>
          <w:kern w:val="0"/>
          <w:sz w:val="28"/>
          <w:szCs w:val="28"/>
        </w:rPr>
        <w:t>等</w:t>
      </w:r>
      <w:r w:rsidR="00E16343" w:rsidRPr="00FF739F">
        <w:rPr>
          <w:rFonts w:ascii="標楷體" w:eastAsia="標楷體" w:hAnsi="標楷體" w:hint="eastAsia"/>
          <w:spacing w:val="2"/>
          <w:kern w:val="0"/>
          <w:sz w:val="28"/>
          <w:szCs w:val="28"/>
        </w:rPr>
        <w:t>7</w:t>
      </w:r>
      <w:r w:rsidR="00082463" w:rsidRPr="00FF739F">
        <w:rPr>
          <w:rFonts w:ascii="標楷體" w:eastAsia="標楷體" w:hAnsi="標楷體" w:hint="eastAsia"/>
          <w:spacing w:val="2"/>
          <w:kern w:val="0"/>
          <w:sz w:val="28"/>
          <w:szCs w:val="28"/>
        </w:rPr>
        <w:t>個基金，賸餘較預算增加；衛生福利特別收入基金等</w:t>
      </w:r>
      <w:r w:rsidR="00796397" w:rsidRPr="00FF739F">
        <w:rPr>
          <w:rFonts w:ascii="標楷體" w:eastAsia="標楷體" w:hAnsi="標楷體" w:hint="eastAsia"/>
          <w:spacing w:val="2"/>
          <w:kern w:val="0"/>
          <w:sz w:val="28"/>
          <w:szCs w:val="28"/>
        </w:rPr>
        <w:t>5</w:t>
      </w:r>
      <w:r w:rsidR="00082463" w:rsidRPr="00FF739F">
        <w:rPr>
          <w:rFonts w:ascii="標楷體" w:eastAsia="標楷體" w:hAnsi="標楷體" w:hint="eastAsia"/>
          <w:spacing w:val="2"/>
          <w:kern w:val="0"/>
          <w:sz w:val="28"/>
          <w:szCs w:val="28"/>
        </w:rPr>
        <w:t>個基金，預算短</w:t>
      </w:r>
      <w:proofErr w:type="gramStart"/>
      <w:r w:rsidR="00082463" w:rsidRPr="00FF739F">
        <w:rPr>
          <w:rFonts w:ascii="標楷體" w:eastAsia="標楷體" w:hAnsi="標楷體" w:hint="eastAsia"/>
          <w:spacing w:val="2"/>
          <w:kern w:val="0"/>
          <w:sz w:val="28"/>
          <w:szCs w:val="28"/>
        </w:rPr>
        <w:t>絀</w:t>
      </w:r>
      <w:proofErr w:type="gramEnd"/>
      <w:r w:rsidR="00082463" w:rsidRPr="00FF739F">
        <w:rPr>
          <w:rFonts w:ascii="標楷體" w:eastAsia="標楷體" w:hAnsi="標楷體" w:hint="eastAsia"/>
          <w:spacing w:val="2"/>
          <w:kern w:val="0"/>
          <w:sz w:val="28"/>
          <w:szCs w:val="28"/>
        </w:rPr>
        <w:t>，</w:t>
      </w:r>
      <w:r w:rsidR="00082463" w:rsidRPr="00E65A34">
        <w:rPr>
          <w:rFonts w:ascii="標楷體" w:eastAsia="標楷體" w:hAnsi="標楷體" w:hint="eastAsia"/>
          <w:kern w:val="0"/>
          <w:sz w:val="28"/>
          <w:szCs w:val="28"/>
        </w:rPr>
        <w:t>而實際賸餘；</w:t>
      </w:r>
      <w:r w:rsidR="00796397">
        <w:rPr>
          <w:rFonts w:ascii="標楷體" w:eastAsia="標楷體" w:hAnsi="標楷體" w:hint="eastAsia"/>
          <w:kern w:val="0"/>
          <w:sz w:val="28"/>
          <w:szCs w:val="28"/>
        </w:rPr>
        <w:t>農業特別收入</w:t>
      </w:r>
      <w:r w:rsidR="00CB6C07" w:rsidRPr="00E65A34">
        <w:rPr>
          <w:rFonts w:ascii="標楷體" w:eastAsia="標楷體" w:hAnsi="標楷體" w:hint="eastAsia"/>
          <w:kern w:val="0"/>
          <w:sz w:val="28"/>
          <w:szCs w:val="28"/>
        </w:rPr>
        <w:t>基金</w:t>
      </w:r>
      <w:r w:rsidR="00082463" w:rsidRPr="00E65A34">
        <w:rPr>
          <w:rFonts w:ascii="標楷體" w:eastAsia="標楷體" w:hAnsi="標楷體" w:hint="eastAsia"/>
          <w:kern w:val="0"/>
          <w:sz w:val="28"/>
          <w:szCs w:val="28"/>
        </w:rPr>
        <w:t>等</w:t>
      </w:r>
      <w:r w:rsidR="00796397">
        <w:rPr>
          <w:rFonts w:ascii="標楷體" w:eastAsia="標楷體" w:hAnsi="標楷體" w:hint="eastAsia"/>
          <w:kern w:val="0"/>
          <w:sz w:val="28"/>
          <w:szCs w:val="28"/>
        </w:rPr>
        <w:t>7</w:t>
      </w:r>
      <w:r w:rsidR="00082463" w:rsidRPr="00E65A34">
        <w:rPr>
          <w:rFonts w:ascii="標楷體" w:eastAsia="標楷體" w:hAnsi="標楷體" w:hint="eastAsia"/>
          <w:kern w:val="0"/>
          <w:sz w:val="28"/>
          <w:szCs w:val="28"/>
        </w:rPr>
        <w:t>個基金短</w:t>
      </w:r>
      <w:proofErr w:type="gramStart"/>
      <w:r w:rsidR="00082463" w:rsidRPr="00E65A34">
        <w:rPr>
          <w:rFonts w:ascii="標楷體" w:eastAsia="標楷體" w:hAnsi="標楷體" w:hint="eastAsia"/>
          <w:kern w:val="0"/>
          <w:sz w:val="28"/>
          <w:szCs w:val="28"/>
        </w:rPr>
        <w:t>絀</w:t>
      </w:r>
      <w:proofErr w:type="gramEnd"/>
      <w:r w:rsidR="00082463" w:rsidRPr="00E65A34">
        <w:rPr>
          <w:rFonts w:ascii="標楷體" w:eastAsia="標楷體" w:hAnsi="標楷體" w:hint="eastAsia"/>
          <w:kern w:val="0"/>
          <w:sz w:val="28"/>
          <w:szCs w:val="28"/>
        </w:rPr>
        <w:t>較預算減少；其餘</w:t>
      </w:r>
      <w:r w:rsidR="00796397">
        <w:rPr>
          <w:rFonts w:ascii="標楷體" w:eastAsia="標楷體" w:hAnsi="標楷體" w:hint="eastAsia"/>
          <w:kern w:val="0"/>
          <w:sz w:val="28"/>
          <w:szCs w:val="28"/>
        </w:rPr>
        <w:t>7</w:t>
      </w:r>
      <w:r w:rsidR="00082463" w:rsidRPr="00E65A34">
        <w:rPr>
          <w:rFonts w:ascii="標楷體" w:eastAsia="標楷體" w:hAnsi="標楷體" w:hint="eastAsia"/>
          <w:kern w:val="0"/>
          <w:sz w:val="28"/>
          <w:szCs w:val="28"/>
        </w:rPr>
        <w:t>個基金之餘</w:t>
      </w:r>
      <w:proofErr w:type="gramStart"/>
      <w:r w:rsidR="00082463" w:rsidRPr="00E65A34">
        <w:rPr>
          <w:rFonts w:ascii="標楷體" w:eastAsia="標楷體" w:hAnsi="標楷體" w:hint="eastAsia"/>
          <w:kern w:val="0"/>
          <w:sz w:val="28"/>
          <w:szCs w:val="28"/>
        </w:rPr>
        <w:t>絀</w:t>
      </w:r>
      <w:proofErr w:type="gramEnd"/>
      <w:r w:rsidR="00082463" w:rsidRPr="00E65A34">
        <w:rPr>
          <w:rFonts w:ascii="標楷體" w:eastAsia="標楷體" w:hAnsi="標楷體" w:hint="eastAsia"/>
          <w:kern w:val="0"/>
          <w:sz w:val="28"/>
          <w:szCs w:val="28"/>
        </w:rPr>
        <w:t>情形分類彙整說明如次：</w:t>
      </w:r>
    </w:p>
    <w:p w:rsidR="00082463" w:rsidRPr="00796397" w:rsidRDefault="00082463" w:rsidP="00F427AB">
      <w:pPr>
        <w:overflowPunct w:val="0"/>
        <w:spacing w:line="530" w:lineRule="exact"/>
        <w:ind w:firstLineChars="400" w:firstLine="1121"/>
        <w:jc w:val="both"/>
        <w:rPr>
          <w:rFonts w:ascii="標楷體" w:eastAsia="標楷體" w:hAnsi="標楷體"/>
          <w:b/>
          <w:sz w:val="28"/>
          <w:szCs w:val="28"/>
        </w:rPr>
      </w:pPr>
      <w:r w:rsidRPr="00394D8B">
        <w:rPr>
          <w:rFonts w:ascii="標楷體" w:eastAsia="標楷體" w:hAnsi="標楷體" w:hint="eastAsia"/>
          <w:b/>
          <w:sz w:val="28"/>
          <w:szCs w:val="28"/>
        </w:rPr>
        <w:t>1.</w:t>
      </w:r>
      <w:r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r w:rsidRPr="00394D8B">
        <w:rPr>
          <w:rFonts w:ascii="標楷體" w:eastAsia="標楷體" w:hAnsi="標楷體" w:hint="eastAsia"/>
          <w:b/>
          <w:sz w:val="28"/>
          <w:szCs w:val="28"/>
        </w:rPr>
        <w:t>短</w:t>
      </w:r>
      <w:proofErr w:type="gramStart"/>
      <w:r w:rsidRPr="00394D8B">
        <w:rPr>
          <w:rFonts w:ascii="標楷體" w:eastAsia="標楷體" w:hAnsi="標楷體" w:hint="eastAsia"/>
          <w:b/>
          <w:sz w:val="28"/>
          <w:szCs w:val="28"/>
        </w:rPr>
        <w:t>絀</w:t>
      </w:r>
      <w:proofErr w:type="gramEnd"/>
      <w:r w:rsidRPr="00394D8B">
        <w:rPr>
          <w:rFonts w:ascii="標楷體" w:eastAsia="標楷體" w:hAnsi="標楷體" w:hint="eastAsia"/>
          <w:b/>
          <w:sz w:val="28"/>
          <w:szCs w:val="28"/>
        </w:rPr>
        <w:t>較預算增加者：</w:t>
      </w:r>
      <w:r w:rsidRPr="00394D8B">
        <w:rPr>
          <w:rFonts w:ascii="標楷體" w:eastAsia="標楷體" w:hAnsi="標楷體" w:hint="eastAsia"/>
          <w:sz w:val="28"/>
          <w:szCs w:val="28"/>
        </w:rPr>
        <w:t>計有</w:t>
      </w:r>
      <w:r w:rsidR="00E80D11" w:rsidRPr="00E80D11">
        <w:rPr>
          <w:rFonts w:ascii="標楷體" w:eastAsia="標楷體" w:hAnsi="標楷體" w:hint="eastAsia"/>
          <w:sz w:val="28"/>
          <w:szCs w:val="28"/>
        </w:rPr>
        <w:t>就業安定基金</w:t>
      </w:r>
      <w:r w:rsidR="00E80D11">
        <w:rPr>
          <w:rFonts w:ascii="標楷體" w:eastAsia="標楷體" w:hAnsi="標楷體" w:hint="eastAsia"/>
          <w:sz w:val="28"/>
          <w:szCs w:val="28"/>
        </w:rPr>
        <w:t>、</w:t>
      </w:r>
      <w:r w:rsidR="00E80D11" w:rsidRPr="00E80D11">
        <w:rPr>
          <w:rFonts w:ascii="標楷體" w:eastAsia="標楷體" w:hAnsi="標楷體" w:hint="eastAsia"/>
          <w:sz w:val="28"/>
          <w:szCs w:val="28"/>
        </w:rPr>
        <w:t>離島建設基金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E80D11" w:rsidRPr="00D8569A">
        <w:rPr>
          <w:rFonts w:ascii="標楷體" w:eastAsia="標楷體" w:hAnsi="標楷體" w:hint="eastAsia"/>
          <w:sz w:val="28"/>
          <w:szCs w:val="28"/>
        </w:rPr>
        <w:t>反托拉斯基金</w:t>
      </w:r>
      <w:r w:rsidRPr="00394D8B">
        <w:rPr>
          <w:rFonts w:ascii="標楷體" w:eastAsia="標楷體" w:hAnsi="標楷體" w:hint="eastAsia"/>
          <w:sz w:val="28"/>
          <w:szCs w:val="28"/>
        </w:rPr>
        <w:t>等</w:t>
      </w:r>
      <w:r w:rsidR="00796397">
        <w:rPr>
          <w:rFonts w:ascii="標楷體" w:eastAsia="標楷體" w:hAnsi="標楷體" w:hint="eastAsia"/>
          <w:sz w:val="28"/>
          <w:szCs w:val="28"/>
        </w:rPr>
        <w:t>3</w:t>
      </w:r>
      <w:r w:rsidRPr="00394D8B">
        <w:rPr>
          <w:rFonts w:ascii="標楷體" w:eastAsia="標楷體" w:hAnsi="標楷體" w:hint="eastAsia"/>
          <w:sz w:val="28"/>
          <w:szCs w:val="28"/>
        </w:rPr>
        <w:t>個基金，短</w:t>
      </w:r>
      <w:proofErr w:type="gramStart"/>
      <w:r w:rsidRPr="00394D8B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394D8B">
        <w:rPr>
          <w:rFonts w:ascii="標楷體" w:eastAsia="標楷體" w:hAnsi="標楷體" w:hint="eastAsia"/>
          <w:sz w:val="28"/>
          <w:szCs w:val="28"/>
        </w:rPr>
        <w:t>合計</w:t>
      </w:r>
      <w:r w:rsidR="00796397">
        <w:rPr>
          <w:rFonts w:ascii="標楷體" w:eastAsia="標楷體" w:hAnsi="標楷體" w:hint="eastAsia"/>
          <w:sz w:val="28"/>
          <w:szCs w:val="28"/>
        </w:rPr>
        <w:t>89</w:t>
      </w:r>
      <w:r w:rsidRPr="00394D8B">
        <w:rPr>
          <w:rFonts w:ascii="標楷體" w:eastAsia="標楷體" w:hAnsi="標楷體" w:hint="eastAsia"/>
          <w:sz w:val="28"/>
          <w:szCs w:val="28"/>
        </w:rPr>
        <w:t>億</w:t>
      </w:r>
      <w:r w:rsidR="00796397">
        <w:rPr>
          <w:rFonts w:ascii="標楷體" w:eastAsia="標楷體" w:hAnsi="標楷體" w:hint="eastAsia"/>
          <w:sz w:val="28"/>
          <w:szCs w:val="28"/>
        </w:rPr>
        <w:t>1</w:t>
      </w:r>
      <w:r>
        <w:rPr>
          <w:rFonts w:ascii="標楷體" w:eastAsia="標楷體" w:hAnsi="標楷體" w:hint="eastAsia"/>
          <w:sz w:val="28"/>
          <w:szCs w:val="28"/>
        </w:rPr>
        <w:t>,</w:t>
      </w:r>
      <w:r w:rsidR="00796397">
        <w:rPr>
          <w:rFonts w:ascii="標楷體" w:eastAsia="標楷體" w:hAnsi="標楷體" w:hint="eastAsia"/>
          <w:sz w:val="28"/>
          <w:szCs w:val="28"/>
        </w:rPr>
        <w:t>514</w:t>
      </w:r>
      <w:r w:rsidRPr="00394D8B">
        <w:rPr>
          <w:rFonts w:ascii="標楷體" w:eastAsia="標楷體" w:hAnsi="標楷體" w:hint="eastAsia"/>
          <w:sz w:val="28"/>
          <w:szCs w:val="28"/>
        </w:rPr>
        <w:t>萬餘元，較預算短</w:t>
      </w:r>
      <w:proofErr w:type="gramStart"/>
      <w:r w:rsidRPr="00394D8B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394D8B">
        <w:rPr>
          <w:rFonts w:ascii="標楷體" w:eastAsia="標楷體" w:hAnsi="標楷體" w:hint="eastAsia"/>
          <w:sz w:val="28"/>
          <w:szCs w:val="28"/>
        </w:rPr>
        <w:t>增加</w:t>
      </w:r>
      <w:r w:rsidR="00796397">
        <w:rPr>
          <w:rFonts w:ascii="標楷體" w:eastAsia="標楷體" w:hAnsi="標楷體" w:hint="eastAsia"/>
          <w:sz w:val="28"/>
          <w:szCs w:val="28"/>
        </w:rPr>
        <w:t>35</w:t>
      </w:r>
      <w:r w:rsidRPr="00394D8B">
        <w:rPr>
          <w:rFonts w:ascii="標楷體" w:eastAsia="標楷體" w:hAnsi="標楷體" w:hint="eastAsia"/>
          <w:sz w:val="28"/>
          <w:szCs w:val="28"/>
        </w:rPr>
        <w:t>億</w:t>
      </w:r>
      <w:r w:rsidR="00796397">
        <w:rPr>
          <w:rFonts w:ascii="標楷體" w:eastAsia="標楷體" w:hAnsi="標楷體" w:hint="eastAsia"/>
          <w:sz w:val="28"/>
          <w:szCs w:val="28"/>
        </w:rPr>
        <w:t>2,692</w:t>
      </w:r>
      <w:r w:rsidRPr="00394D8B">
        <w:rPr>
          <w:rFonts w:ascii="標楷體" w:eastAsia="標楷體" w:hAnsi="標楷體" w:hint="eastAsia"/>
          <w:sz w:val="28"/>
          <w:szCs w:val="28"/>
        </w:rPr>
        <w:t>萬餘元，主要係</w:t>
      </w:r>
      <w:r w:rsidR="00E80D11" w:rsidRPr="00E80D11">
        <w:rPr>
          <w:rFonts w:ascii="標楷體" w:eastAsia="標楷體" w:hAnsi="標楷體" w:hint="eastAsia"/>
          <w:sz w:val="28"/>
          <w:szCs w:val="28"/>
        </w:rPr>
        <w:t>就業安定基金</w:t>
      </w:r>
      <w:r w:rsidR="00A032BC" w:rsidRPr="00A032BC">
        <w:rPr>
          <w:rFonts w:ascii="標楷體" w:eastAsia="標楷體" w:hAnsi="標楷體" w:hint="eastAsia"/>
          <w:sz w:val="28"/>
          <w:szCs w:val="28"/>
        </w:rPr>
        <w:t>因應</w:t>
      </w:r>
      <w:proofErr w:type="gramStart"/>
      <w:r w:rsidR="00A032BC" w:rsidRPr="00A032BC">
        <w:rPr>
          <w:rFonts w:ascii="標楷體" w:eastAsia="標楷體" w:hAnsi="標楷體" w:hint="eastAsia"/>
          <w:sz w:val="28"/>
          <w:szCs w:val="28"/>
        </w:rPr>
        <w:t>新型冠</w:t>
      </w:r>
      <w:proofErr w:type="gramEnd"/>
      <w:r w:rsidR="00A032BC" w:rsidRPr="00A032BC">
        <w:rPr>
          <w:rFonts w:ascii="標楷體" w:eastAsia="標楷體" w:hAnsi="標楷體" w:hint="eastAsia"/>
          <w:sz w:val="28"/>
          <w:szCs w:val="28"/>
        </w:rPr>
        <w:t>狀病毒肺炎（COVID</w:t>
      </w:r>
      <w:r w:rsidR="00FA1F6E" w:rsidRPr="00BC334F">
        <w:rPr>
          <w:rFonts w:ascii="標楷體" w:eastAsia="標楷體" w:hAnsi="標楷體" w:hint="eastAsia"/>
          <w:sz w:val="28"/>
          <w:szCs w:val="28"/>
        </w:rPr>
        <w:t>－</w:t>
      </w:r>
      <w:r w:rsidR="00A032BC" w:rsidRPr="00A032BC">
        <w:rPr>
          <w:rFonts w:ascii="標楷體" w:eastAsia="標楷體" w:hAnsi="標楷體" w:hint="eastAsia"/>
          <w:sz w:val="28"/>
          <w:szCs w:val="28"/>
        </w:rPr>
        <w:t>19）</w:t>
      </w:r>
      <w:proofErr w:type="gramStart"/>
      <w:r w:rsidR="00A032BC" w:rsidRPr="00A032BC">
        <w:rPr>
          <w:rFonts w:ascii="標楷體" w:eastAsia="標楷體" w:hAnsi="標楷體" w:hint="eastAsia"/>
          <w:sz w:val="28"/>
          <w:szCs w:val="28"/>
        </w:rPr>
        <w:t>疫</w:t>
      </w:r>
      <w:proofErr w:type="gramEnd"/>
      <w:r w:rsidR="00A032BC" w:rsidRPr="00A032BC">
        <w:rPr>
          <w:rFonts w:ascii="標楷體" w:eastAsia="標楷體" w:hAnsi="標楷體" w:hint="eastAsia"/>
          <w:sz w:val="28"/>
          <w:szCs w:val="28"/>
        </w:rPr>
        <w:t>情</w:t>
      </w:r>
      <w:r w:rsidR="00A032BC">
        <w:rPr>
          <w:rFonts w:ascii="標楷體" w:eastAsia="標楷體" w:hAnsi="標楷體" w:hint="eastAsia"/>
          <w:sz w:val="28"/>
          <w:szCs w:val="28"/>
        </w:rPr>
        <w:t>，</w:t>
      </w:r>
      <w:r w:rsidR="009428B6">
        <w:rPr>
          <w:rFonts w:ascii="標楷體" w:eastAsia="標楷體" w:hAnsi="標楷體" w:hint="eastAsia"/>
          <w:sz w:val="28"/>
          <w:szCs w:val="28"/>
        </w:rPr>
        <w:t>擴大辦理減班休息事業單位及勞工申請充電再出發訓練計畫補助，及</w:t>
      </w:r>
      <w:r w:rsidR="00A032BC">
        <w:rPr>
          <w:rFonts w:ascii="標楷體" w:eastAsia="標楷體" w:hAnsi="標楷體" w:hint="eastAsia"/>
          <w:sz w:val="28"/>
          <w:szCs w:val="28"/>
        </w:rPr>
        <w:t>新增辦理</w:t>
      </w:r>
      <w:r w:rsidR="009428B6">
        <w:rPr>
          <w:rFonts w:ascii="標楷體" w:eastAsia="標楷體" w:hAnsi="標楷體" w:hint="eastAsia"/>
          <w:sz w:val="28"/>
          <w:szCs w:val="28"/>
        </w:rPr>
        <w:t>受</w:t>
      </w:r>
      <w:proofErr w:type="gramStart"/>
      <w:r w:rsidR="009428B6">
        <w:rPr>
          <w:rFonts w:ascii="標楷體" w:eastAsia="標楷體" w:hAnsi="標楷體" w:hint="eastAsia"/>
          <w:sz w:val="28"/>
          <w:szCs w:val="28"/>
        </w:rPr>
        <w:t>疫</w:t>
      </w:r>
      <w:proofErr w:type="gramEnd"/>
      <w:r w:rsidR="009428B6">
        <w:rPr>
          <w:rFonts w:ascii="標楷體" w:eastAsia="標楷體" w:hAnsi="標楷體" w:hint="eastAsia"/>
          <w:sz w:val="28"/>
          <w:szCs w:val="28"/>
        </w:rPr>
        <w:t>情影響事業基本工資補貼方案等</w:t>
      </w:r>
      <w:r w:rsidR="00A032BC">
        <w:rPr>
          <w:rFonts w:ascii="標楷體" w:eastAsia="標楷體" w:hAnsi="標楷體" w:hint="eastAsia"/>
          <w:sz w:val="28"/>
          <w:szCs w:val="28"/>
        </w:rPr>
        <w:t>所致</w:t>
      </w:r>
      <w:r w:rsidRPr="00394D8B">
        <w:rPr>
          <w:rFonts w:ascii="標楷體" w:eastAsia="標楷體" w:hAnsi="標楷體" w:hint="eastAsia"/>
          <w:sz w:val="28"/>
          <w:szCs w:val="28"/>
        </w:rPr>
        <w:t>。</w:t>
      </w:r>
    </w:p>
    <w:p w:rsidR="00082463" w:rsidRPr="00423122" w:rsidRDefault="00796397" w:rsidP="00F427AB">
      <w:pPr>
        <w:overflowPunct w:val="0"/>
        <w:spacing w:beforeLines="20" w:before="72" w:afterLines="10" w:after="36" w:line="530" w:lineRule="exact"/>
        <w:ind w:firstLineChars="400" w:firstLine="1121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2</w:t>
      </w:r>
      <w:r w:rsidR="00082463" w:rsidRPr="00394D8B">
        <w:rPr>
          <w:rFonts w:ascii="標楷體" w:eastAsia="標楷體" w:hAnsi="標楷體" w:hint="eastAsia"/>
          <w:b/>
          <w:sz w:val="28"/>
          <w:szCs w:val="28"/>
        </w:rPr>
        <w:t>.</w:t>
      </w:r>
      <w:r w:rsidR="00082463"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r w:rsidR="00082463" w:rsidRPr="00394D8B">
        <w:rPr>
          <w:rFonts w:ascii="標楷體" w:eastAsia="標楷體" w:hAnsi="標楷體" w:hint="eastAsia"/>
          <w:b/>
          <w:sz w:val="28"/>
          <w:szCs w:val="28"/>
        </w:rPr>
        <w:t>賸餘較預算減少者：</w:t>
      </w:r>
      <w:r w:rsidR="00082463" w:rsidRPr="00423122">
        <w:rPr>
          <w:rFonts w:ascii="標楷體" w:eastAsia="標楷體" w:hAnsi="標楷體" w:hint="eastAsia"/>
          <w:sz w:val="28"/>
          <w:szCs w:val="28"/>
        </w:rPr>
        <w:t>計有</w:t>
      </w:r>
      <w:r w:rsidR="00090001">
        <w:rPr>
          <w:rFonts w:ascii="標楷體" w:eastAsia="標楷體" w:hAnsi="標楷體" w:hint="eastAsia"/>
          <w:sz w:val="28"/>
          <w:szCs w:val="28"/>
        </w:rPr>
        <w:t>國土永續發展基金、行政院公營事業民營化基金、促進轉型正義基金、研發及產業訓儲替代役</w:t>
      </w:r>
      <w:r w:rsidR="00CA3E78" w:rsidRPr="00CA3E78">
        <w:rPr>
          <w:rFonts w:ascii="標楷體" w:eastAsia="標楷體" w:hAnsi="標楷體" w:hint="eastAsia"/>
          <w:sz w:val="28"/>
          <w:szCs w:val="28"/>
        </w:rPr>
        <w:t>基金</w:t>
      </w:r>
      <w:r w:rsidR="00443E38">
        <w:rPr>
          <w:rFonts w:ascii="標楷體" w:eastAsia="標楷體" w:hAnsi="標楷體" w:hint="eastAsia"/>
          <w:sz w:val="28"/>
          <w:szCs w:val="28"/>
        </w:rPr>
        <w:t>等</w:t>
      </w:r>
      <w:r w:rsidR="00090001">
        <w:rPr>
          <w:rFonts w:ascii="標楷體" w:eastAsia="標楷體" w:hAnsi="標楷體" w:hint="eastAsia"/>
          <w:sz w:val="28"/>
          <w:szCs w:val="28"/>
        </w:rPr>
        <w:t>4</w:t>
      </w:r>
      <w:r w:rsidR="00CA3E78">
        <w:rPr>
          <w:rFonts w:ascii="標楷體" w:eastAsia="標楷體" w:hAnsi="標楷體" w:hint="eastAsia"/>
          <w:sz w:val="28"/>
          <w:szCs w:val="28"/>
        </w:rPr>
        <w:t>個基金，賸餘</w:t>
      </w:r>
      <w:r w:rsidR="00090001">
        <w:rPr>
          <w:rFonts w:ascii="標楷體" w:eastAsia="標楷體" w:hAnsi="標楷體" w:hint="eastAsia"/>
          <w:sz w:val="28"/>
          <w:szCs w:val="28"/>
        </w:rPr>
        <w:t>105</w:t>
      </w:r>
      <w:r w:rsidR="00082463" w:rsidRPr="00423122">
        <w:rPr>
          <w:rFonts w:ascii="標楷體" w:eastAsia="標楷體" w:hAnsi="標楷體" w:hint="eastAsia"/>
          <w:sz w:val="28"/>
          <w:szCs w:val="28"/>
        </w:rPr>
        <w:t>億</w:t>
      </w:r>
      <w:r w:rsidR="00090001">
        <w:rPr>
          <w:rFonts w:ascii="標楷體" w:eastAsia="標楷體" w:hAnsi="標楷體" w:hint="eastAsia"/>
          <w:sz w:val="28"/>
          <w:szCs w:val="28"/>
        </w:rPr>
        <w:t>210</w:t>
      </w:r>
      <w:r w:rsidR="00082463" w:rsidRPr="00423122">
        <w:rPr>
          <w:rFonts w:ascii="標楷體" w:eastAsia="標楷體" w:hAnsi="標楷體" w:hint="eastAsia"/>
          <w:sz w:val="28"/>
          <w:szCs w:val="28"/>
        </w:rPr>
        <w:t>萬餘元，較預算</w:t>
      </w:r>
      <w:r w:rsidR="00082463">
        <w:rPr>
          <w:rFonts w:ascii="標楷體" w:eastAsia="標楷體" w:hAnsi="標楷體" w:hint="eastAsia"/>
          <w:sz w:val="28"/>
          <w:szCs w:val="28"/>
        </w:rPr>
        <w:t>賸餘</w:t>
      </w:r>
      <w:r w:rsidR="00082463" w:rsidRPr="00423122">
        <w:rPr>
          <w:rFonts w:ascii="標楷體" w:eastAsia="標楷體" w:hAnsi="標楷體" w:hint="eastAsia"/>
          <w:sz w:val="28"/>
          <w:szCs w:val="28"/>
        </w:rPr>
        <w:t>減少</w:t>
      </w:r>
      <w:r w:rsidR="00090001">
        <w:rPr>
          <w:rFonts w:ascii="標楷體" w:eastAsia="標楷體" w:hAnsi="標楷體" w:hint="eastAsia"/>
          <w:sz w:val="28"/>
          <w:szCs w:val="28"/>
        </w:rPr>
        <w:t>2</w:t>
      </w:r>
      <w:r w:rsidR="00082463" w:rsidRPr="00423122">
        <w:rPr>
          <w:rFonts w:ascii="標楷體" w:eastAsia="標楷體" w:hAnsi="標楷體" w:hint="eastAsia"/>
          <w:sz w:val="28"/>
          <w:szCs w:val="28"/>
        </w:rPr>
        <w:t>億</w:t>
      </w:r>
      <w:r w:rsidR="00090001">
        <w:rPr>
          <w:rFonts w:ascii="標楷體" w:eastAsia="標楷體" w:hAnsi="標楷體" w:hint="eastAsia"/>
          <w:sz w:val="28"/>
          <w:szCs w:val="28"/>
        </w:rPr>
        <w:t>6</w:t>
      </w:r>
      <w:r w:rsidR="00CA3E78">
        <w:rPr>
          <w:rFonts w:ascii="標楷體" w:eastAsia="標楷體" w:hAnsi="標楷體" w:hint="eastAsia"/>
          <w:sz w:val="28"/>
          <w:szCs w:val="28"/>
        </w:rPr>
        <w:t>,</w:t>
      </w:r>
      <w:r w:rsidR="00090001">
        <w:rPr>
          <w:rFonts w:ascii="標楷體" w:eastAsia="標楷體" w:hAnsi="標楷體" w:hint="eastAsia"/>
          <w:sz w:val="28"/>
          <w:szCs w:val="28"/>
        </w:rPr>
        <w:t>058</w:t>
      </w:r>
      <w:r w:rsidR="00082463" w:rsidRPr="00423122">
        <w:rPr>
          <w:rFonts w:ascii="標楷體" w:eastAsia="標楷體" w:hAnsi="標楷體" w:hint="eastAsia"/>
          <w:sz w:val="28"/>
          <w:szCs w:val="28"/>
        </w:rPr>
        <w:t>萬餘元，</w:t>
      </w:r>
      <w:r w:rsidR="00082463" w:rsidRPr="00E6255F">
        <w:rPr>
          <w:rFonts w:ascii="標楷體" w:eastAsia="標楷體" w:hAnsi="標楷體" w:hint="eastAsia"/>
          <w:spacing w:val="4"/>
          <w:sz w:val="28"/>
          <w:szCs w:val="28"/>
        </w:rPr>
        <w:t>主要係</w:t>
      </w:r>
      <w:r w:rsidR="00090001">
        <w:rPr>
          <w:rFonts w:ascii="標楷體" w:eastAsia="標楷體" w:hAnsi="標楷體" w:hint="eastAsia"/>
          <w:sz w:val="28"/>
          <w:szCs w:val="28"/>
        </w:rPr>
        <w:t>國土永續發展基金補助直轄市、縣（市）政府辦理國土計畫經費較預計增加</w:t>
      </w:r>
      <w:r w:rsidR="00CA3E78" w:rsidRPr="00E6255F">
        <w:rPr>
          <w:rFonts w:ascii="標楷體" w:eastAsia="標楷體" w:hAnsi="標楷體" w:hint="eastAsia"/>
          <w:spacing w:val="4"/>
          <w:sz w:val="28"/>
          <w:szCs w:val="28"/>
        </w:rPr>
        <w:t>所致</w:t>
      </w:r>
      <w:r w:rsidR="00082463" w:rsidRPr="00E6255F">
        <w:rPr>
          <w:rFonts w:ascii="標楷體" w:eastAsia="標楷體" w:hAnsi="標楷體" w:hint="eastAsia"/>
          <w:spacing w:val="4"/>
          <w:sz w:val="28"/>
          <w:szCs w:val="28"/>
        </w:rPr>
        <w:t>。</w:t>
      </w:r>
    </w:p>
    <w:p w:rsidR="00082463" w:rsidRPr="00442686" w:rsidRDefault="0093696A" w:rsidP="00DE595A">
      <w:pPr>
        <w:overflowPunct w:val="0"/>
        <w:spacing w:line="580" w:lineRule="exact"/>
        <w:ind w:firstLineChars="200" w:firstLine="561"/>
        <w:jc w:val="both"/>
        <w:rPr>
          <w:rFonts w:ascii="標楷體" w:eastAsia="標楷體" w:hAnsi="Courier New"/>
          <w:spacing w:val="32"/>
          <w:sz w:val="32"/>
          <w:szCs w:val="32"/>
        </w:rPr>
      </w:pPr>
      <w:r w:rsidRPr="00ED20E0">
        <w:rPr>
          <w:rFonts w:ascii="標楷體" w:eastAsia="標楷體" w:hAnsi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DB6B47C" wp14:editId="7536E670">
                <wp:simplePos x="0" y="0"/>
                <wp:positionH relativeFrom="column">
                  <wp:posOffset>1932305</wp:posOffset>
                </wp:positionH>
                <wp:positionV relativeFrom="paragraph">
                  <wp:posOffset>384117</wp:posOffset>
                </wp:positionV>
                <wp:extent cx="4391025" cy="4044950"/>
                <wp:effectExtent l="0" t="0" r="9525" b="0"/>
                <wp:wrapSquare wrapText="bothSides"/>
                <wp:docPr id="1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1025" cy="4044950"/>
                        </a:xfrm>
                        <a:prstGeom prst="rect">
                          <a:avLst/>
                        </a:prstGeom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7BE8" w:rsidRDefault="00BE56B7" w:rsidP="00082463">
                            <w:pPr>
                              <w:ind w:rightChars="-80" w:right="-192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284345" cy="3915410"/>
                                  <wp:effectExtent l="0" t="0" r="0" b="8890"/>
                                  <wp:docPr id="3" name="圖片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圖片4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84345" cy="39154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B6B47C" id="_x0000_s1029" type="#_x0000_t202" style="position:absolute;left:0;text-align:left;margin-left:152.15pt;margin-top:30.25pt;width:345.75pt;height:318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" fillcolor="white [3201]" stroked="f" strokeweight="2pt">
                <v:textbox>
                  <w:txbxContent>
                    <w:p w:rsidR="003C7BE8" w:rsidRDefault="00BE56B7" w:rsidP="00082463">
                      <w:pPr>
                        <w:ind w:rightChars="-80" w:right="-192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284345" cy="3915410"/>
                            <wp:effectExtent l="0" t="0" r="0" b="8890"/>
                            <wp:docPr id="3" name="圖片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圖片4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84345" cy="39154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8671D" w:rsidRPr="00ED20E0">
        <w:rPr>
          <w:rFonts w:ascii="標楷體" w:eastAsia="標楷體" w:hAnsi="標楷體" w:hint="eastAsia"/>
          <w:b/>
          <w:sz w:val="28"/>
          <w:szCs w:val="28"/>
        </w:rPr>
        <w:t>（</w:t>
      </w:r>
      <w:r w:rsidR="00082463" w:rsidRPr="00ED20E0">
        <w:rPr>
          <w:rFonts w:ascii="標楷體" w:eastAsia="標楷體" w:hAnsi="標楷體" w:hint="eastAsia"/>
          <w:b/>
          <w:sz w:val="28"/>
          <w:szCs w:val="28"/>
        </w:rPr>
        <w:t>四</w:t>
      </w:r>
      <w:r w:rsidR="00A8671D" w:rsidRPr="00ED20E0">
        <w:rPr>
          <w:rFonts w:ascii="標楷體" w:eastAsia="標楷體" w:hAnsi="標楷體" w:hint="eastAsia"/>
          <w:b/>
          <w:sz w:val="28"/>
          <w:szCs w:val="28"/>
        </w:rPr>
        <w:t>）</w:t>
      </w:r>
      <w:r w:rsidR="00082463" w:rsidRPr="00ED20E0">
        <w:rPr>
          <w:rFonts w:ascii="標楷體" w:eastAsia="標楷體" w:hAnsi="標楷體"/>
          <w:b/>
          <w:sz w:val="28"/>
          <w:szCs w:val="28"/>
        </w:rPr>
        <w:t xml:space="preserve">　</w:t>
      </w:r>
      <w:r w:rsidR="00082463" w:rsidRPr="00442686">
        <w:rPr>
          <w:rFonts w:ascii="標楷體" w:eastAsia="標楷體" w:hAnsi="標楷體" w:hint="eastAsia"/>
          <w:b/>
          <w:spacing w:val="32"/>
          <w:sz w:val="28"/>
          <w:szCs w:val="28"/>
        </w:rPr>
        <w:t>資本計畫基金</w:t>
      </w:r>
      <w:r w:rsidR="00082463" w:rsidRPr="00442686">
        <w:rPr>
          <w:rFonts w:ascii="標楷體" w:eastAsia="標楷體" w:hAnsi="標楷體" w:hint="eastAsia"/>
          <w:spacing w:val="32"/>
          <w:sz w:val="28"/>
          <w:szCs w:val="28"/>
        </w:rPr>
        <w:t>1個單位，審定基金來源</w:t>
      </w:r>
      <w:r w:rsidR="00273799" w:rsidRPr="00442686">
        <w:rPr>
          <w:rFonts w:ascii="標楷體" w:eastAsia="標楷體" w:hAnsi="標楷體"/>
          <w:spacing w:val="32"/>
          <w:sz w:val="28"/>
          <w:szCs w:val="28"/>
        </w:rPr>
        <w:t>162</w:t>
      </w:r>
      <w:r w:rsidR="00082463" w:rsidRPr="00442686">
        <w:rPr>
          <w:rFonts w:ascii="標楷體" w:eastAsia="標楷體" w:hAnsi="標楷體" w:hint="eastAsia"/>
          <w:spacing w:val="32"/>
          <w:sz w:val="28"/>
          <w:szCs w:val="28"/>
        </w:rPr>
        <w:t>億餘元，基金用途</w:t>
      </w:r>
      <w:r w:rsidR="00273799" w:rsidRPr="00442686">
        <w:rPr>
          <w:rFonts w:ascii="標楷體" w:eastAsia="標楷體" w:hAnsi="標楷體" w:hint="eastAsia"/>
          <w:spacing w:val="32"/>
          <w:sz w:val="28"/>
          <w:szCs w:val="28"/>
        </w:rPr>
        <w:t>1</w:t>
      </w:r>
      <w:r w:rsidR="00273799" w:rsidRPr="00442686">
        <w:rPr>
          <w:rFonts w:ascii="標楷體" w:eastAsia="標楷體" w:hAnsi="標楷體"/>
          <w:spacing w:val="32"/>
          <w:sz w:val="28"/>
          <w:szCs w:val="28"/>
        </w:rPr>
        <w:t>85</w:t>
      </w:r>
      <w:r w:rsidR="00273799" w:rsidRPr="00442686">
        <w:rPr>
          <w:rFonts w:ascii="標楷體" w:eastAsia="標楷體" w:hAnsi="標楷體" w:hint="eastAsia"/>
          <w:spacing w:val="32"/>
          <w:sz w:val="28"/>
          <w:szCs w:val="28"/>
        </w:rPr>
        <w:t>億餘元，短</w:t>
      </w:r>
      <w:proofErr w:type="gramStart"/>
      <w:r w:rsidR="00273799" w:rsidRPr="00442686">
        <w:rPr>
          <w:rFonts w:ascii="標楷體" w:eastAsia="標楷體" w:hAnsi="標楷體" w:hint="eastAsia"/>
          <w:spacing w:val="32"/>
          <w:sz w:val="28"/>
          <w:szCs w:val="28"/>
        </w:rPr>
        <w:t>絀</w:t>
      </w:r>
      <w:proofErr w:type="gramEnd"/>
      <w:r w:rsidR="00273799" w:rsidRPr="00442686">
        <w:rPr>
          <w:rFonts w:ascii="標楷體" w:eastAsia="標楷體" w:hAnsi="標楷體" w:hint="eastAsia"/>
          <w:spacing w:val="32"/>
          <w:sz w:val="28"/>
          <w:szCs w:val="28"/>
        </w:rPr>
        <w:t>22億餘元，較預算短</w:t>
      </w:r>
      <w:proofErr w:type="gramStart"/>
      <w:r w:rsidR="00273799" w:rsidRPr="00442686">
        <w:rPr>
          <w:rFonts w:ascii="標楷體" w:eastAsia="標楷體" w:hAnsi="標楷體" w:hint="eastAsia"/>
          <w:spacing w:val="32"/>
          <w:sz w:val="28"/>
          <w:szCs w:val="28"/>
        </w:rPr>
        <w:t>絀</w:t>
      </w:r>
      <w:proofErr w:type="gramEnd"/>
      <w:r w:rsidR="00273799" w:rsidRPr="00442686">
        <w:rPr>
          <w:rFonts w:ascii="標楷體" w:eastAsia="標楷體" w:hAnsi="標楷體" w:hint="eastAsia"/>
          <w:spacing w:val="32"/>
          <w:sz w:val="28"/>
          <w:szCs w:val="28"/>
        </w:rPr>
        <w:t>8億餘元，增加14</w:t>
      </w:r>
      <w:r w:rsidR="00082463" w:rsidRPr="00442686">
        <w:rPr>
          <w:rFonts w:ascii="標楷體" w:eastAsia="標楷體" w:hAnsi="標楷體" w:hint="eastAsia"/>
          <w:spacing w:val="32"/>
          <w:sz w:val="28"/>
          <w:szCs w:val="28"/>
        </w:rPr>
        <w:t>億餘元，約</w:t>
      </w:r>
      <w:r w:rsidR="00273799" w:rsidRPr="00442686">
        <w:rPr>
          <w:rFonts w:ascii="標楷體" w:eastAsia="標楷體" w:hAnsi="標楷體" w:hint="eastAsia"/>
          <w:spacing w:val="32"/>
          <w:sz w:val="28"/>
          <w:szCs w:val="28"/>
        </w:rPr>
        <w:t>176.08</w:t>
      </w:r>
      <w:r w:rsidR="00082463" w:rsidRPr="00442686">
        <w:rPr>
          <w:rFonts w:ascii="標楷體" w:eastAsia="標楷體" w:hAnsi="標楷體" w:hint="eastAsia"/>
          <w:spacing w:val="32"/>
          <w:sz w:val="28"/>
          <w:szCs w:val="28"/>
        </w:rPr>
        <w:t>％（圖4），主要係國軍營舍及設施改建基金</w:t>
      </w:r>
      <w:r w:rsidR="00C0613B" w:rsidRPr="00442686">
        <w:rPr>
          <w:rFonts w:ascii="標楷體" w:eastAsia="標楷體" w:hAnsi="標楷體" w:hint="eastAsia"/>
          <w:spacing w:val="32"/>
          <w:sz w:val="28"/>
          <w:szCs w:val="28"/>
        </w:rPr>
        <w:t>委託財政部國有財產署辦理地上權設定案，辦理結果未如預期所致</w:t>
      </w:r>
      <w:r w:rsidR="00082463" w:rsidRPr="00442686">
        <w:rPr>
          <w:rFonts w:ascii="標楷體" w:eastAsia="標楷體" w:hAnsi="標楷體" w:hint="eastAsia"/>
          <w:spacing w:val="32"/>
          <w:sz w:val="28"/>
          <w:szCs w:val="28"/>
        </w:rPr>
        <w:t>。</w:t>
      </w:r>
    </w:p>
    <w:p w:rsidR="00082463" w:rsidRPr="00A564BC" w:rsidRDefault="00082463" w:rsidP="00082463">
      <w:pPr>
        <w:spacing w:line="540" w:lineRule="exact"/>
        <w:rPr>
          <w:rFonts w:ascii="標楷體" w:eastAsia="標楷體" w:hAnsi="標楷體"/>
          <w:b/>
          <w:sz w:val="32"/>
        </w:rPr>
      </w:pPr>
      <w:r w:rsidRPr="00A564BC">
        <w:rPr>
          <w:rFonts w:ascii="標楷體" w:eastAsia="標楷體" w:hAnsi="標楷體" w:hint="eastAsia"/>
          <w:b/>
          <w:sz w:val="32"/>
        </w:rPr>
        <w:lastRenderedPageBreak/>
        <w:t>二、賸餘分配及短</w:t>
      </w:r>
      <w:proofErr w:type="gramStart"/>
      <w:r w:rsidRPr="00A564BC">
        <w:rPr>
          <w:rFonts w:ascii="標楷體" w:eastAsia="標楷體" w:hAnsi="標楷體" w:hint="eastAsia"/>
          <w:b/>
          <w:sz w:val="32"/>
        </w:rPr>
        <w:t>絀</w:t>
      </w:r>
      <w:proofErr w:type="gramEnd"/>
      <w:r w:rsidRPr="00A564BC">
        <w:rPr>
          <w:rFonts w:ascii="標楷體" w:eastAsia="標楷體" w:hAnsi="標楷體" w:hint="eastAsia"/>
          <w:b/>
          <w:sz w:val="32"/>
        </w:rPr>
        <w:t>填補</w:t>
      </w:r>
    </w:p>
    <w:p w:rsidR="00082463" w:rsidRPr="00394D8B" w:rsidRDefault="00082463" w:rsidP="00082463">
      <w:pPr>
        <w:spacing w:line="54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394D8B">
        <w:rPr>
          <w:rFonts w:ascii="標楷體" w:eastAsia="標楷體" w:hAnsi="標楷體" w:hint="eastAsia"/>
          <w:sz w:val="28"/>
          <w:szCs w:val="28"/>
        </w:rPr>
        <w:t>中央政府總決算附屬單位決算及綜計表（非營業部分）僅作業基金列有餘</w:t>
      </w:r>
      <w:proofErr w:type="gramStart"/>
      <w:r w:rsidRPr="00394D8B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394D8B">
        <w:rPr>
          <w:rFonts w:ascii="標楷體" w:eastAsia="標楷體" w:hAnsi="標楷體" w:hint="eastAsia"/>
          <w:sz w:val="28"/>
          <w:szCs w:val="28"/>
        </w:rPr>
        <w:t>撥補情形，</w:t>
      </w:r>
      <w:proofErr w:type="gramStart"/>
      <w:r w:rsidR="00EC0F8B">
        <w:rPr>
          <w:rFonts w:ascii="標楷體" w:eastAsia="標楷體" w:hAnsi="標楷體" w:hint="eastAsia"/>
          <w:sz w:val="28"/>
          <w:szCs w:val="28"/>
        </w:rPr>
        <w:t>11</w:t>
      </w:r>
      <w:r w:rsidR="00DF080C">
        <w:rPr>
          <w:rFonts w:ascii="標楷體" w:eastAsia="標楷體" w:hAnsi="標楷體" w:hint="eastAsia"/>
          <w:sz w:val="28"/>
          <w:szCs w:val="28"/>
        </w:rPr>
        <w:t>1</w:t>
      </w:r>
      <w:proofErr w:type="gramEnd"/>
      <w:r w:rsidRPr="00394D8B">
        <w:rPr>
          <w:rFonts w:ascii="標楷體" w:eastAsia="標楷體" w:hAnsi="標楷體" w:hint="eastAsia"/>
          <w:sz w:val="28"/>
          <w:szCs w:val="28"/>
        </w:rPr>
        <w:t>年度7</w:t>
      </w:r>
      <w:r w:rsidR="003236BD">
        <w:rPr>
          <w:rFonts w:ascii="標楷體" w:eastAsia="標楷體" w:hAnsi="標楷體" w:hint="eastAsia"/>
          <w:sz w:val="28"/>
          <w:szCs w:val="28"/>
        </w:rPr>
        <w:t>5</w:t>
      </w:r>
      <w:r w:rsidRPr="00394D8B">
        <w:rPr>
          <w:rFonts w:ascii="標楷體" w:eastAsia="標楷體" w:hAnsi="標楷體" w:hint="eastAsia"/>
          <w:sz w:val="28"/>
          <w:szCs w:val="28"/>
        </w:rPr>
        <w:t>個作業基金，除</w:t>
      </w:r>
      <w:r w:rsidR="00885D45">
        <w:rPr>
          <w:rFonts w:ascii="標楷體" w:eastAsia="標楷體" w:hAnsi="標楷體" w:hint="eastAsia"/>
          <w:sz w:val="28"/>
          <w:szCs w:val="28"/>
        </w:rPr>
        <w:t>3</w:t>
      </w:r>
      <w:r w:rsidRPr="00394D8B">
        <w:rPr>
          <w:rFonts w:ascii="標楷體" w:eastAsia="標楷體" w:hAnsi="標楷體" w:hint="eastAsia"/>
          <w:sz w:val="28"/>
          <w:szCs w:val="28"/>
        </w:rPr>
        <w:t>個單位無餘</w:t>
      </w:r>
      <w:proofErr w:type="gramStart"/>
      <w:r w:rsidRPr="00394D8B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394D8B">
        <w:rPr>
          <w:rFonts w:ascii="標楷體" w:eastAsia="標楷體" w:hAnsi="標楷體" w:hint="eastAsia"/>
          <w:sz w:val="28"/>
          <w:szCs w:val="28"/>
        </w:rPr>
        <w:t>外，</w:t>
      </w:r>
      <w:r w:rsidR="00885D45">
        <w:rPr>
          <w:rFonts w:ascii="標楷體" w:eastAsia="標楷體" w:hAnsi="標楷體" w:hint="eastAsia"/>
          <w:sz w:val="28"/>
          <w:szCs w:val="28"/>
        </w:rPr>
        <w:t>30</w:t>
      </w:r>
      <w:r w:rsidRPr="00394D8B">
        <w:rPr>
          <w:rFonts w:ascii="標楷體" w:eastAsia="標楷體" w:hAnsi="標楷體" w:hint="eastAsia"/>
          <w:sz w:val="28"/>
          <w:szCs w:val="28"/>
        </w:rPr>
        <w:t>個單位獲有賸餘，</w:t>
      </w:r>
      <w:r>
        <w:rPr>
          <w:rFonts w:ascii="標楷體" w:eastAsia="標楷體" w:hAnsi="標楷體" w:hint="eastAsia"/>
          <w:sz w:val="28"/>
          <w:szCs w:val="28"/>
        </w:rPr>
        <w:t>4</w:t>
      </w:r>
      <w:r w:rsidR="00885D45">
        <w:rPr>
          <w:rFonts w:ascii="標楷體" w:eastAsia="標楷體" w:hAnsi="標楷體" w:hint="eastAsia"/>
          <w:sz w:val="28"/>
          <w:szCs w:val="28"/>
        </w:rPr>
        <w:t>2</w:t>
      </w:r>
      <w:r w:rsidRPr="00394D8B">
        <w:rPr>
          <w:rFonts w:ascii="標楷體" w:eastAsia="標楷體" w:hAnsi="標楷體" w:hint="eastAsia"/>
          <w:sz w:val="28"/>
          <w:szCs w:val="28"/>
        </w:rPr>
        <w:t>個單位發生短</w:t>
      </w:r>
      <w:proofErr w:type="gramStart"/>
      <w:r w:rsidRPr="00394D8B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394D8B">
        <w:rPr>
          <w:rFonts w:ascii="標楷體" w:eastAsia="標楷體" w:hAnsi="標楷體" w:hint="eastAsia"/>
          <w:sz w:val="28"/>
          <w:szCs w:val="28"/>
        </w:rPr>
        <w:t>，其餘</w:t>
      </w:r>
      <w:proofErr w:type="gramStart"/>
      <w:r w:rsidRPr="00394D8B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394D8B">
        <w:rPr>
          <w:rFonts w:ascii="標楷體" w:eastAsia="標楷體" w:hAnsi="標楷體" w:hint="eastAsia"/>
          <w:sz w:val="28"/>
          <w:szCs w:val="28"/>
        </w:rPr>
        <w:t>撥補情形說明如次：</w:t>
      </w:r>
    </w:p>
    <w:p w:rsidR="00082463" w:rsidRPr="00394D8B" w:rsidRDefault="00A8671D" w:rsidP="00082463">
      <w:pPr>
        <w:spacing w:line="540" w:lineRule="exact"/>
        <w:ind w:firstLineChars="200" w:firstLine="561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（</w:t>
      </w:r>
      <w:r w:rsidR="00082463">
        <w:rPr>
          <w:rFonts w:ascii="標楷體" w:eastAsia="標楷體" w:hAnsi="標楷體" w:hint="eastAsia"/>
          <w:b/>
          <w:sz w:val="28"/>
          <w:szCs w:val="28"/>
        </w:rPr>
        <w:t>一</w:t>
      </w:r>
      <w:r>
        <w:rPr>
          <w:rFonts w:ascii="標楷體" w:eastAsia="標楷體" w:hAnsi="標楷體" w:hint="eastAsia"/>
          <w:b/>
          <w:sz w:val="28"/>
          <w:szCs w:val="28"/>
        </w:rPr>
        <w:t>）</w:t>
      </w:r>
      <w:r w:rsidR="00082463"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r w:rsidR="00082463" w:rsidRPr="00826544">
        <w:rPr>
          <w:rFonts w:ascii="標楷體" w:eastAsia="標楷體" w:hAnsi="標楷體" w:hint="eastAsia"/>
          <w:b/>
          <w:spacing w:val="6"/>
          <w:sz w:val="28"/>
          <w:szCs w:val="28"/>
        </w:rPr>
        <w:t xml:space="preserve">賸餘分配　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行政院核定決算賸餘</w:t>
      </w:r>
      <w:r w:rsidR="00661524">
        <w:rPr>
          <w:rFonts w:ascii="標楷體" w:eastAsia="標楷體" w:hAnsi="標楷體" w:hint="eastAsia"/>
          <w:spacing w:val="6"/>
          <w:sz w:val="28"/>
          <w:szCs w:val="28"/>
        </w:rPr>
        <w:t>871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億</w:t>
      </w:r>
      <w:r w:rsidR="00661524">
        <w:rPr>
          <w:rFonts w:ascii="標楷體" w:eastAsia="標楷體" w:hAnsi="標楷體" w:hint="eastAsia"/>
          <w:spacing w:val="6"/>
          <w:sz w:val="28"/>
          <w:szCs w:val="28"/>
        </w:rPr>
        <w:t>1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,</w:t>
      </w:r>
      <w:r w:rsidR="00661524">
        <w:rPr>
          <w:rFonts w:ascii="標楷體" w:eastAsia="標楷體" w:hAnsi="標楷體" w:hint="eastAsia"/>
          <w:spacing w:val="6"/>
          <w:sz w:val="28"/>
          <w:szCs w:val="28"/>
        </w:rPr>
        <w:t>915萬餘元，其收支經本部審核，修正減列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賸餘</w:t>
      </w:r>
      <w:r w:rsidR="00661524">
        <w:rPr>
          <w:rFonts w:ascii="標楷體" w:eastAsia="標楷體" w:hAnsi="標楷體" w:hint="eastAsia"/>
          <w:spacing w:val="6"/>
          <w:sz w:val="28"/>
          <w:szCs w:val="28"/>
        </w:rPr>
        <w:t>22億8,198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萬餘元，審定本期賸餘</w:t>
      </w:r>
      <w:r w:rsidR="00661524">
        <w:rPr>
          <w:rFonts w:ascii="標楷體" w:eastAsia="標楷體" w:hAnsi="標楷體" w:hint="eastAsia"/>
          <w:spacing w:val="6"/>
          <w:sz w:val="28"/>
          <w:szCs w:val="28"/>
        </w:rPr>
        <w:t>848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億</w:t>
      </w:r>
      <w:r w:rsidR="00661524">
        <w:rPr>
          <w:rFonts w:ascii="標楷體" w:eastAsia="標楷體" w:hAnsi="標楷體" w:hint="eastAsia"/>
          <w:spacing w:val="6"/>
          <w:sz w:val="28"/>
          <w:szCs w:val="28"/>
        </w:rPr>
        <w:t>3</w:t>
      </w:r>
      <w:r w:rsidR="00082463" w:rsidRPr="00826544">
        <w:rPr>
          <w:rFonts w:ascii="標楷體" w:eastAsia="標楷體" w:hAnsi="標楷體"/>
          <w:spacing w:val="6"/>
          <w:sz w:val="28"/>
          <w:szCs w:val="28"/>
        </w:rPr>
        <w:t>,</w:t>
      </w:r>
      <w:r w:rsidR="00661524">
        <w:rPr>
          <w:rFonts w:ascii="標楷體" w:eastAsia="標楷體" w:hAnsi="標楷體" w:hint="eastAsia"/>
          <w:spacing w:val="6"/>
          <w:sz w:val="28"/>
          <w:szCs w:val="28"/>
        </w:rPr>
        <w:t>717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萬餘元，連同前期未分配賸餘</w:t>
      </w:r>
      <w:r w:rsidR="00661524">
        <w:rPr>
          <w:rFonts w:ascii="標楷體" w:eastAsia="標楷體" w:hAnsi="標楷體" w:hint="eastAsia"/>
          <w:spacing w:val="6"/>
          <w:sz w:val="28"/>
          <w:szCs w:val="28"/>
        </w:rPr>
        <w:t>2</w:t>
      </w:r>
      <w:r w:rsidR="00082463" w:rsidRPr="00826544">
        <w:rPr>
          <w:rFonts w:ascii="標楷體" w:eastAsia="標楷體" w:hAnsi="標楷體"/>
          <w:spacing w:val="6"/>
          <w:sz w:val="28"/>
          <w:szCs w:val="28"/>
        </w:rPr>
        <w:t>,</w:t>
      </w:r>
      <w:r w:rsidR="00661524">
        <w:rPr>
          <w:rFonts w:ascii="標楷體" w:eastAsia="標楷體" w:hAnsi="標楷體" w:hint="eastAsia"/>
          <w:spacing w:val="6"/>
          <w:sz w:val="28"/>
          <w:szCs w:val="28"/>
        </w:rPr>
        <w:t>114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億</w:t>
      </w:r>
      <w:r w:rsidR="00661524">
        <w:rPr>
          <w:rFonts w:ascii="標楷體" w:eastAsia="標楷體" w:hAnsi="標楷體" w:hint="eastAsia"/>
          <w:spacing w:val="6"/>
          <w:sz w:val="28"/>
          <w:szCs w:val="28"/>
        </w:rPr>
        <w:t>1,173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萬餘元、公積轉列數</w:t>
      </w:r>
      <w:r w:rsidR="00131BA8" w:rsidRPr="00826544">
        <w:rPr>
          <w:rFonts w:ascii="標楷體" w:eastAsia="標楷體" w:hAnsi="標楷體" w:hint="eastAsia"/>
          <w:spacing w:val="6"/>
          <w:sz w:val="28"/>
          <w:szCs w:val="28"/>
        </w:rPr>
        <w:t>1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億</w:t>
      </w:r>
      <w:r w:rsidR="00131BA8" w:rsidRPr="00826544">
        <w:rPr>
          <w:rFonts w:ascii="標楷體" w:eastAsia="標楷體" w:hAnsi="標楷體" w:hint="eastAsia"/>
          <w:spacing w:val="6"/>
          <w:sz w:val="28"/>
          <w:szCs w:val="28"/>
        </w:rPr>
        <w:t>2,</w:t>
      </w:r>
      <w:r w:rsidR="00661524">
        <w:rPr>
          <w:rFonts w:ascii="標楷體" w:eastAsia="標楷體" w:hAnsi="標楷體" w:hint="eastAsia"/>
          <w:spacing w:val="6"/>
          <w:sz w:val="28"/>
          <w:szCs w:val="28"/>
        </w:rPr>
        <w:t>000萬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元，合計</w:t>
      </w:r>
      <w:r w:rsidR="00082463" w:rsidRPr="00826544">
        <w:rPr>
          <w:rFonts w:ascii="標楷體" w:eastAsia="標楷體" w:hAnsi="標楷體"/>
          <w:spacing w:val="6"/>
          <w:sz w:val="28"/>
          <w:szCs w:val="28"/>
        </w:rPr>
        <w:t>2,</w:t>
      </w:r>
      <w:r w:rsidR="00661524">
        <w:rPr>
          <w:rFonts w:ascii="標楷體" w:eastAsia="標楷體" w:hAnsi="標楷體" w:hint="eastAsia"/>
          <w:spacing w:val="6"/>
          <w:sz w:val="28"/>
          <w:szCs w:val="28"/>
        </w:rPr>
        <w:t>963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億</w:t>
      </w:r>
      <w:r w:rsidR="00661524">
        <w:rPr>
          <w:rFonts w:ascii="標楷體" w:eastAsia="標楷體" w:hAnsi="標楷體" w:hint="eastAsia"/>
          <w:spacing w:val="6"/>
          <w:sz w:val="28"/>
          <w:szCs w:val="28"/>
        </w:rPr>
        <w:t>6</w:t>
      </w:r>
      <w:r w:rsidR="00082463" w:rsidRPr="00826544">
        <w:rPr>
          <w:rFonts w:ascii="標楷體" w:eastAsia="標楷體" w:hAnsi="標楷體"/>
          <w:spacing w:val="6"/>
          <w:sz w:val="28"/>
          <w:szCs w:val="28"/>
        </w:rPr>
        <w:t>,</w:t>
      </w:r>
      <w:r w:rsidR="00661524">
        <w:rPr>
          <w:rFonts w:ascii="標楷體" w:eastAsia="標楷體" w:hAnsi="標楷體" w:hint="eastAsia"/>
          <w:spacing w:val="6"/>
          <w:sz w:val="28"/>
          <w:szCs w:val="28"/>
        </w:rPr>
        <w:t>890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萬餘元。經分配：</w:t>
      </w:r>
      <w:r w:rsidR="00082463" w:rsidRPr="00826544">
        <w:rPr>
          <w:rFonts w:ascii="標楷體" w:eastAsia="標楷體" w:hAnsi="標楷體"/>
          <w:spacing w:val="6"/>
          <w:sz w:val="28"/>
          <w:szCs w:val="28"/>
        </w:rPr>
        <w:t>1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.填補累積短</w:t>
      </w:r>
      <w:proofErr w:type="gramStart"/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絀</w:t>
      </w:r>
      <w:proofErr w:type="gramEnd"/>
      <w:r w:rsidR="00661524">
        <w:rPr>
          <w:rFonts w:ascii="標楷體" w:eastAsia="標楷體" w:hAnsi="標楷體"/>
          <w:spacing w:val="6"/>
          <w:sz w:val="28"/>
          <w:szCs w:val="28"/>
        </w:rPr>
        <w:t>32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億</w:t>
      </w:r>
      <w:r w:rsidR="00661524">
        <w:rPr>
          <w:rFonts w:ascii="標楷體" w:eastAsia="標楷體" w:hAnsi="標楷體"/>
          <w:spacing w:val="6"/>
          <w:sz w:val="28"/>
          <w:szCs w:val="28"/>
        </w:rPr>
        <w:t>2</w:t>
      </w:r>
      <w:r w:rsidR="00082463" w:rsidRPr="00826544">
        <w:rPr>
          <w:rFonts w:ascii="標楷體" w:eastAsia="標楷體" w:hAnsi="標楷體"/>
          <w:spacing w:val="6"/>
          <w:sz w:val="28"/>
          <w:szCs w:val="28"/>
        </w:rPr>
        <w:t>,</w:t>
      </w:r>
      <w:r w:rsidR="00661524">
        <w:rPr>
          <w:rFonts w:ascii="標楷體" w:eastAsia="標楷體" w:hAnsi="標楷體"/>
          <w:spacing w:val="6"/>
          <w:sz w:val="28"/>
          <w:szCs w:val="28"/>
        </w:rPr>
        <w:t>073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萬餘元；2.</w:t>
      </w:r>
      <w:proofErr w:type="gramStart"/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提存公積</w:t>
      </w:r>
      <w:proofErr w:type="gramEnd"/>
      <w:r w:rsidR="00661524">
        <w:rPr>
          <w:rFonts w:ascii="標楷體" w:eastAsia="標楷體" w:hAnsi="標楷體"/>
          <w:spacing w:val="6"/>
          <w:sz w:val="28"/>
          <w:szCs w:val="28"/>
        </w:rPr>
        <w:t>128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億</w:t>
      </w:r>
      <w:r w:rsidR="00661524">
        <w:rPr>
          <w:rFonts w:ascii="標楷體" w:eastAsia="標楷體" w:hAnsi="標楷體" w:hint="eastAsia"/>
          <w:spacing w:val="6"/>
          <w:sz w:val="28"/>
          <w:szCs w:val="28"/>
        </w:rPr>
        <w:t>3,</w:t>
      </w:r>
      <w:r w:rsidR="00661524">
        <w:rPr>
          <w:rFonts w:ascii="標楷體" w:eastAsia="標楷體" w:hAnsi="標楷體"/>
          <w:spacing w:val="6"/>
          <w:sz w:val="28"/>
          <w:szCs w:val="28"/>
        </w:rPr>
        <w:t>760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萬餘元；3.賸餘撥充基金數2</w:t>
      </w:r>
      <w:r w:rsidR="00661524">
        <w:rPr>
          <w:rFonts w:ascii="標楷體" w:eastAsia="標楷體" w:hAnsi="標楷體"/>
          <w:spacing w:val="6"/>
          <w:sz w:val="28"/>
          <w:szCs w:val="28"/>
        </w:rPr>
        <w:t>93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億</w:t>
      </w:r>
      <w:r w:rsidR="00661524">
        <w:rPr>
          <w:rFonts w:ascii="標楷體" w:eastAsia="標楷體" w:hAnsi="標楷體"/>
          <w:spacing w:val="6"/>
          <w:sz w:val="28"/>
          <w:szCs w:val="28"/>
        </w:rPr>
        <w:t>4</w:t>
      </w:r>
      <w:r w:rsidR="00082463" w:rsidRPr="00826544">
        <w:rPr>
          <w:rFonts w:ascii="標楷體" w:eastAsia="標楷體" w:hAnsi="標楷體"/>
          <w:spacing w:val="6"/>
          <w:sz w:val="28"/>
          <w:szCs w:val="28"/>
        </w:rPr>
        <w:t>,</w:t>
      </w:r>
      <w:r w:rsidR="00661524">
        <w:rPr>
          <w:rFonts w:ascii="標楷體" w:eastAsia="標楷體" w:hAnsi="標楷體"/>
          <w:spacing w:val="6"/>
          <w:sz w:val="28"/>
          <w:szCs w:val="28"/>
        </w:rPr>
        <w:t>561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萬餘元；4.</w:t>
      </w:r>
      <w:proofErr w:type="gramStart"/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解繳公庫</w:t>
      </w:r>
      <w:proofErr w:type="gramEnd"/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淨額</w:t>
      </w:r>
      <w:r w:rsidR="00661524">
        <w:rPr>
          <w:rFonts w:ascii="標楷體" w:eastAsia="標楷體" w:hAnsi="標楷體"/>
          <w:spacing w:val="6"/>
          <w:sz w:val="28"/>
          <w:szCs w:val="28"/>
        </w:rPr>
        <w:t>197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億</w:t>
      </w:r>
      <w:r w:rsidR="00661524">
        <w:rPr>
          <w:rFonts w:ascii="標楷體" w:eastAsia="標楷體" w:hAnsi="標楷體" w:hint="eastAsia"/>
          <w:spacing w:val="6"/>
          <w:sz w:val="28"/>
          <w:szCs w:val="28"/>
        </w:rPr>
        <w:t>3</w:t>
      </w:r>
      <w:r w:rsidR="00661524">
        <w:rPr>
          <w:rFonts w:ascii="標楷體" w:eastAsia="標楷體" w:hAnsi="標楷體"/>
          <w:spacing w:val="6"/>
          <w:sz w:val="28"/>
          <w:szCs w:val="28"/>
        </w:rPr>
        <w:t>83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萬餘元</w:t>
      </w:r>
      <w:r w:rsidR="00661524" w:rsidRPr="00826544">
        <w:rPr>
          <w:rFonts w:ascii="標楷體" w:eastAsia="標楷體" w:hAnsi="標楷體" w:hint="eastAsia"/>
          <w:spacing w:val="6"/>
          <w:sz w:val="28"/>
          <w:szCs w:val="28"/>
        </w:rPr>
        <w:t>；</w:t>
      </w:r>
      <w:r w:rsidR="00661524">
        <w:rPr>
          <w:rFonts w:ascii="標楷體" w:eastAsia="標楷體" w:hAnsi="標楷體" w:hint="eastAsia"/>
          <w:spacing w:val="6"/>
          <w:sz w:val="28"/>
          <w:szCs w:val="28"/>
        </w:rPr>
        <w:t>5.其他依法分配數1億2,298萬餘元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。各基金賸餘經上述分配後，尚有未分配賸餘</w:t>
      </w:r>
      <w:r w:rsidR="00661524">
        <w:rPr>
          <w:rFonts w:ascii="標楷體" w:eastAsia="標楷體" w:hAnsi="標楷體" w:hint="eastAsia"/>
          <w:spacing w:val="6"/>
          <w:sz w:val="28"/>
          <w:szCs w:val="28"/>
        </w:rPr>
        <w:t>2,</w:t>
      </w:r>
      <w:r w:rsidR="00661524">
        <w:rPr>
          <w:rFonts w:ascii="標楷體" w:eastAsia="標楷體" w:hAnsi="標楷體"/>
          <w:spacing w:val="6"/>
          <w:sz w:val="28"/>
          <w:szCs w:val="28"/>
        </w:rPr>
        <w:t>3</w:t>
      </w:r>
      <w:r w:rsidR="00661524">
        <w:rPr>
          <w:rFonts w:ascii="標楷體" w:eastAsia="標楷體" w:hAnsi="標楷體" w:hint="eastAsia"/>
          <w:spacing w:val="6"/>
          <w:sz w:val="28"/>
          <w:szCs w:val="28"/>
        </w:rPr>
        <w:t>11</w:t>
      </w:r>
      <w:r w:rsidR="00735D4B" w:rsidRPr="00735D4B">
        <w:rPr>
          <w:rFonts w:ascii="標楷體" w:eastAsia="標楷體" w:hAnsi="標楷體" w:hint="eastAsia"/>
          <w:spacing w:val="6"/>
          <w:sz w:val="28"/>
          <w:szCs w:val="28"/>
        </w:rPr>
        <w:t>億</w:t>
      </w:r>
      <w:r w:rsidR="00661524">
        <w:rPr>
          <w:rFonts w:ascii="標楷體" w:eastAsia="標楷體" w:hAnsi="標楷體"/>
          <w:spacing w:val="6"/>
          <w:sz w:val="28"/>
          <w:szCs w:val="28"/>
        </w:rPr>
        <w:t>3</w:t>
      </w:r>
      <w:r w:rsidR="00661524">
        <w:rPr>
          <w:rFonts w:ascii="標楷體" w:eastAsia="標楷體" w:hAnsi="標楷體" w:hint="eastAsia"/>
          <w:spacing w:val="6"/>
          <w:sz w:val="28"/>
          <w:szCs w:val="28"/>
        </w:rPr>
        <w:t>,</w:t>
      </w:r>
      <w:r w:rsidR="00661524">
        <w:rPr>
          <w:rFonts w:ascii="標楷體" w:eastAsia="標楷體" w:hAnsi="標楷體"/>
          <w:spacing w:val="6"/>
          <w:sz w:val="28"/>
          <w:szCs w:val="28"/>
        </w:rPr>
        <w:t>812</w:t>
      </w:r>
      <w:r w:rsidR="00735D4B" w:rsidRPr="00735D4B">
        <w:rPr>
          <w:rFonts w:ascii="標楷體" w:eastAsia="標楷體" w:hAnsi="標楷體" w:hint="eastAsia"/>
          <w:spacing w:val="6"/>
          <w:sz w:val="28"/>
          <w:szCs w:val="28"/>
        </w:rPr>
        <w:t>萬餘元</w:t>
      </w:r>
      <w:r w:rsidR="00082463" w:rsidRPr="00826544">
        <w:rPr>
          <w:rFonts w:ascii="標楷體" w:eastAsia="標楷體" w:hAnsi="標楷體" w:hint="eastAsia"/>
          <w:spacing w:val="6"/>
          <w:sz w:val="28"/>
          <w:szCs w:val="28"/>
        </w:rPr>
        <w:t>。</w:t>
      </w:r>
    </w:p>
    <w:p w:rsidR="00082463" w:rsidRPr="001F3A07" w:rsidRDefault="00A8671D" w:rsidP="00082463">
      <w:pPr>
        <w:spacing w:line="540" w:lineRule="exact"/>
        <w:ind w:firstLineChars="200" w:firstLine="561"/>
        <w:jc w:val="both"/>
        <w:rPr>
          <w:rFonts w:ascii="標楷體" w:eastAsia="標楷體" w:hAnsi="標楷體"/>
          <w:spacing w:val="8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（</w:t>
      </w:r>
      <w:r w:rsidR="00082463">
        <w:rPr>
          <w:rFonts w:ascii="標楷體" w:eastAsia="標楷體" w:hAnsi="標楷體" w:hint="eastAsia"/>
          <w:b/>
          <w:sz w:val="28"/>
          <w:szCs w:val="28"/>
        </w:rPr>
        <w:t>二</w:t>
      </w:r>
      <w:r>
        <w:rPr>
          <w:rFonts w:ascii="標楷體" w:eastAsia="標楷體" w:hAnsi="標楷體" w:hint="eastAsia"/>
          <w:b/>
          <w:sz w:val="28"/>
          <w:szCs w:val="28"/>
        </w:rPr>
        <w:t>）</w:t>
      </w:r>
      <w:r w:rsidR="00082463"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r w:rsidR="00082463" w:rsidRPr="00394D8B">
        <w:rPr>
          <w:rFonts w:ascii="標楷體" w:eastAsia="標楷體" w:hAnsi="標楷體" w:hint="eastAsia"/>
          <w:b/>
          <w:sz w:val="28"/>
          <w:szCs w:val="28"/>
        </w:rPr>
        <w:t>短</w:t>
      </w:r>
      <w:proofErr w:type="gramStart"/>
      <w:r w:rsidR="00082463" w:rsidRPr="00394D8B">
        <w:rPr>
          <w:rFonts w:ascii="標楷體" w:eastAsia="標楷體" w:hAnsi="標楷體" w:hint="eastAsia"/>
          <w:b/>
          <w:sz w:val="28"/>
          <w:szCs w:val="28"/>
        </w:rPr>
        <w:t>絀</w:t>
      </w:r>
      <w:proofErr w:type="gramEnd"/>
      <w:r w:rsidR="00082463" w:rsidRPr="00394D8B">
        <w:rPr>
          <w:rFonts w:ascii="標楷體" w:eastAsia="標楷體" w:hAnsi="標楷體" w:hint="eastAsia"/>
          <w:b/>
          <w:sz w:val="28"/>
          <w:szCs w:val="28"/>
        </w:rPr>
        <w:t xml:space="preserve">填補　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行政院核定決算短</w:t>
      </w:r>
      <w:proofErr w:type="gramStart"/>
      <w:r w:rsidR="00082463" w:rsidRPr="00394D8B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="00131BA8">
        <w:rPr>
          <w:rFonts w:ascii="標楷體" w:eastAsia="標楷體" w:hAnsi="標楷體" w:hint="eastAsia"/>
          <w:sz w:val="28"/>
          <w:szCs w:val="28"/>
        </w:rPr>
        <w:t>2</w:t>
      </w:r>
      <w:r w:rsidR="00F27C9E">
        <w:rPr>
          <w:rFonts w:ascii="標楷體" w:eastAsia="標楷體" w:hAnsi="標楷體"/>
          <w:sz w:val="28"/>
          <w:szCs w:val="28"/>
        </w:rPr>
        <w:t>23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億</w:t>
      </w:r>
      <w:r w:rsidR="00F27C9E">
        <w:rPr>
          <w:rFonts w:ascii="標楷體" w:eastAsia="標楷體" w:hAnsi="標楷體"/>
          <w:sz w:val="28"/>
          <w:szCs w:val="28"/>
        </w:rPr>
        <w:t>9</w:t>
      </w:r>
      <w:r w:rsidR="00F27C9E">
        <w:rPr>
          <w:rFonts w:ascii="標楷體" w:eastAsia="標楷體" w:hAnsi="標楷體" w:hint="eastAsia"/>
          <w:sz w:val="28"/>
          <w:szCs w:val="28"/>
        </w:rPr>
        <w:t>,</w:t>
      </w:r>
      <w:r w:rsidR="00F27C9E">
        <w:rPr>
          <w:rFonts w:ascii="標楷體" w:eastAsia="標楷體" w:hAnsi="標楷體"/>
          <w:sz w:val="28"/>
          <w:szCs w:val="28"/>
        </w:rPr>
        <w:t>500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萬餘元，其收支經本部審核，修正</w:t>
      </w:r>
      <w:r w:rsidR="00131BA8">
        <w:rPr>
          <w:rFonts w:ascii="標楷體" w:eastAsia="標楷體" w:hAnsi="標楷體" w:hint="eastAsia"/>
          <w:sz w:val="28"/>
          <w:szCs w:val="28"/>
        </w:rPr>
        <w:t>增列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短</w:t>
      </w:r>
      <w:proofErr w:type="gramStart"/>
      <w:r w:rsidR="00082463" w:rsidRPr="00394D8B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="00F27C9E">
        <w:rPr>
          <w:rFonts w:ascii="標楷體" w:eastAsia="標楷體" w:hAnsi="標楷體" w:hint="eastAsia"/>
          <w:sz w:val="28"/>
          <w:szCs w:val="28"/>
        </w:rPr>
        <w:t>4,</w:t>
      </w:r>
      <w:r w:rsidR="00F27C9E">
        <w:rPr>
          <w:rFonts w:ascii="標楷體" w:eastAsia="標楷體" w:hAnsi="標楷體"/>
          <w:sz w:val="28"/>
          <w:szCs w:val="28"/>
        </w:rPr>
        <w:t>162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萬餘元，審定本期短</w:t>
      </w:r>
      <w:proofErr w:type="gramStart"/>
      <w:r w:rsidR="00082463" w:rsidRPr="00394D8B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="00661457">
        <w:rPr>
          <w:rFonts w:ascii="標楷體" w:eastAsia="標楷體" w:hAnsi="標楷體" w:hint="eastAsia"/>
          <w:sz w:val="28"/>
          <w:szCs w:val="28"/>
        </w:rPr>
        <w:t>2</w:t>
      </w:r>
      <w:r w:rsidR="00F27C9E">
        <w:rPr>
          <w:rFonts w:ascii="標楷體" w:eastAsia="標楷體" w:hAnsi="標楷體"/>
          <w:sz w:val="28"/>
          <w:szCs w:val="28"/>
        </w:rPr>
        <w:t>24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億</w:t>
      </w:r>
      <w:r w:rsidR="00F27C9E">
        <w:rPr>
          <w:rFonts w:ascii="標楷體" w:eastAsia="標楷體" w:hAnsi="標楷體"/>
          <w:sz w:val="28"/>
          <w:szCs w:val="28"/>
        </w:rPr>
        <w:t>3</w:t>
      </w:r>
      <w:r w:rsidR="00082463" w:rsidRPr="00394D8B">
        <w:rPr>
          <w:rFonts w:ascii="標楷體" w:eastAsia="標楷體" w:hAnsi="標楷體"/>
          <w:sz w:val="28"/>
          <w:szCs w:val="28"/>
        </w:rPr>
        <w:t>,</w:t>
      </w:r>
      <w:r w:rsidR="00F27C9E">
        <w:rPr>
          <w:rFonts w:ascii="標楷體" w:eastAsia="標楷體" w:hAnsi="標楷體"/>
          <w:sz w:val="28"/>
          <w:szCs w:val="28"/>
        </w:rPr>
        <w:t>663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萬餘元，連同前期待填補之短</w:t>
      </w:r>
      <w:proofErr w:type="gramStart"/>
      <w:r w:rsidR="00082463" w:rsidRPr="00394D8B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="00082463" w:rsidRPr="00394D8B">
        <w:rPr>
          <w:rFonts w:ascii="標楷體" w:eastAsia="標楷體" w:hAnsi="標楷體"/>
          <w:sz w:val="28"/>
          <w:szCs w:val="28"/>
        </w:rPr>
        <w:t>1,</w:t>
      </w:r>
      <w:r w:rsidR="00F27C9E">
        <w:rPr>
          <w:rFonts w:ascii="標楷體" w:eastAsia="標楷體" w:hAnsi="標楷體"/>
          <w:sz w:val="28"/>
          <w:szCs w:val="28"/>
        </w:rPr>
        <w:t>374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億</w:t>
      </w:r>
      <w:r w:rsidR="00F27C9E">
        <w:rPr>
          <w:rFonts w:ascii="標楷體" w:eastAsia="標楷體" w:hAnsi="標楷體" w:hint="eastAsia"/>
          <w:sz w:val="28"/>
          <w:szCs w:val="28"/>
        </w:rPr>
        <w:t>2</w:t>
      </w:r>
      <w:r w:rsidR="00082463" w:rsidRPr="00394D8B">
        <w:rPr>
          <w:rFonts w:ascii="標楷體" w:eastAsia="標楷體" w:hAnsi="標楷體"/>
          <w:sz w:val="28"/>
          <w:szCs w:val="28"/>
        </w:rPr>
        <w:t>,</w:t>
      </w:r>
      <w:r w:rsidR="00F27C9E">
        <w:rPr>
          <w:rFonts w:ascii="標楷體" w:eastAsia="標楷體" w:hAnsi="標楷體"/>
          <w:sz w:val="28"/>
          <w:szCs w:val="28"/>
        </w:rPr>
        <w:t>012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萬餘元，合計</w:t>
      </w:r>
      <w:r w:rsidR="00082463" w:rsidRPr="00394D8B">
        <w:rPr>
          <w:rFonts w:ascii="標楷體" w:eastAsia="標楷體" w:hAnsi="標楷體"/>
          <w:sz w:val="28"/>
          <w:szCs w:val="28"/>
        </w:rPr>
        <w:t>1,</w:t>
      </w:r>
      <w:r w:rsidR="00661457">
        <w:rPr>
          <w:rFonts w:ascii="標楷體" w:eastAsia="標楷體" w:hAnsi="標楷體" w:hint="eastAsia"/>
          <w:sz w:val="28"/>
          <w:szCs w:val="28"/>
        </w:rPr>
        <w:t>5</w:t>
      </w:r>
      <w:r w:rsidR="00F27C9E">
        <w:rPr>
          <w:rFonts w:ascii="標楷體" w:eastAsia="標楷體" w:hAnsi="標楷體"/>
          <w:sz w:val="28"/>
          <w:szCs w:val="28"/>
        </w:rPr>
        <w:t>98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億</w:t>
      </w:r>
      <w:r w:rsidR="00F27C9E">
        <w:rPr>
          <w:rFonts w:ascii="標楷體" w:eastAsia="標楷體" w:hAnsi="標楷體"/>
          <w:sz w:val="28"/>
          <w:szCs w:val="28"/>
        </w:rPr>
        <w:t>5</w:t>
      </w:r>
      <w:r w:rsidR="00F27C9E">
        <w:rPr>
          <w:rFonts w:ascii="標楷體" w:eastAsia="標楷體" w:hAnsi="標楷體" w:hint="eastAsia"/>
          <w:sz w:val="28"/>
          <w:szCs w:val="28"/>
        </w:rPr>
        <w:t>,</w:t>
      </w:r>
      <w:r w:rsidR="00F27C9E">
        <w:rPr>
          <w:rFonts w:ascii="標楷體" w:eastAsia="標楷體" w:hAnsi="標楷體"/>
          <w:sz w:val="28"/>
          <w:szCs w:val="28"/>
        </w:rPr>
        <w:t>676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萬餘元。經由：</w:t>
      </w:r>
      <w:r w:rsidR="00082463" w:rsidRPr="001F3A07">
        <w:rPr>
          <w:rFonts w:ascii="標楷體" w:eastAsia="標楷體" w:hAnsi="標楷體" w:hint="eastAsia"/>
          <w:spacing w:val="8"/>
          <w:sz w:val="28"/>
          <w:szCs w:val="28"/>
        </w:rPr>
        <w:t>1.撥用賸餘</w:t>
      </w:r>
      <w:r w:rsidR="00F27C9E" w:rsidRPr="001F3A07">
        <w:rPr>
          <w:rFonts w:ascii="標楷體" w:eastAsia="標楷體" w:hAnsi="標楷體"/>
          <w:spacing w:val="8"/>
          <w:sz w:val="28"/>
          <w:szCs w:val="28"/>
        </w:rPr>
        <w:t>32</w:t>
      </w:r>
      <w:r w:rsidR="00082463" w:rsidRPr="001F3A07">
        <w:rPr>
          <w:rFonts w:ascii="標楷體" w:eastAsia="標楷體" w:hAnsi="標楷體" w:hint="eastAsia"/>
          <w:spacing w:val="8"/>
          <w:sz w:val="28"/>
          <w:szCs w:val="28"/>
        </w:rPr>
        <w:t>億</w:t>
      </w:r>
      <w:r w:rsidR="00F27C9E" w:rsidRPr="001F3A07">
        <w:rPr>
          <w:rFonts w:ascii="標楷體" w:eastAsia="標楷體" w:hAnsi="標楷體"/>
          <w:spacing w:val="8"/>
          <w:sz w:val="28"/>
          <w:szCs w:val="28"/>
        </w:rPr>
        <w:t>2</w:t>
      </w:r>
      <w:r w:rsidR="00082463" w:rsidRPr="001F3A07">
        <w:rPr>
          <w:rFonts w:ascii="標楷體" w:eastAsia="標楷體" w:hAnsi="標楷體"/>
          <w:spacing w:val="8"/>
          <w:sz w:val="28"/>
          <w:szCs w:val="28"/>
        </w:rPr>
        <w:t>,</w:t>
      </w:r>
      <w:r w:rsidR="00F27C9E" w:rsidRPr="001F3A07">
        <w:rPr>
          <w:rFonts w:ascii="標楷體" w:eastAsia="標楷體" w:hAnsi="標楷體"/>
          <w:spacing w:val="8"/>
          <w:sz w:val="28"/>
          <w:szCs w:val="28"/>
        </w:rPr>
        <w:t>073</w:t>
      </w:r>
      <w:r w:rsidR="00082463" w:rsidRPr="001F3A07">
        <w:rPr>
          <w:rFonts w:ascii="標楷體" w:eastAsia="標楷體" w:hAnsi="標楷體" w:hint="eastAsia"/>
          <w:spacing w:val="8"/>
          <w:sz w:val="28"/>
          <w:szCs w:val="28"/>
        </w:rPr>
        <w:t>萬餘元；2.撥用公積</w:t>
      </w:r>
      <w:r w:rsidR="00F27C9E" w:rsidRPr="001F3A07">
        <w:rPr>
          <w:rFonts w:ascii="標楷體" w:eastAsia="標楷體" w:hAnsi="標楷體"/>
          <w:spacing w:val="8"/>
          <w:sz w:val="28"/>
          <w:szCs w:val="28"/>
        </w:rPr>
        <w:t>60</w:t>
      </w:r>
      <w:r w:rsidR="00082463" w:rsidRPr="001F3A07">
        <w:rPr>
          <w:rFonts w:ascii="標楷體" w:eastAsia="標楷體" w:hAnsi="標楷體" w:hint="eastAsia"/>
          <w:spacing w:val="8"/>
          <w:sz w:val="28"/>
          <w:szCs w:val="28"/>
        </w:rPr>
        <w:t>億</w:t>
      </w:r>
      <w:r w:rsidR="00F27C9E" w:rsidRPr="001F3A07">
        <w:rPr>
          <w:rFonts w:ascii="標楷體" w:eastAsia="標楷體" w:hAnsi="標楷體"/>
          <w:spacing w:val="8"/>
          <w:sz w:val="28"/>
          <w:szCs w:val="28"/>
        </w:rPr>
        <w:t>9</w:t>
      </w:r>
      <w:r w:rsidR="00F27C9E" w:rsidRPr="001F3A07">
        <w:rPr>
          <w:rFonts w:ascii="標楷體" w:eastAsia="標楷體" w:hAnsi="標楷體" w:hint="eastAsia"/>
          <w:spacing w:val="8"/>
          <w:sz w:val="28"/>
          <w:szCs w:val="28"/>
        </w:rPr>
        <w:t>,</w:t>
      </w:r>
      <w:r w:rsidR="00F27C9E" w:rsidRPr="001F3A07">
        <w:rPr>
          <w:rFonts w:ascii="標楷體" w:eastAsia="標楷體" w:hAnsi="標楷體"/>
          <w:spacing w:val="8"/>
          <w:sz w:val="28"/>
          <w:szCs w:val="28"/>
        </w:rPr>
        <w:t>816</w:t>
      </w:r>
      <w:r w:rsidR="00082463" w:rsidRPr="001F3A07">
        <w:rPr>
          <w:rFonts w:ascii="標楷體" w:eastAsia="標楷體" w:hAnsi="標楷體" w:hint="eastAsia"/>
          <w:spacing w:val="8"/>
          <w:sz w:val="28"/>
          <w:szCs w:val="28"/>
        </w:rPr>
        <w:t>萬餘元；3.折減基金</w:t>
      </w:r>
      <w:r w:rsidR="00F27C9E" w:rsidRPr="001F3A07">
        <w:rPr>
          <w:rFonts w:ascii="標楷體" w:eastAsia="標楷體" w:hAnsi="標楷體"/>
          <w:spacing w:val="8"/>
          <w:sz w:val="28"/>
          <w:szCs w:val="28"/>
        </w:rPr>
        <w:t>78</w:t>
      </w:r>
      <w:r w:rsidR="00082463" w:rsidRPr="001F3A07">
        <w:rPr>
          <w:rFonts w:ascii="標楷體" w:eastAsia="標楷體" w:hAnsi="標楷體" w:hint="eastAsia"/>
          <w:spacing w:val="8"/>
          <w:sz w:val="28"/>
          <w:szCs w:val="28"/>
        </w:rPr>
        <w:t>億</w:t>
      </w:r>
      <w:r w:rsidR="00F27C9E" w:rsidRPr="001F3A07">
        <w:rPr>
          <w:rFonts w:ascii="標楷體" w:eastAsia="標楷體" w:hAnsi="標楷體"/>
          <w:spacing w:val="8"/>
          <w:sz w:val="28"/>
          <w:szCs w:val="28"/>
        </w:rPr>
        <w:t>2</w:t>
      </w:r>
      <w:r w:rsidR="00082463" w:rsidRPr="001F3A07">
        <w:rPr>
          <w:rFonts w:ascii="標楷體" w:eastAsia="標楷體" w:hAnsi="標楷體"/>
          <w:spacing w:val="8"/>
          <w:sz w:val="28"/>
          <w:szCs w:val="28"/>
        </w:rPr>
        <w:t>,</w:t>
      </w:r>
      <w:r w:rsidR="00F27C9E" w:rsidRPr="001F3A07">
        <w:rPr>
          <w:rFonts w:ascii="標楷體" w:eastAsia="標楷體" w:hAnsi="標楷體"/>
          <w:spacing w:val="8"/>
          <w:sz w:val="28"/>
          <w:szCs w:val="28"/>
        </w:rPr>
        <w:t>306</w:t>
      </w:r>
      <w:r w:rsidR="00082463" w:rsidRPr="001F3A07">
        <w:rPr>
          <w:rFonts w:ascii="標楷體" w:eastAsia="標楷體" w:hAnsi="標楷體" w:hint="eastAsia"/>
          <w:spacing w:val="8"/>
          <w:sz w:val="28"/>
          <w:szCs w:val="28"/>
        </w:rPr>
        <w:t>萬餘元。各基金短</w:t>
      </w:r>
      <w:proofErr w:type="gramStart"/>
      <w:r w:rsidR="00082463" w:rsidRPr="001F3A07">
        <w:rPr>
          <w:rFonts w:ascii="標楷體" w:eastAsia="標楷體" w:hAnsi="標楷體" w:hint="eastAsia"/>
          <w:spacing w:val="8"/>
          <w:sz w:val="28"/>
          <w:szCs w:val="28"/>
        </w:rPr>
        <w:t>絀</w:t>
      </w:r>
      <w:proofErr w:type="gramEnd"/>
      <w:r w:rsidR="00082463" w:rsidRPr="001F3A07">
        <w:rPr>
          <w:rFonts w:ascii="標楷體" w:eastAsia="標楷體" w:hAnsi="標楷體" w:hint="eastAsia"/>
          <w:spacing w:val="8"/>
          <w:sz w:val="28"/>
          <w:szCs w:val="28"/>
        </w:rPr>
        <w:t>經上述填補後，尚有待填補之短</w:t>
      </w:r>
      <w:proofErr w:type="gramStart"/>
      <w:r w:rsidR="00082463" w:rsidRPr="001F3A07">
        <w:rPr>
          <w:rFonts w:ascii="標楷體" w:eastAsia="標楷體" w:hAnsi="標楷體" w:hint="eastAsia"/>
          <w:spacing w:val="8"/>
          <w:sz w:val="28"/>
          <w:szCs w:val="28"/>
        </w:rPr>
        <w:t>絀</w:t>
      </w:r>
      <w:proofErr w:type="gramEnd"/>
      <w:r w:rsidR="00082463" w:rsidRPr="001F3A07">
        <w:rPr>
          <w:rFonts w:ascii="標楷體" w:eastAsia="標楷體" w:hAnsi="標楷體"/>
          <w:spacing w:val="8"/>
          <w:sz w:val="28"/>
          <w:szCs w:val="28"/>
        </w:rPr>
        <w:t>1,</w:t>
      </w:r>
      <w:r w:rsidR="00F27C9E" w:rsidRPr="001F3A07">
        <w:rPr>
          <w:rFonts w:ascii="標楷體" w:eastAsia="標楷體" w:hAnsi="標楷體"/>
          <w:spacing w:val="8"/>
          <w:sz w:val="28"/>
          <w:szCs w:val="28"/>
        </w:rPr>
        <w:t>427</w:t>
      </w:r>
      <w:r w:rsidR="00082463" w:rsidRPr="001F3A07">
        <w:rPr>
          <w:rFonts w:ascii="標楷體" w:eastAsia="標楷體" w:hAnsi="標楷體" w:hint="eastAsia"/>
          <w:spacing w:val="8"/>
          <w:sz w:val="28"/>
          <w:szCs w:val="28"/>
        </w:rPr>
        <w:t>億</w:t>
      </w:r>
      <w:r w:rsidR="00F27C9E" w:rsidRPr="001F3A07">
        <w:rPr>
          <w:rFonts w:ascii="標楷體" w:eastAsia="標楷體" w:hAnsi="標楷體"/>
          <w:spacing w:val="8"/>
          <w:sz w:val="28"/>
          <w:szCs w:val="28"/>
        </w:rPr>
        <w:t>1</w:t>
      </w:r>
      <w:r w:rsidR="00F27C9E" w:rsidRPr="001F3A07">
        <w:rPr>
          <w:rFonts w:ascii="標楷體" w:eastAsia="標楷體" w:hAnsi="標楷體" w:hint="eastAsia"/>
          <w:spacing w:val="8"/>
          <w:sz w:val="28"/>
          <w:szCs w:val="28"/>
        </w:rPr>
        <w:t>,</w:t>
      </w:r>
      <w:r w:rsidR="00F27C9E" w:rsidRPr="001F3A07">
        <w:rPr>
          <w:rFonts w:ascii="標楷體" w:eastAsia="標楷體" w:hAnsi="標楷體"/>
          <w:spacing w:val="8"/>
          <w:sz w:val="28"/>
          <w:szCs w:val="28"/>
        </w:rPr>
        <w:t>479</w:t>
      </w:r>
      <w:r w:rsidR="00082463" w:rsidRPr="001F3A07">
        <w:rPr>
          <w:rFonts w:ascii="標楷體" w:eastAsia="標楷體" w:hAnsi="標楷體" w:hint="eastAsia"/>
          <w:spacing w:val="8"/>
          <w:sz w:val="28"/>
          <w:szCs w:val="28"/>
        </w:rPr>
        <w:t>萬餘元。</w:t>
      </w:r>
    </w:p>
    <w:p w:rsidR="00082463" w:rsidRPr="00394D8B" w:rsidRDefault="00A8671D" w:rsidP="00082463">
      <w:pPr>
        <w:spacing w:line="540" w:lineRule="exact"/>
        <w:ind w:firstLineChars="200" w:firstLine="561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sz w:val="28"/>
          <w:szCs w:val="28"/>
        </w:rPr>
        <w:t>（</w:t>
      </w:r>
      <w:r w:rsidR="00082463">
        <w:rPr>
          <w:rFonts w:ascii="標楷體" w:eastAsia="標楷體" w:hAnsi="標楷體" w:hint="eastAsia"/>
          <w:b/>
          <w:sz w:val="28"/>
          <w:szCs w:val="28"/>
        </w:rPr>
        <w:t>三</w:t>
      </w:r>
      <w:r>
        <w:rPr>
          <w:rFonts w:ascii="標楷體" w:eastAsia="標楷體" w:hAnsi="標楷體" w:hint="eastAsia"/>
          <w:b/>
          <w:sz w:val="28"/>
          <w:szCs w:val="28"/>
        </w:rPr>
        <w:t>）</w:t>
      </w:r>
      <w:r w:rsidR="00082463"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r w:rsidR="00082463" w:rsidRPr="00394D8B">
        <w:rPr>
          <w:rFonts w:ascii="標楷體" w:eastAsia="標楷體" w:hAnsi="標楷體" w:hint="eastAsia"/>
          <w:b/>
          <w:sz w:val="28"/>
          <w:szCs w:val="28"/>
        </w:rPr>
        <w:t>綜計餘</w:t>
      </w:r>
      <w:proofErr w:type="gramStart"/>
      <w:r w:rsidR="00082463" w:rsidRPr="00394D8B">
        <w:rPr>
          <w:rFonts w:ascii="標楷體" w:eastAsia="標楷體" w:hAnsi="標楷體" w:hint="eastAsia"/>
          <w:b/>
          <w:sz w:val="28"/>
          <w:szCs w:val="28"/>
        </w:rPr>
        <w:t>絀</w:t>
      </w:r>
      <w:proofErr w:type="gramEnd"/>
      <w:r w:rsidR="00082463" w:rsidRPr="00394D8B"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決算審定後，綜計未分配賸餘</w:t>
      </w:r>
      <w:r w:rsidR="00F10ABC" w:rsidRPr="00F10ABC">
        <w:rPr>
          <w:rFonts w:ascii="標楷體" w:eastAsia="標楷體" w:hAnsi="標楷體" w:hint="eastAsia"/>
          <w:sz w:val="28"/>
          <w:szCs w:val="28"/>
        </w:rPr>
        <w:t>2,311億3,812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萬餘元，待填補之短</w:t>
      </w:r>
      <w:proofErr w:type="gramStart"/>
      <w:r w:rsidR="00082463" w:rsidRPr="00394D8B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="00F10ABC" w:rsidRPr="00F10ABC">
        <w:rPr>
          <w:rFonts w:ascii="標楷體" w:eastAsia="標楷體" w:hAnsi="標楷體" w:hint="eastAsia"/>
          <w:sz w:val="28"/>
          <w:szCs w:val="28"/>
        </w:rPr>
        <w:t>1,427億1,479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萬餘元，兩者相抵後，綜計賸餘為</w:t>
      </w:r>
      <w:r w:rsidR="00F10ABC">
        <w:rPr>
          <w:rFonts w:ascii="標楷體" w:eastAsia="標楷體" w:hAnsi="標楷體"/>
          <w:sz w:val="28"/>
          <w:szCs w:val="28"/>
        </w:rPr>
        <w:t>884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億</w:t>
      </w:r>
      <w:r w:rsidR="00F10ABC">
        <w:rPr>
          <w:rFonts w:ascii="標楷體" w:eastAsia="標楷體" w:hAnsi="標楷體" w:hint="eastAsia"/>
          <w:sz w:val="28"/>
          <w:szCs w:val="28"/>
        </w:rPr>
        <w:t>2</w:t>
      </w:r>
      <w:r w:rsidR="00082463" w:rsidRPr="00394D8B">
        <w:rPr>
          <w:rFonts w:ascii="標楷體" w:eastAsia="標楷體" w:hAnsi="標楷體"/>
          <w:sz w:val="28"/>
          <w:szCs w:val="28"/>
        </w:rPr>
        <w:t>,</w:t>
      </w:r>
      <w:r w:rsidR="00F10ABC">
        <w:rPr>
          <w:rFonts w:ascii="標楷體" w:eastAsia="標楷體" w:hAnsi="標楷體"/>
          <w:sz w:val="28"/>
          <w:szCs w:val="28"/>
        </w:rPr>
        <w:t>332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萬餘元，較預算賸餘</w:t>
      </w:r>
      <w:r w:rsidR="00F10ABC">
        <w:rPr>
          <w:rFonts w:ascii="標楷體" w:eastAsia="標楷體" w:hAnsi="標楷體" w:hint="eastAsia"/>
          <w:sz w:val="28"/>
          <w:szCs w:val="28"/>
        </w:rPr>
        <w:t>6</w:t>
      </w:r>
      <w:r w:rsidR="00F10ABC">
        <w:rPr>
          <w:rFonts w:ascii="標楷體" w:eastAsia="標楷體" w:hAnsi="標楷體"/>
          <w:sz w:val="28"/>
          <w:szCs w:val="28"/>
        </w:rPr>
        <w:t>01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億</w:t>
      </w:r>
      <w:r w:rsidR="00F10ABC">
        <w:rPr>
          <w:rFonts w:ascii="標楷體" w:eastAsia="標楷體" w:hAnsi="標楷體" w:hint="eastAsia"/>
          <w:sz w:val="28"/>
          <w:szCs w:val="28"/>
        </w:rPr>
        <w:t>5</w:t>
      </w:r>
      <w:r w:rsidR="00082463" w:rsidRPr="00394D8B">
        <w:rPr>
          <w:rFonts w:ascii="標楷體" w:eastAsia="標楷體" w:hAnsi="標楷體"/>
          <w:sz w:val="28"/>
          <w:szCs w:val="28"/>
        </w:rPr>
        <w:t>,</w:t>
      </w:r>
      <w:r w:rsidR="00F10ABC">
        <w:rPr>
          <w:rFonts w:ascii="標楷體" w:eastAsia="標楷體" w:hAnsi="標楷體" w:hint="eastAsia"/>
          <w:sz w:val="28"/>
          <w:szCs w:val="28"/>
        </w:rPr>
        <w:t>0</w:t>
      </w:r>
      <w:r w:rsidR="00F10ABC">
        <w:rPr>
          <w:rFonts w:ascii="標楷體" w:eastAsia="標楷體" w:hAnsi="標楷體"/>
          <w:sz w:val="28"/>
          <w:szCs w:val="28"/>
        </w:rPr>
        <w:t>64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萬餘元，增加賸餘</w:t>
      </w:r>
      <w:r w:rsidR="00F10ABC">
        <w:rPr>
          <w:rFonts w:ascii="標楷體" w:eastAsia="標楷體" w:hAnsi="標楷體"/>
          <w:sz w:val="28"/>
          <w:szCs w:val="28"/>
        </w:rPr>
        <w:t>282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億</w:t>
      </w:r>
      <w:r w:rsidR="00F10ABC">
        <w:rPr>
          <w:rFonts w:ascii="標楷體" w:eastAsia="標楷體" w:hAnsi="標楷體" w:hint="eastAsia"/>
          <w:sz w:val="28"/>
          <w:szCs w:val="28"/>
        </w:rPr>
        <w:t>7</w:t>
      </w:r>
      <w:r w:rsidR="00082463" w:rsidRPr="00394D8B">
        <w:rPr>
          <w:rFonts w:ascii="標楷體" w:eastAsia="標楷體" w:hAnsi="標楷體"/>
          <w:sz w:val="28"/>
          <w:szCs w:val="28"/>
        </w:rPr>
        <w:t>,</w:t>
      </w:r>
      <w:r w:rsidR="00F10ABC">
        <w:rPr>
          <w:rFonts w:ascii="標楷體" w:eastAsia="標楷體" w:hAnsi="標楷體"/>
          <w:sz w:val="28"/>
          <w:szCs w:val="28"/>
        </w:rPr>
        <w:t>268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萬餘元。各基金餘</w:t>
      </w:r>
      <w:proofErr w:type="gramStart"/>
      <w:r w:rsidR="00082463" w:rsidRPr="00394D8B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="00082463" w:rsidRPr="00394D8B">
        <w:rPr>
          <w:rFonts w:ascii="標楷體" w:eastAsia="標楷體" w:hAnsi="標楷體" w:hint="eastAsia"/>
          <w:sz w:val="28"/>
          <w:szCs w:val="28"/>
        </w:rPr>
        <w:t>撥補情形，請參閱本</w:t>
      </w:r>
      <w:r w:rsidR="00082463" w:rsidRPr="00394D8B">
        <w:rPr>
          <w:rFonts w:ascii="標楷體" w:eastAsia="標楷體" w:hAnsi="標楷體" w:hint="eastAsia"/>
          <w:bCs/>
          <w:sz w:val="28"/>
          <w:szCs w:val="28"/>
        </w:rPr>
        <w:t>審核報告「乙、各基金決算之審核」</w:t>
      </w:r>
      <w:r w:rsidR="00082463" w:rsidRPr="00394D8B">
        <w:rPr>
          <w:rFonts w:ascii="標楷體" w:eastAsia="標楷體" w:hAnsi="標楷體" w:hint="eastAsia"/>
          <w:sz w:val="28"/>
          <w:szCs w:val="28"/>
        </w:rPr>
        <w:t>。</w:t>
      </w:r>
    </w:p>
    <w:p w:rsidR="00082463" w:rsidRPr="00394D8B" w:rsidRDefault="00082463" w:rsidP="00826544">
      <w:pPr>
        <w:spacing w:line="53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394D8B">
        <w:rPr>
          <w:rFonts w:ascii="標楷體" w:eastAsia="標楷體" w:hAnsi="Courier New" w:hint="eastAsia"/>
          <w:sz w:val="28"/>
          <w:szCs w:val="28"/>
        </w:rPr>
        <w:t>綜觀各基金</w:t>
      </w:r>
      <w:proofErr w:type="gramStart"/>
      <w:r w:rsidR="00EC0F8B">
        <w:rPr>
          <w:rFonts w:ascii="標楷體" w:eastAsia="標楷體" w:hAnsi="Courier New" w:hint="eastAsia"/>
          <w:sz w:val="28"/>
          <w:szCs w:val="28"/>
        </w:rPr>
        <w:t>11</w:t>
      </w:r>
      <w:r w:rsidR="00BD77DD">
        <w:rPr>
          <w:rFonts w:ascii="標楷體" w:eastAsia="標楷體" w:hAnsi="Courier New" w:hint="eastAsia"/>
          <w:sz w:val="28"/>
          <w:szCs w:val="28"/>
        </w:rPr>
        <w:t>1</w:t>
      </w:r>
      <w:proofErr w:type="gramEnd"/>
      <w:r w:rsidRPr="00394D8B">
        <w:rPr>
          <w:rFonts w:ascii="標楷體" w:eastAsia="標楷體" w:hAnsi="Courier New" w:hint="eastAsia"/>
          <w:sz w:val="28"/>
          <w:szCs w:val="28"/>
        </w:rPr>
        <w:t>年度預算尚能依分期實施計畫及收支估計表執行，惟仍有部分作業基金未能達成法定預算賸餘，或發生短</w:t>
      </w:r>
      <w:proofErr w:type="gramStart"/>
      <w:r w:rsidRPr="00394D8B">
        <w:rPr>
          <w:rFonts w:ascii="標楷體" w:eastAsia="標楷體" w:hAnsi="Courier New" w:hint="eastAsia"/>
          <w:sz w:val="28"/>
          <w:szCs w:val="28"/>
        </w:rPr>
        <w:t>絀</w:t>
      </w:r>
      <w:proofErr w:type="gramEnd"/>
      <w:r w:rsidRPr="00394D8B">
        <w:rPr>
          <w:rFonts w:ascii="標楷體" w:eastAsia="標楷體" w:hAnsi="Courier New" w:hint="eastAsia"/>
          <w:sz w:val="28"/>
          <w:szCs w:val="28"/>
        </w:rPr>
        <w:t>，財務未能自給自足，業務績效尚待提升；部分政事基金發生短</w:t>
      </w:r>
      <w:proofErr w:type="gramStart"/>
      <w:r w:rsidRPr="00394D8B">
        <w:rPr>
          <w:rFonts w:ascii="標楷體" w:eastAsia="標楷體" w:hAnsi="Courier New" w:hint="eastAsia"/>
          <w:sz w:val="28"/>
          <w:szCs w:val="28"/>
        </w:rPr>
        <w:t>絀</w:t>
      </w:r>
      <w:proofErr w:type="gramEnd"/>
      <w:r w:rsidRPr="00394D8B">
        <w:rPr>
          <w:rFonts w:ascii="標楷體" w:eastAsia="標楷體" w:hAnsi="Courier New" w:hint="eastAsia"/>
          <w:sz w:val="28"/>
          <w:szCs w:val="28"/>
        </w:rPr>
        <w:t>，有待加強財務控管，在可用財源範圍內妥善規劃整體財務資源，並設法提升資源使用效率等。經本部提出審核意見分別函請各該基金管理機關檢討改善，</w:t>
      </w:r>
      <w:r w:rsidRPr="00394D8B">
        <w:rPr>
          <w:rFonts w:ascii="標楷體" w:eastAsia="標楷體" w:hAnsi="標楷體" w:hint="eastAsia"/>
          <w:sz w:val="28"/>
          <w:szCs w:val="28"/>
        </w:rPr>
        <w:t>摘其</w:t>
      </w:r>
      <w:proofErr w:type="gramStart"/>
      <w:r w:rsidRPr="00394D8B">
        <w:rPr>
          <w:rFonts w:ascii="標楷體" w:eastAsia="標楷體" w:hAnsi="標楷體" w:hint="eastAsia"/>
          <w:sz w:val="28"/>
          <w:szCs w:val="28"/>
        </w:rPr>
        <w:t>要者列述</w:t>
      </w:r>
      <w:proofErr w:type="gramEnd"/>
      <w:r w:rsidRPr="00394D8B">
        <w:rPr>
          <w:rFonts w:ascii="標楷體" w:eastAsia="標楷體" w:hAnsi="標楷體" w:hint="eastAsia"/>
          <w:sz w:val="28"/>
          <w:szCs w:val="28"/>
        </w:rPr>
        <w:t>如次：</w:t>
      </w:r>
    </w:p>
    <w:p w:rsidR="00082463" w:rsidRDefault="008C1B23" w:rsidP="004C7499">
      <w:pPr>
        <w:pStyle w:val="a7"/>
        <w:numPr>
          <w:ilvl w:val="0"/>
          <w:numId w:val="4"/>
        </w:numPr>
        <w:overflowPunct w:val="0"/>
        <w:adjustRightInd/>
        <w:spacing w:line="600" w:lineRule="exact"/>
        <w:ind w:leftChars="0" w:left="0" w:firstLineChars="200" w:firstLine="561"/>
        <w:jc w:val="both"/>
        <w:textAlignment w:val="auto"/>
        <w:rPr>
          <w:rFonts w:ascii="標楷體" w:eastAsia="標楷體" w:hAnsi="標楷體"/>
          <w:kern w:val="2"/>
          <w:sz w:val="28"/>
          <w:szCs w:val="28"/>
        </w:rPr>
      </w:pPr>
      <w:r w:rsidRPr="008C1B23">
        <w:rPr>
          <w:rFonts w:ascii="標楷體" w:eastAsia="標楷體" w:hAnsi="標楷體" w:hint="eastAsia"/>
          <w:b/>
          <w:kern w:val="2"/>
          <w:sz w:val="28"/>
          <w:szCs w:val="28"/>
        </w:rPr>
        <w:lastRenderedPageBreak/>
        <w:t>國軍老舊眷村改建基金</w:t>
      </w:r>
      <w:r w:rsidR="000835CE">
        <w:rPr>
          <w:rFonts w:ascii="標楷體" w:eastAsia="標楷體" w:hAnsi="標楷體" w:hint="eastAsia"/>
          <w:b/>
          <w:kern w:val="2"/>
          <w:sz w:val="28"/>
          <w:szCs w:val="28"/>
        </w:rPr>
        <w:t>累積</w:t>
      </w:r>
      <w:r w:rsidRPr="008C1B23">
        <w:rPr>
          <w:rFonts w:ascii="標楷體" w:eastAsia="標楷體" w:hAnsi="標楷體" w:hint="eastAsia"/>
          <w:b/>
          <w:kern w:val="2"/>
          <w:sz w:val="28"/>
          <w:szCs w:val="28"/>
        </w:rPr>
        <w:t>短</w:t>
      </w:r>
      <w:proofErr w:type="gramStart"/>
      <w:r w:rsidRPr="008C1B23">
        <w:rPr>
          <w:rFonts w:ascii="標楷體" w:eastAsia="標楷體" w:hAnsi="標楷體" w:hint="eastAsia"/>
          <w:b/>
          <w:kern w:val="2"/>
          <w:sz w:val="28"/>
          <w:szCs w:val="28"/>
        </w:rPr>
        <w:t>絀</w:t>
      </w:r>
      <w:proofErr w:type="gramEnd"/>
      <w:r w:rsidR="000835CE">
        <w:rPr>
          <w:rFonts w:ascii="標楷體" w:eastAsia="標楷體" w:hAnsi="標楷體" w:hint="eastAsia"/>
          <w:b/>
          <w:kern w:val="2"/>
          <w:sz w:val="28"/>
          <w:szCs w:val="28"/>
        </w:rPr>
        <w:t>已逾千億元</w:t>
      </w:r>
      <w:r w:rsidRPr="008C1B23">
        <w:rPr>
          <w:rFonts w:ascii="標楷體" w:eastAsia="標楷體" w:hAnsi="標楷體" w:hint="eastAsia"/>
          <w:b/>
          <w:kern w:val="2"/>
          <w:sz w:val="28"/>
          <w:szCs w:val="28"/>
        </w:rPr>
        <w:t>，亟待</w:t>
      </w:r>
      <w:r w:rsidR="000835CE">
        <w:rPr>
          <w:rFonts w:ascii="標楷體" w:eastAsia="標楷體" w:hAnsi="標楷體" w:hint="eastAsia"/>
          <w:b/>
          <w:kern w:val="2"/>
          <w:sz w:val="28"/>
          <w:szCs w:val="28"/>
        </w:rPr>
        <w:t>積極</w:t>
      </w:r>
      <w:proofErr w:type="gramStart"/>
      <w:r w:rsidRPr="008C1B23">
        <w:rPr>
          <w:rFonts w:ascii="標楷體" w:eastAsia="標楷體" w:hAnsi="標楷體" w:hint="eastAsia"/>
          <w:b/>
          <w:kern w:val="2"/>
          <w:sz w:val="28"/>
          <w:szCs w:val="28"/>
        </w:rPr>
        <w:t>研</w:t>
      </w:r>
      <w:proofErr w:type="gramEnd"/>
      <w:r w:rsidRPr="008C1B23">
        <w:rPr>
          <w:rFonts w:ascii="標楷體" w:eastAsia="標楷體" w:hAnsi="標楷體" w:hint="eastAsia"/>
          <w:b/>
          <w:kern w:val="2"/>
          <w:sz w:val="28"/>
          <w:szCs w:val="28"/>
        </w:rPr>
        <w:t>謀改善：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政府</w:t>
      </w:r>
      <w:r w:rsidR="00053174">
        <w:rPr>
          <w:rFonts w:ascii="標楷體" w:eastAsia="標楷體" w:hAnsi="標楷體" w:hint="eastAsia"/>
          <w:kern w:val="2"/>
          <w:sz w:val="28"/>
          <w:szCs w:val="28"/>
        </w:rPr>
        <w:t>於86年編列</w:t>
      </w:r>
      <w:r w:rsidR="009D33B8">
        <w:rPr>
          <w:rFonts w:ascii="標楷體" w:eastAsia="標楷體" w:hAnsi="標楷體" w:hint="eastAsia"/>
          <w:kern w:val="2"/>
          <w:sz w:val="28"/>
          <w:szCs w:val="28"/>
        </w:rPr>
        <w:t>國軍老舊眷村改建特別預算</w:t>
      </w:r>
      <w:r w:rsidR="00AA4B6F" w:rsidRPr="008C1B23">
        <w:rPr>
          <w:rFonts w:ascii="標楷體" w:eastAsia="標楷體" w:hAnsi="標楷體" w:hint="eastAsia"/>
          <w:kern w:val="2"/>
          <w:sz w:val="28"/>
          <w:szCs w:val="28"/>
        </w:rPr>
        <w:t>（下稱</w:t>
      </w:r>
      <w:proofErr w:type="gramStart"/>
      <w:r w:rsidR="00AA4B6F" w:rsidRPr="008C1B23">
        <w:rPr>
          <w:rFonts w:ascii="標楷體" w:eastAsia="標楷體" w:hAnsi="標楷體" w:hint="eastAsia"/>
          <w:kern w:val="2"/>
          <w:sz w:val="28"/>
          <w:szCs w:val="28"/>
        </w:rPr>
        <w:t>眷</w:t>
      </w:r>
      <w:proofErr w:type="gramEnd"/>
      <w:r w:rsidR="00AA4B6F" w:rsidRPr="008C1B23">
        <w:rPr>
          <w:rFonts w:ascii="標楷體" w:eastAsia="標楷體" w:hAnsi="標楷體" w:hint="eastAsia"/>
          <w:kern w:val="2"/>
          <w:sz w:val="28"/>
          <w:szCs w:val="28"/>
        </w:rPr>
        <w:t>改</w:t>
      </w:r>
      <w:r w:rsidR="00AA4B6F">
        <w:rPr>
          <w:rFonts w:ascii="標楷體" w:eastAsia="標楷體" w:hAnsi="標楷體" w:hint="eastAsia"/>
          <w:kern w:val="2"/>
          <w:sz w:val="28"/>
          <w:szCs w:val="28"/>
        </w:rPr>
        <w:t>特別預算</w:t>
      </w:r>
      <w:r w:rsidR="00AA4B6F" w:rsidRPr="008C1B23">
        <w:rPr>
          <w:rFonts w:ascii="標楷體" w:eastAsia="標楷體" w:hAnsi="標楷體" w:hint="eastAsia"/>
          <w:kern w:val="2"/>
          <w:sz w:val="28"/>
          <w:szCs w:val="28"/>
        </w:rPr>
        <w:t>）</w:t>
      </w:r>
      <w:r w:rsidR="00053174">
        <w:rPr>
          <w:rFonts w:ascii="標楷體" w:eastAsia="標楷體" w:hAnsi="標楷體" w:hint="eastAsia"/>
          <w:kern w:val="2"/>
          <w:sz w:val="28"/>
          <w:szCs w:val="28"/>
        </w:rPr>
        <w:t>，並</w:t>
      </w:r>
      <w:r w:rsidR="009D33B8">
        <w:rPr>
          <w:rFonts w:ascii="標楷體" w:eastAsia="標楷體" w:hAnsi="標楷體" w:hint="eastAsia"/>
          <w:kern w:val="2"/>
          <w:sz w:val="28"/>
          <w:szCs w:val="28"/>
        </w:rPr>
        <w:t>撥充606億餘元</w:t>
      </w:r>
      <w:r w:rsidR="0069194D">
        <w:rPr>
          <w:rFonts w:ascii="標楷體" w:eastAsia="標楷體" w:hAnsi="標楷體" w:hint="eastAsia"/>
          <w:kern w:val="2"/>
          <w:sz w:val="28"/>
          <w:szCs w:val="28"/>
        </w:rPr>
        <w:t>成立</w:t>
      </w:r>
      <w:r w:rsidR="0069194D" w:rsidRPr="008C1B23">
        <w:rPr>
          <w:rFonts w:ascii="標楷體" w:eastAsia="標楷體" w:hAnsi="標楷體" w:hint="eastAsia"/>
          <w:kern w:val="2"/>
          <w:sz w:val="28"/>
          <w:szCs w:val="28"/>
        </w:rPr>
        <w:t>國軍老舊眷村改建基金</w:t>
      </w:r>
      <w:r w:rsidR="009B5D87">
        <w:rPr>
          <w:rFonts w:ascii="標楷體" w:eastAsia="標楷體" w:hAnsi="標楷體" w:hint="eastAsia"/>
          <w:kern w:val="2"/>
          <w:sz w:val="28"/>
          <w:szCs w:val="28"/>
        </w:rPr>
        <w:t>（下稱</w:t>
      </w:r>
      <w:proofErr w:type="gramStart"/>
      <w:r w:rsidR="009B5D87">
        <w:rPr>
          <w:rFonts w:ascii="標楷體" w:eastAsia="標楷體" w:hAnsi="標楷體" w:hint="eastAsia"/>
          <w:kern w:val="2"/>
          <w:sz w:val="28"/>
          <w:szCs w:val="28"/>
        </w:rPr>
        <w:t>眷</w:t>
      </w:r>
      <w:proofErr w:type="gramEnd"/>
      <w:r w:rsidR="009B5D87">
        <w:rPr>
          <w:rFonts w:ascii="標楷體" w:eastAsia="標楷體" w:hAnsi="標楷體" w:hint="eastAsia"/>
          <w:kern w:val="2"/>
          <w:sz w:val="28"/>
          <w:szCs w:val="28"/>
        </w:rPr>
        <w:t>改基金）</w:t>
      </w:r>
      <w:r w:rsidR="0069194D">
        <w:rPr>
          <w:rFonts w:ascii="標楷體" w:eastAsia="標楷體" w:hAnsi="標楷體" w:hint="eastAsia"/>
          <w:kern w:val="2"/>
          <w:sz w:val="28"/>
          <w:szCs w:val="28"/>
        </w:rPr>
        <w:t>，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辦理國軍老舊眷村改建</w:t>
      </w:r>
      <w:r w:rsidR="009D33B8" w:rsidRPr="008C1B23">
        <w:rPr>
          <w:rFonts w:ascii="標楷體" w:eastAsia="標楷體" w:hAnsi="標楷體" w:hint="eastAsia"/>
          <w:kern w:val="2"/>
          <w:sz w:val="28"/>
          <w:szCs w:val="28"/>
        </w:rPr>
        <w:t>。</w:t>
      </w:r>
      <w:proofErr w:type="gramStart"/>
      <w:r w:rsidR="009D33B8">
        <w:rPr>
          <w:rFonts w:ascii="標楷體" w:eastAsia="標楷體" w:hAnsi="標楷體" w:hint="eastAsia"/>
          <w:kern w:val="2"/>
          <w:sz w:val="28"/>
          <w:szCs w:val="28"/>
        </w:rPr>
        <w:t>嗣</w:t>
      </w:r>
      <w:proofErr w:type="gramEnd"/>
      <w:r w:rsidR="009D33B8">
        <w:rPr>
          <w:rFonts w:ascii="標楷體" w:eastAsia="標楷體" w:hAnsi="標楷體" w:hint="eastAsia"/>
          <w:kern w:val="2"/>
          <w:sz w:val="28"/>
          <w:szCs w:val="28"/>
        </w:rPr>
        <w:t>因老舊眷村土地</w:t>
      </w:r>
      <w:r w:rsidR="00053174">
        <w:rPr>
          <w:rFonts w:ascii="標楷體" w:eastAsia="標楷體" w:hAnsi="標楷體" w:hint="eastAsia"/>
          <w:kern w:val="2"/>
          <w:sz w:val="28"/>
          <w:szCs w:val="28"/>
        </w:rPr>
        <w:t>、不適用營地之</w:t>
      </w:r>
      <w:r w:rsidR="009D33B8">
        <w:rPr>
          <w:rFonts w:ascii="標楷體" w:eastAsia="標楷體" w:hAnsi="標楷體" w:hint="eastAsia"/>
          <w:kern w:val="2"/>
          <w:sz w:val="28"/>
          <w:szCs w:val="28"/>
        </w:rPr>
        <w:t>騰空情形不如預期，房地產市場景氣低迷，致土地未能順利處分得款，無法如期</w:t>
      </w:r>
      <w:proofErr w:type="gramStart"/>
      <w:r w:rsidR="009D33B8">
        <w:rPr>
          <w:rFonts w:ascii="標楷體" w:eastAsia="標楷體" w:hAnsi="標楷體" w:hint="eastAsia"/>
          <w:kern w:val="2"/>
          <w:sz w:val="28"/>
          <w:szCs w:val="28"/>
        </w:rPr>
        <w:t>挹</w:t>
      </w:r>
      <w:proofErr w:type="gramEnd"/>
      <w:r w:rsidR="009D33B8">
        <w:rPr>
          <w:rFonts w:ascii="標楷體" w:eastAsia="標楷體" w:hAnsi="標楷體" w:hint="eastAsia"/>
          <w:kern w:val="2"/>
          <w:sz w:val="28"/>
          <w:szCs w:val="28"/>
        </w:rPr>
        <w:t>注</w:t>
      </w:r>
      <w:proofErr w:type="gramStart"/>
      <w:r w:rsidR="009D33B8">
        <w:rPr>
          <w:rFonts w:ascii="標楷體" w:eastAsia="標楷體" w:hAnsi="標楷體" w:hint="eastAsia"/>
          <w:kern w:val="2"/>
          <w:sz w:val="28"/>
          <w:szCs w:val="28"/>
        </w:rPr>
        <w:t>眷</w:t>
      </w:r>
      <w:proofErr w:type="gramEnd"/>
      <w:r w:rsidR="009D33B8">
        <w:rPr>
          <w:rFonts w:ascii="標楷體" w:eastAsia="標楷體" w:hAnsi="標楷體" w:hint="eastAsia"/>
          <w:kern w:val="2"/>
          <w:sz w:val="28"/>
          <w:szCs w:val="28"/>
        </w:rPr>
        <w:t>改基金等情，致</w:t>
      </w:r>
      <w:r w:rsidR="00053174">
        <w:rPr>
          <w:rFonts w:ascii="標楷體" w:eastAsia="標楷體" w:hAnsi="標楷體" w:hint="eastAsia"/>
          <w:kern w:val="2"/>
          <w:sz w:val="28"/>
          <w:szCs w:val="28"/>
        </w:rPr>
        <w:t>該</w:t>
      </w:r>
      <w:r w:rsidR="009D33B8">
        <w:rPr>
          <w:rFonts w:ascii="標楷體" w:eastAsia="標楷體" w:hAnsi="標楷體" w:hint="eastAsia"/>
          <w:kern w:val="2"/>
          <w:sz w:val="28"/>
          <w:szCs w:val="28"/>
        </w:rPr>
        <w:t>基金歷年營運結果，多因收入不敷支出而發生短</w:t>
      </w:r>
      <w:proofErr w:type="gramStart"/>
      <w:r w:rsidR="009D33B8">
        <w:rPr>
          <w:rFonts w:ascii="標楷體" w:eastAsia="標楷體" w:hAnsi="標楷體" w:hint="eastAsia"/>
          <w:kern w:val="2"/>
          <w:sz w:val="28"/>
          <w:szCs w:val="28"/>
        </w:rPr>
        <w:t>絀</w:t>
      </w:r>
      <w:proofErr w:type="gramEnd"/>
      <w:r w:rsidR="009D33B8">
        <w:rPr>
          <w:rFonts w:ascii="標楷體" w:eastAsia="標楷體" w:hAnsi="標楷體" w:hint="eastAsia"/>
          <w:kern w:val="2"/>
          <w:sz w:val="28"/>
          <w:szCs w:val="28"/>
        </w:rPr>
        <w:t>，基金淨值並自</w:t>
      </w:r>
      <w:proofErr w:type="gramStart"/>
      <w:r w:rsidR="009D33B8">
        <w:rPr>
          <w:rFonts w:ascii="標楷體" w:eastAsia="標楷體" w:hAnsi="標楷體" w:hint="eastAsia"/>
          <w:kern w:val="2"/>
          <w:sz w:val="28"/>
          <w:szCs w:val="28"/>
        </w:rPr>
        <w:t>10</w:t>
      </w:r>
      <w:r w:rsidR="00053174">
        <w:rPr>
          <w:rFonts w:ascii="標楷體" w:eastAsia="標楷體" w:hAnsi="標楷體" w:hint="eastAsia"/>
          <w:kern w:val="2"/>
          <w:sz w:val="28"/>
          <w:szCs w:val="28"/>
        </w:rPr>
        <w:t>2</w:t>
      </w:r>
      <w:proofErr w:type="gramEnd"/>
      <w:r w:rsidR="009D33B8">
        <w:rPr>
          <w:rFonts w:ascii="標楷體" w:eastAsia="標楷體" w:hAnsi="標楷體" w:hint="eastAsia"/>
          <w:kern w:val="2"/>
          <w:sz w:val="28"/>
          <w:szCs w:val="28"/>
        </w:rPr>
        <w:t>年度起由</w:t>
      </w:r>
      <w:proofErr w:type="gramStart"/>
      <w:r w:rsidR="009D33B8">
        <w:rPr>
          <w:rFonts w:ascii="標楷體" w:eastAsia="標楷體" w:hAnsi="標楷體" w:hint="eastAsia"/>
          <w:kern w:val="2"/>
          <w:sz w:val="28"/>
          <w:szCs w:val="28"/>
        </w:rPr>
        <w:t>正轉負</w:t>
      </w:r>
      <w:proofErr w:type="gramEnd"/>
      <w:r w:rsidRPr="008C1B23">
        <w:rPr>
          <w:rFonts w:ascii="標楷體" w:eastAsia="標楷體" w:hAnsi="標楷體" w:hint="eastAsia"/>
          <w:kern w:val="2"/>
          <w:sz w:val="28"/>
          <w:szCs w:val="28"/>
        </w:rPr>
        <w:t>。</w:t>
      </w:r>
      <w:r w:rsidR="009D33B8">
        <w:rPr>
          <w:rFonts w:ascii="標楷體" w:eastAsia="標楷體" w:hAnsi="標楷體" w:hint="eastAsia"/>
          <w:kern w:val="2"/>
          <w:sz w:val="28"/>
          <w:szCs w:val="28"/>
        </w:rPr>
        <w:t>截至</w:t>
      </w:r>
      <w:proofErr w:type="gramStart"/>
      <w:r w:rsidR="009D33B8">
        <w:rPr>
          <w:rFonts w:ascii="標楷體" w:eastAsia="標楷體" w:hAnsi="標楷體" w:hint="eastAsia"/>
          <w:kern w:val="2"/>
          <w:sz w:val="28"/>
          <w:szCs w:val="28"/>
        </w:rPr>
        <w:t>111</w:t>
      </w:r>
      <w:proofErr w:type="gramEnd"/>
      <w:r w:rsidR="009D33B8">
        <w:rPr>
          <w:rFonts w:ascii="標楷體" w:eastAsia="標楷體" w:hAnsi="標楷體" w:hint="eastAsia"/>
          <w:kern w:val="2"/>
          <w:sz w:val="28"/>
          <w:szCs w:val="28"/>
        </w:rPr>
        <w:t>年度止，</w:t>
      </w:r>
      <w:proofErr w:type="gramStart"/>
      <w:r w:rsidR="009D33B8">
        <w:rPr>
          <w:rFonts w:ascii="標楷體" w:eastAsia="標楷體" w:hAnsi="標楷體" w:hint="eastAsia"/>
          <w:kern w:val="2"/>
          <w:sz w:val="28"/>
          <w:szCs w:val="28"/>
        </w:rPr>
        <w:t>眷</w:t>
      </w:r>
      <w:proofErr w:type="gramEnd"/>
      <w:r w:rsidR="009D33B8">
        <w:rPr>
          <w:rFonts w:ascii="標楷體" w:eastAsia="標楷體" w:hAnsi="標楷體" w:hint="eastAsia"/>
          <w:kern w:val="2"/>
          <w:sz w:val="28"/>
          <w:szCs w:val="28"/>
        </w:rPr>
        <w:t>改基金計有資產246億餘元，負債700億餘元，基金淨值為負453億餘元，其中累積短</w:t>
      </w:r>
      <w:proofErr w:type="gramStart"/>
      <w:r w:rsidR="009D33B8">
        <w:rPr>
          <w:rFonts w:ascii="標楷體" w:eastAsia="標楷體" w:hAnsi="標楷體" w:hint="eastAsia"/>
          <w:kern w:val="2"/>
          <w:sz w:val="28"/>
          <w:szCs w:val="28"/>
        </w:rPr>
        <w:t>絀</w:t>
      </w:r>
      <w:proofErr w:type="gramEnd"/>
      <w:r w:rsidR="009D33B8">
        <w:rPr>
          <w:rFonts w:ascii="標楷體" w:eastAsia="標楷體" w:hAnsi="標楷體" w:hint="eastAsia"/>
          <w:kern w:val="2"/>
          <w:sz w:val="28"/>
          <w:szCs w:val="28"/>
        </w:rPr>
        <w:t>為1</w:t>
      </w:r>
      <w:r w:rsidR="009D33B8">
        <w:rPr>
          <w:rFonts w:ascii="標楷體" w:eastAsia="標楷體" w:hAnsi="標楷體"/>
          <w:kern w:val="2"/>
          <w:sz w:val="28"/>
          <w:szCs w:val="28"/>
        </w:rPr>
        <w:t>,</w:t>
      </w:r>
      <w:r w:rsidR="009D33B8">
        <w:rPr>
          <w:rFonts w:ascii="標楷體" w:eastAsia="標楷體" w:hAnsi="標楷體" w:hint="eastAsia"/>
          <w:kern w:val="2"/>
          <w:sz w:val="28"/>
          <w:szCs w:val="28"/>
        </w:rPr>
        <w:t>059億餘元</w:t>
      </w:r>
      <w:r w:rsidR="009D33B8" w:rsidRPr="008C1B23">
        <w:rPr>
          <w:rFonts w:ascii="標楷體" w:eastAsia="標楷體" w:hAnsi="標楷體" w:hint="eastAsia"/>
          <w:kern w:val="2"/>
          <w:sz w:val="28"/>
          <w:szCs w:val="28"/>
        </w:rPr>
        <w:t>。</w:t>
      </w:r>
      <w:r w:rsidR="009D33B8">
        <w:rPr>
          <w:rFonts w:ascii="標楷體" w:eastAsia="標楷體" w:hAnsi="標楷體" w:hint="eastAsia"/>
          <w:kern w:val="2"/>
          <w:sz w:val="28"/>
          <w:szCs w:val="28"/>
        </w:rPr>
        <w:t>由於</w:t>
      </w:r>
      <w:proofErr w:type="gramStart"/>
      <w:r w:rsidR="009D33B8">
        <w:rPr>
          <w:rFonts w:ascii="標楷體" w:eastAsia="標楷體" w:hAnsi="標楷體" w:hint="eastAsia"/>
          <w:kern w:val="2"/>
          <w:sz w:val="28"/>
          <w:szCs w:val="28"/>
        </w:rPr>
        <w:t>眷</w:t>
      </w:r>
      <w:proofErr w:type="gramEnd"/>
      <w:r w:rsidR="009D33B8">
        <w:rPr>
          <w:rFonts w:ascii="標楷體" w:eastAsia="標楷體" w:hAnsi="標楷體" w:hint="eastAsia"/>
          <w:kern w:val="2"/>
          <w:sz w:val="28"/>
          <w:szCs w:val="28"/>
        </w:rPr>
        <w:t>改特別預算眷村土地及不適用營地處分收入之歲入額度，已於</w:t>
      </w:r>
      <w:proofErr w:type="gramStart"/>
      <w:r w:rsidR="009D33B8">
        <w:rPr>
          <w:rFonts w:ascii="標楷體" w:eastAsia="標楷體" w:hAnsi="標楷體" w:hint="eastAsia"/>
          <w:kern w:val="2"/>
          <w:sz w:val="28"/>
          <w:szCs w:val="28"/>
        </w:rPr>
        <w:t>110</w:t>
      </w:r>
      <w:proofErr w:type="gramEnd"/>
      <w:r w:rsidR="009D33B8">
        <w:rPr>
          <w:rFonts w:ascii="標楷體" w:eastAsia="標楷體" w:hAnsi="標楷體" w:hint="eastAsia"/>
          <w:kern w:val="2"/>
          <w:sz w:val="28"/>
          <w:szCs w:val="28"/>
        </w:rPr>
        <w:t>年度達成最終額度之土地標售處分，</w:t>
      </w:r>
      <w:proofErr w:type="gramStart"/>
      <w:r w:rsidR="00A43FB9">
        <w:rPr>
          <w:rFonts w:ascii="標楷體" w:eastAsia="標楷體" w:hAnsi="標楷體" w:hint="eastAsia"/>
          <w:kern w:val="2"/>
          <w:sz w:val="28"/>
          <w:szCs w:val="28"/>
        </w:rPr>
        <w:t>111</w:t>
      </w:r>
      <w:proofErr w:type="gramEnd"/>
      <w:r w:rsidR="00A43FB9">
        <w:rPr>
          <w:rFonts w:ascii="標楷體" w:eastAsia="標楷體" w:hAnsi="標楷體" w:hint="eastAsia"/>
          <w:kern w:val="2"/>
          <w:sz w:val="28"/>
          <w:szCs w:val="28"/>
        </w:rPr>
        <w:t>年度起後續</w:t>
      </w:r>
      <w:proofErr w:type="gramStart"/>
      <w:r w:rsidR="00A43FB9">
        <w:rPr>
          <w:rFonts w:ascii="標楷體" w:eastAsia="標楷體" w:hAnsi="標楷體" w:hint="eastAsia"/>
          <w:kern w:val="2"/>
          <w:sz w:val="28"/>
          <w:szCs w:val="28"/>
        </w:rPr>
        <w:t>眷</w:t>
      </w:r>
      <w:proofErr w:type="gramEnd"/>
      <w:r w:rsidR="00A43FB9">
        <w:rPr>
          <w:rFonts w:ascii="標楷體" w:eastAsia="標楷體" w:hAnsi="標楷體" w:hint="eastAsia"/>
          <w:kern w:val="2"/>
          <w:sz w:val="28"/>
          <w:szCs w:val="28"/>
        </w:rPr>
        <w:t>改土地及不適用營地之處分收入依規定</w:t>
      </w:r>
      <w:proofErr w:type="gramStart"/>
      <w:r w:rsidR="00A43FB9">
        <w:rPr>
          <w:rFonts w:ascii="標楷體" w:eastAsia="標楷體" w:hAnsi="標楷體" w:hint="eastAsia"/>
          <w:kern w:val="2"/>
          <w:sz w:val="28"/>
          <w:szCs w:val="28"/>
        </w:rPr>
        <w:t>均須解</w:t>
      </w:r>
      <w:proofErr w:type="gramEnd"/>
      <w:r w:rsidR="00A43FB9">
        <w:rPr>
          <w:rFonts w:ascii="標楷體" w:eastAsia="標楷體" w:hAnsi="標楷體" w:hint="eastAsia"/>
          <w:kern w:val="2"/>
          <w:sz w:val="28"/>
          <w:szCs w:val="28"/>
        </w:rPr>
        <w:t>繳國庫，無法再</w:t>
      </w:r>
      <w:proofErr w:type="gramStart"/>
      <w:r w:rsidR="00A43FB9">
        <w:rPr>
          <w:rFonts w:ascii="標楷體" w:eastAsia="標楷體" w:hAnsi="標楷體" w:hint="eastAsia"/>
          <w:kern w:val="2"/>
          <w:sz w:val="28"/>
          <w:szCs w:val="28"/>
        </w:rPr>
        <w:t>挹</w:t>
      </w:r>
      <w:proofErr w:type="gramEnd"/>
      <w:r w:rsidR="00A43FB9">
        <w:rPr>
          <w:rFonts w:ascii="標楷體" w:eastAsia="標楷體" w:hAnsi="標楷體" w:hint="eastAsia"/>
          <w:kern w:val="2"/>
          <w:sz w:val="28"/>
          <w:szCs w:val="28"/>
        </w:rPr>
        <w:t>注</w:t>
      </w:r>
      <w:proofErr w:type="gramStart"/>
      <w:r w:rsidR="00A43FB9">
        <w:rPr>
          <w:rFonts w:ascii="標楷體" w:eastAsia="標楷體" w:hAnsi="標楷體" w:hint="eastAsia"/>
          <w:kern w:val="2"/>
          <w:sz w:val="28"/>
          <w:szCs w:val="28"/>
        </w:rPr>
        <w:t>眷</w:t>
      </w:r>
      <w:proofErr w:type="gramEnd"/>
      <w:r w:rsidR="00A43FB9">
        <w:rPr>
          <w:rFonts w:ascii="標楷體" w:eastAsia="標楷體" w:hAnsi="標楷體" w:hint="eastAsia"/>
          <w:kern w:val="2"/>
          <w:sz w:val="28"/>
          <w:szCs w:val="28"/>
        </w:rPr>
        <w:t>改基金</w:t>
      </w:r>
      <w:r w:rsidR="009B5D87">
        <w:rPr>
          <w:rFonts w:ascii="標楷體" w:eastAsia="標楷體" w:hAnsi="標楷體" w:hint="eastAsia"/>
          <w:kern w:val="2"/>
          <w:sz w:val="28"/>
          <w:szCs w:val="28"/>
        </w:rPr>
        <w:t>，為改善基金財務狀況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，亟待國防部</w:t>
      </w:r>
      <w:r w:rsidR="00F62EC4">
        <w:rPr>
          <w:rFonts w:ascii="標楷體" w:eastAsia="標楷體" w:hAnsi="標楷體" w:hint="eastAsia"/>
          <w:kern w:val="2"/>
          <w:sz w:val="28"/>
          <w:szCs w:val="28"/>
        </w:rPr>
        <w:t>積極</w:t>
      </w:r>
      <w:proofErr w:type="gramStart"/>
      <w:r w:rsidR="00F62EC4">
        <w:rPr>
          <w:rFonts w:ascii="標楷體" w:eastAsia="標楷體" w:hAnsi="標楷體" w:hint="eastAsia"/>
          <w:kern w:val="2"/>
          <w:sz w:val="28"/>
          <w:szCs w:val="28"/>
        </w:rPr>
        <w:t>研</w:t>
      </w:r>
      <w:proofErr w:type="gramEnd"/>
      <w:r w:rsidR="00F62EC4">
        <w:rPr>
          <w:rFonts w:ascii="標楷體" w:eastAsia="標楷體" w:hAnsi="標楷體" w:hint="eastAsia"/>
          <w:kern w:val="2"/>
          <w:sz w:val="28"/>
          <w:szCs w:val="28"/>
        </w:rPr>
        <w:t>謀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改善。</w:t>
      </w:r>
      <w:r w:rsidR="00082463" w:rsidRPr="007072C1">
        <w:rPr>
          <w:rFonts w:ascii="標楷體" w:eastAsia="標楷體" w:hAnsi="標楷體" w:hint="eastAsia"/>
          <w:kern w:val="2"/>
          <w:sz w:val="28"/>
          <w:szCs w:val="28"/>
        </w:rPr>
        <w:t>（詳</w:t>
      </w:r>
      <w:r w:rsidR="00082463" w:rsidRPr="0088502F">
        <w:rPr>
          <w:rFonts w:ascii="標楷體" w:eastAsia="標楷體" w:hAnsi="標楷體" w:hint="eastAsia"/>
          <w:kern w:val="2"/>
          <w:sz w:val="28"/>
          <w:szCs w:val="28"/>
        </w:rPr>
        <w:t>乙－</w:t>
      </w:r>
      <w:r w:rsidR="009B6F64">
        <w:rPr>
          <w:rFonts w:ascii="標楷體" w:eastAsia="標楷體" w:hAnsi="標楷體" w:hint="eastAsia"/>
          <w:kern w:val="2"/>
          <w:sz w:val="28"/>
          <w:szCs w:val="28"/>
        </w:rPr>
        <w:t>4</w:t>
      </w:r>
      <w:r w:rsidR="009B6F64">
        <w:rPr>
          <w:rFonts w:ascii="標楷體" w:eastAsia="標楷體" w:hAnsi="標楷體"/>
          <w:kern w:val="2"/>
          <w:sz w:val="28"/>
          <w:szCs w:val="28"/>
        </w:rPr>
        <w:t>7</w:t>
      </w:r>
      <w:r w:rsidR="00082463" w:rsidRPr="007072C1">
        <w:rPr>
          <w:rFonts w:ascii="標楷體" w:eastAsia="標楷體" w:hAnsi="標楷體" w:hint="eastAsia"/>
          <w:kern w:val="2"/>
          <w:sz w:val="28"/>
          <w:szCs w:val="28"/>
        </w:rPr>
        <w:t>頁）</w:t>
      </w:r>
    </w:p>
    <w:p w:rsidR="00082463" w:rsidRDefault="008C1B23" w:rsidP="00822007">
      <w:pPr>
        <w:pStyle w:val="a7"/>
        <w:numPr>
          <w:ilvl w:val="0"/>
          <w:numId w:val="4"/>
        </w:numPr>
        <w:overflowPunct w:val="0"/>
        <w:adjustRightInd/>
        <w:spacing w:line="630" w:lineRule="exact"/>
        <w:ind w:leftChars="0" w:left="0" w:firstLineChars="200" w:firstLine="561"/>
        <w:jc w:val="both"/>
        <w:textAlignment w:val="auto"/>
        <w:rPr>
          <w:rFonts w:ascii="標楷體" w:eastAsia="標楷體" w:hAnsi="標楷體"/>
          <w:kern w:val="2"/>
          <w:sz w:val="28"/>
          <w:szCs w:val="28"/>
        </w:rPr>
      </w:pPr>
      <w:r w:rsidRPr="008C1B23">
        <w:rPr>
          <w:rFonts w:ascii="標楷體" w:eastAsia="標楷體" w:hAnsi="標楷體" w:hint="eastAsia"/>
          <w:b/>
          <w:kern w:val="2"/>
          <w:sz w:val="28"/>
          <w:szCs w:val="28"/>
        </w:rPr>
        <w:t>國立大學校院校務基金整體營運結果，</w:t>
      </w:r>
      <w:proofErr w:type="gramStart"/>
      <w:r w:rsidRPr="008C1B23">
        <w:rPr>
          <w:rFonts w:ascii="標楷體" w:eastAsia="標楷體" w:hAnsi="標楷體" w:hint="eastAsia"/>
          <w:b/>
          <w:kern w:val="2"/>
          <w:sz w:val="28"/>
          <w:szCs w:val="28"/>
        </w:rPr>
        <w:t>11</w:t>
      </w:r>
      <w:r w:rsidR="004E5463">
        <w:rPr>
          <w:rFonts w:ascii="標楷體" w:eastAsia="標楷體" w:hAnsi="標楷體" w:hint="eastAsia"/>
          <w:b/>
          <w:kern w:val="2"/>
          <w:sz w:val="28"/>
          <w:szCs w:val="28"/>
        </w:rPr>
        <w:t>1</w:t>
      </w:r>
      <w:proofErr w:type="gramEnd"/>
      <w:r w:rsidRPr="008C1B23">
        <w:rPr>
          <w:rFonts w:ascii="標楷體" w:eastAsia="標楷體" w:hAnsi="標楷體" w:hint="eastAsia"/>
          <w:b/>
          <w:kern w:val="2"/>
          <w:sz w:val="28"/>
          <w:szCs w:val="28"/>
        </w:rPr>
        <w:t>年度決算短</w:t>
      </w:r>
      <w:proofErr w:type="gramStart"/>
      <w:r w:rsidRPr="008C1B23">
        <w:rPr>
          <w:rFonts w:ascii="標楷體" w:eastAsia="標楷體" w:hAnsi="標楷體" w:hint="eastAsia"/>
          <w:b/>
          <w:kern w:val="2"/>
          <w:sz w:val="28"/>
          <w:szCs w:val="28"/>
        </w:rPr>
        <w:t>絀</w:t>
      </w:r>
      <w:proofErr w:type="gramEnd"/>
      <w:r w:rsidR="004E5463">
        <w:rPr>
          <w:rFonts w:ascii="標楷體" w:eastAsia="標楷體" w:hAnsi="標楷體" w:hint="eastAsia"/>
          <w:b/>
          <w:kern w:val="2"/>
          <w:sz w:val="28"/>
          <w:szCs w:val="28"/>
        </w:rPr>
        <w:t>已</w:t>
      </w:r>
      <w:r w:rsidRPr="008C1B23">
        <w:rPr>
          <w:rFonts w:ascii="標楷體" w:eastAsia="標楷體" w:hAnsi="標楷體" w:hint="eastAsia"/>
          <w:b/>
          <w:kern w:val="2"/>
          <w:sz w:val="28"/>
          <w:szCs w:val="28"/>
        </w:rPr>
        <w:t>較預算減少</w:t>
      </w:r>
      <w:proofErr w:type="gramStart"/>
      <w:r w:rsidR="004E5463">
        <w:rPr>
          <w:rFonts w:ascii="標楷體" w:eastAsia="標楷體" w:hAnsi="標楷體" w:hint="eastAsia"/>
          <w:b/>
          <w:kern w:val="2"/>
          <w:sz w:val="28"/>
          <w:szCs w:val="28"/>
        </w:rPr>
        <w:t>3成</w:t>
      </w:r>
      <w:proofErr w:type="gramEnd"/>
      <w:r w:rsidRPr="008C1B23">
        <w:rPr>
          <w:rFonts w:ascii="標楷體" w:eastAsia="標楷體" w:hAnsi="標楷體" w:hint="eastAsia"/>
          <w:b/>
          <w:kern w:val="2"/>
          <w:sz w:val="28"/>
          <w:szCs w:val="28"/>
        </w:rPr>
        <w:t>，惟部分學校執行結果未如預期</w:t>
      </w:r>
      <w:r w:rsidR="004E5463">
        <w:rPr>
          <w:rFonts w:ascii="標楷體" w:eastAsia="標楷體" w:hAnsi="標楷體" w:hint="eastAsia"/>
          <w:b/>
          <w:kern w:val="2"/>
          <w:sz w:val="28"/>
          <w:szCs w:val="28"/>
        </w:rPr>
        <w:t>且決算數與預算數差異超過百分之十</w:t>
      </w:r>
      <w:r w:rsidRPr="008C1B23">
        <w:rPr>
          <w:rFonts w:ascii="標楷體" w:eastAsia="標楷體" w:hAnsi="標楷體" w:hint="eastAsia"/>
          <w:b/>
          <w:kern w:val="2"/>
          <w:sz w:val="28"/>
          <w:szCs w:val="28"/>
        </w:rPr>
        <w:t>，亟待</w:t>
      </w:r>
      <w:proofErr w:type="gramStart"/>
      <w:r w:rsidRPr="008C1B23">
        <w:rPr>
          <w:rFonts w:ascii="標楷體" w:eastAsia="標楷體" w:hAnsi="標楷體" w:hint="eastAsia"/>
          <w:b/>
          <w:kern w:val="2"/>
          <w:sz w:val="28"/>
          <w:szCs w:val="28"/>
        </w:rPr>
        <w:t>研</w:t>
      </w:r>
      <w:proofErr w:type="gramEnd"/>
      <w:r w:rsidRPr="008C1B23">
        <w:rPr>
          <w:rFonts w:ascii="標楷體" w:eastAsia="標楷體" w:hAnsi="標楷體" w:hint="eastAsia"/>
          <w:b/>
          <w:kern w:val="2"/>
          <w:sz w:val="28"/>
          <w:szCs w:val="28"/>
        </w:rPr>
        <w:t>謀改善：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依國立大學校院校務基金管理及監督辦法第23條第1項規定，學校校務基金及各項自籌收入之執行，應以有賸餘或維持收支平衡為原則。經查</w:t>
      </w:r>
      <w:proofErr w:type="gramStart"/>
      <w:r w:rsidRPr="008C1B23">
        <w:rPr>
          <w:rFonts w:ascii="標楷體" w:eastAsia="標楷體" w:hAnsi="標楷體" w:hint="eastAsia"/>
          <w:kern w:val="2"/>
          <w:sz w:val="28"/>
          <w:szCs w:val="28"/>
        </w:rPr>
        <w:t>11</w:t>
      </w:r>
      <w:r w:rsidR="001D418D">
        <w:rPr>
          <w:rFonts w:ascii="標楷體" w:eastAsia="標楷體" w:hAnsi="標楷體" w:hint="eastAsia"/>
          <w:kern w:val="2"/>
          <w:sz w:val="28"/>
          <w:szCs w:val="28"/>
        </w:rPr>
        <w:t>1</w:t>
      </w:r>
      <w:proofErr w:type="gramEnd"/>
      <w:r w:rsidRPr="008C1B23">
        <w:rPr>
          <w:rFonts w:ascii="標楷體" w:eastAsia="標楷體" w:hAnsi="標楷體" w:hint="eastAsia"/>
          <w:kern w:val="2"/>
          <w:sz w:val="28"/>
          <w:szCs w:val="28"/>
        </w:rPr>
        <w:t>年度4</w:t>
      </w:r>
      <w:r w:rsidR="001D418D">
        <w:rPr>
          <w:rFonts w:ascii="標楷體" w:eastAsia="標楷體" w:hAnsi="標楷體" w:hint="eastAsia"/>
          <w:kern w:val="2"/>
          <w:sz w:val="28"/>
          <w:szCs w:val="28"/>
        </w:rPr>
        <w:t>7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所國立大學校院校務基金</w:t>
      </w:r>
      <w:r w:rsidR="00FA0F3A">
        <w:rPr>
          <w:rFonts w:ascii="標楷體" w:eastAsia="標楷體" w:hAnsi="標楷體" w:hint="eastAsia"/>
          <w:kern w:val="2"/>
          <w:sz w:val="28"/>
          <w:szCs w:val="28"/>
        </w:rPr>
        <w:t>因受贈收入增加，</w:t>
      </w:r>
      <w:proofErr w:type="gramStart"/>
      <w:r w:rsidR="00FA0F3A">
        <w:rPr>
          <w:rFonts w:ascii="標楷體" w:eastAsia="標楷體" w:hAnsi="標楷體" w:hint="eastAsia"/>
          <w:kern w:val="2"/>
          <w:sz w:val="28"/>
          <w:szCs w:val="28"/>
        </w:rPr>
        <w:t>致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總收支相抵</w:t>
      </w:r>
      <w:proofErr w:type="gramEnd"/>
      <w:r w:rsidRPr="008C1B23">
        <w:rPr>
          <w:rFonts w:ascii="標楷體" w:eastAsia="標楷體" w:hAnsi="標楷體" w:hint="eastAsia"/>
          <w:kern w:val="2"/>
          <w:sz w:val="28"/>
          <w:szCs w:val="28"/>
        </w:rPr>
        <w:t>後，短</w:t>
      </w:r>
      <w:proofErr w:type="gramStart"/>
      <w:r w:rsidRPr="008C1B23">
        <w:rPr>
          <w:rFonts w:ascii="標楷體" w:eastAsia="標楷體" w:hAnsi="標楷體" w:hint="eastAsia"/>
          <w:kern w:val="2"/>
          <w:sz w:val="28"/>
          <w:szCs w:val="28"/>
        </w:rPr>
        <w:t>絀</w:t>
      </w:r>
      <w:proofErr w:type="gramEnd"/>
      <w:r w:rsidR="001D418D">
        <w:rPr>
          <w:rFonts w:ascii="標楷體" w:eastAsia="標楷體" w:hAnsi="標楷體" w:hint="eastAsia"/>
          <w:kern w:val="2"/>
          <w:sz w:val="28"/>
          <w:szCs w:val="28"/>
        </w:rPr>
        <w:t>25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億</w:t>
      </w:r>
      <w:r w:rsidR="001D418D">
        <w:rPr>
          <w:rFonts w:ascii="標楷體" w:eastAsia="標楷體" w:hAnsi="標楷體" w:hint="eastAsia"/>
          <w:kern w:val="2"/>
          <w:sz w:val="28"/>
          <w:szCs w:val="28"/>
        </w:rPr>
        <w:t>5</w:t>
      </w:r>
      <w:r w:rsidR="00440E88">
        <w:rPr>
          <w:rFonts w:ascii="標楷體" w:eastAsia="標楷體" w:hAnsi="標楷體" w:hint="eastAsia"/>
          <w:kern w:val="2"/>
          <w:sz w:val="28"/>
          <w:szCs w:val="28"/>
        </w:rPr>
        <w:t>,</w:t>
      </w:r>
      <w:r w:rsidR="001D418D">
        <w:rPr>
          <w:rFonts w:ascii="標楷體" w:eastAsia="標楷體" w:hAnsi="標楷體" w:hint="eastAsia"/>
          <w:kern w:val="2"/>
          <w:sz w:val="28"/>
          <w:szCs w:val="28"/>
        </w:rPr>
        <w:t>117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萬餘元，較預算短</w:t>
      </w:r>
      <w:proofErr w:type="gramStart"/>
      <w:r w:rsidRPr="008C1B23">
        <w:rPr>
          <w:rFonts w:ascii="標楷體" w:eastAsia="標楷體" w:hAnsi="標楷體" w:hint="eastAsia"/>
          <w:kern w:val="2"/>
          <w:sz w:val="28"/>
          <w:szCs w:val="28"/>
        </w:rPr>
        <w:t>絀</w:t>
      </w:r>
      <w:proofErr w:type="gramEnd"/>
      <w:r w:rsidR="001D418D">
        <w:rPr>
          <w:rFonts w:ascii="標楷體" w:eastAsia="標楷體" w:hAnsi="標楷體" w:hint="eastAsia"/>
          <w:kern w:val="2"/>
          <w:sz w:val="28"/>
          <w:szCs w:val="28"/>
        </w:rPr>
        <w:t>38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億</w:t>
      </w:r>
      <w:r w:rsidR="001D418D">
        <w:rPr>
          <w:rFonts w:ascii="標楷體" w:eastAsia="標楷體" w:hAnsi="標楷體" w:hint="eastAsia"/>
          <w:kern w:val="2"/>
          <w:sz w:val="28"/>
          <w:szCs w:val="28"/>
        </w:rPr>
        <w:t>5,174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萬餘元，減少1</w:t>
      </w:r>
      <w:r w:rsidR="001D418D">
        <w:rPr>
          <w:rFonts w:ascii="標楷體" w:eastAsia="標楷體" w:hAnsi="標楷體" w:hint="eastAsia"/>
          <w:kern w:val="2"/>
          <w:sz w:val="28"/>
          <w:szCs w:val="28"/>
        </w:rPr>
        <w:t>3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億</w:t>
      </w:r>
      <w:r w:rsidR="001D418D">
        <w:rPr>
          <w:rFonts w:ascii="標楷體" w:eastAsia="標楷體" w:hAnsi="標楷體" w:hint="eastAsia"/>
          <w:kern w:val="2"/>
          <w:sz w:val="28"/>
          <w:szCs w:val="28"/>
        </w:rPr>
        <w:t>56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萬餘元，約</w:t>
      </w:r>
      <w:r w:rsidR="001D418D">
        <w:rPr>
          <w:rFonts w:ascii="標楷體" w:eastAsia="標楷體" w:hAnsi="標楷體" w:hint="eastAsia"/>
          <w:kern w:val="2"/>
          <w:sz w:val="28"/>
          <w:szCs w:val="28"/>
        </w:rPr>
        <w:t>33.77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％</w:t>
      </w:r>
      <w:r w:rsidR="00443E38">
        <w:rPr>
          <w:rFonts w:ascii="標楷體" w:eastAsia="標楷體" w:hAnsi="標楷體" w:hint="eastAsia"/>
          <w:kern w:val="2"/>
          <w:sz w:val="28"/>
          <w:szCs w:val="28"/>
        </w:rPr>
        <w:t>。</w:t>
      </w:r>
      <w:proofErr w:type="gramStart"/>
      <w:r w:rsidR="00443E38">
        <w:rPr>
          <w:rFonts w:ascii="標楷體" w:eastAsia="標楷體" w:hAnsi="標楷體" w:hint="eastAsia"/>
          <w:kern w:val="2"/>
          <w:sz w:val="28"/>
          <w:szCs w:val="28"/>
        </w:rPr>
        <w:t>惟</w:t>
      </w:r>
      <w:proofErr w:type="gramEnd"/>
      <w:r w:rsidR="0091122C">
        <w:rPr>
          <w:rFonts w:ascii="標楷體" w:eastAsia="標楷體" w:hAnsi="標楷體" w:hint="eastAsia"/>
          <w:kern w:val="2"/>
          <w:sz w:val="28"/>
          <w:szCs w:val="28"/>
        </w:rPr>
        <w:t>執行情形，核有</w:t>
      </w:r>
      <w:r w:rsidR="00DF1613">
        <w:rPr>
          <w:rFonts w:ascii="標楷體" w:eastAsia="標楷體" w:hAnsi="標楷體" w:hint="eastAsia"/>
          <w:kern w:val="2"/>
          <w:sz w:val="28"/>
          <w:szCs w:val="28"/>
        </w:rPr>
        <w:t>：</w:t>
      </w:r>
      <w:r w:rsidR="00443E38">
        <w:rPr>
          <w:rFonts w:ascii="標楷體" w:eastAsia="標楷體" w:hAnsi="標楷體" w:hint="eastAsia"/>
          <w:kern w:val="2"/>
          <w:sz w:val="28"/>
          <w:szCs w:val="28"/>
        </w:rPr>
        <w:t>（一）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國立</w:t>
      </w:r>
      <w:proofErr w:type="gramStart"/>
      <w:r w:rsidRPr="008C1B23">
        <w:rPr>
          <w:rFonts w:ascii="標楷體" w:eastAsia="標楷體" w:hAnsi="標楷體" w:hint="eastAsia"/>
          <w:kern w:val="2"/>
          <w:sz w:val="28"/>
          <w:szCs w:val="28"/>
        </w:rPr>
        <w:t>臺</w:t>
      </w:r>
      <w:proofErr w:type="gramEnd"/>
      <w:r w:rsidR="001D418D">
        <w:rPr>
          <w:rFonts w:ascii="標楷體" w:eastAsia="標楷體" w:hAnsi="標楷體" w:hint="eastAsia"/>
          <w:kern w:val="2"/>
          <w:sz w:val="28"/>
          <w:szCs w:val="28"/>
        </w:rPr>
        <w:t>中教育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大學等1</w:t>
      </w:r>
      <w:r w:rsidR="001D418D">
        <w:rPr>
          <w:rFonts w:ascii="標楷體" w:eastAsia="標楷體" w:hAnsi="標楷體" w:hint="eastAsia"/>
          <w:kern w:val="2"/>
          <w:sz w:val="28"/>
          <w:szCs w:val="28"/>
        </w:rPr>
        <w:t>3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校決算短</w:t>
      </w:r>
      <w:proofErr w:type="gramStart"/>
      <w:r w:rsidRPr="008C1B23">
        <w:rPr>
          <w:rFonts w:ascii="標楷體" w:eastAsia="標楷體" w:hAnsi="標楷體" w:hint="eastAsia"/>
          <w:kern w:val="2"/>
          <w:sz w:val="28"/>
          <w:szCs w:val="28"/>
        </w:rPr>
        <w:t>絀</w:t>
      </w:r>
      <w:proofErr w:type="gramEnd"/>
      <w:r w:rsidRPr="008C1B23">
        <w:rPr>
          <w:rFonts w:ascii="標楷體" w:eastAsia="標楷體" w:hAnsi="標楷體" w:hint="eastAsia"/>
          <w:kern w:val="2"/>
          <w:sz w:val="28"/>
          <w:szCs w:val="28"/>
        </w:rPr>
        <w:t>較預算增加、國立</w:t>
      </w:r>
      <w:proofErr w:type="gramStart"/>
      <w:r w:rsidRPr="008C1B23">
        <w:rPr>
          <w:rFonts w:ascii="標楷體" w:eastAsia="標楷體" w:hAnsi="標楷體" w:hint="eastAsia"/>
          <w:kern w:val="2"/>
          <w:sz w:val="28"/>
          <w:szCs w:val="28"/>
        </w:rPr>
        <w:t>臺</w:t>
      </w:r>
      <w:proofErr w:type="gramEnd"/>
      <w:r w:rsidR="001D418D">
        <w:rPr>
          <w:rFonts w:ascii="標楷體" w:eastAsia="標楷體" w:hAnsi="標楷體" w:hint="eastAsia"/>
          <w:kern w:val="2"/>
          <w:sz w:val="28"/>
          <w:szCs w:val="28"/>
        </w:rPr>
        <w:t>中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科技大學</w:t>
      </w:r>
      <w:r w:rsidR="001D418D">
        <w:rPr>
          <w:rFonts w:ascii="標楷體" w:eastAsia="標楷體" w:hAnsi="標楷體" w:hint="eastAsia"/>
          <w:kern w:val="2"/>
          <w:sz w:val="28"/>
          <w:szCs w:val="28"/>
        </w:rPr>
        <w:t>1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校決算賸餘較預算減少</w:t>
      </w:r>
      <w:r w:rsidR="00DF1613">
        <w:rPr>
          <w:rFonts w:ascii="標楷體" w:eastAsia="標楷體" w:hAnsi="標楷體" w:hint="eastAsia"/>
          <w:kern w:val="2"/>
          <w:sz w:val="28"/>
          <w:szCs w:val="28"/>
        </w:rPr>
        <w:t>，合計14校預算執行結果未如預期，且其中13校決算數與預算數差異超過百分之十，國立</w:t>
      </w:r>
      <w:proofErr w:type="gramStart"/>
      <w:r w:rsidR="00F87088">
        <w:rPr>
          <w:rFonts w:ascii="標楷體" w:eastAsia="標楷體" w:hAnsi="標楷體" w:hint="eastAsia"/>
          <w:kern w:val="2"/>
          <w:sz w:val="28"/>
          <w:szCs w:val="28"/>
        </w:rPr>
        <w:t>臺</w:t>
      </w:r>
      <w:proofErr w:type="gramEnd"/>
      <w:r w:rsidR="00DF1613">
        <w:rPr>
          <w:rFonts w:ascii="標楷體" w:eastAsia="標楷體" w:hAnsi="標楷體" w:hint="eastAsia"/>
          <w:kern w:val="2"/>
          <w:sz w:val="28"/>
          <w:szCs w:val="28"/>
        </w:rPr>
        <w:t>南藝術</w:t>
      </w:r>
      <w:r w:rsidR="00FA1F6E">
        <w:rPr>
          <w:rFonts w:ascii="標楷體" w:eastAsia="標楷體" w:hAnsi="標楷體" w:hint="eastAsia"/>
          <w:kern w:val="2"/>
          <w:sz w:val="28"/>
          <w:szCs w:val="28"/>
        </w:rPr>
        <w:t>大學</w:t>
      </w:r>
      <w:r w:rsidR="00B22AE6" w:rsidRPr="008C1B23">
        <w:rPr>
          <w:rFonts w:ascii="標楷體" w:eastAsia="標楷體" w:hAnsi="標楷體" w:hint="eastAsia"/>
          <w:kern w:val="2"/>
          <w:sz w:val="28"/>
          <w:szCs w:val="28"/>
        </w:rPr>
        <w:t>、</w:t>
      </w:r>
      <w:r w:rsidR="00B22AE6">
        <w:rPr>
          <w:rFonts w:ascii="標楷體" w:eastAsia="標楷體" w:hAnsi="標楷體" w:hint="eastAsia"/>
          <w:kern w:val="2"/>
          <w:sz w:val="28"/>
          <w:szCs w:val="28"/>
        </w:rPr>
        <w:t>臺灣海洋</w:t>
      </w:r>
      <w:r w:rsidR="00FA1F6E">
        <w:rPr>
          <w:rFonts w:ascii="標楷體" w:eastAsia="標楷體" w:hAnsi="標楷體" w:hint="eastAsia"/>
          <w:kern w:val="2"/>
          <w:sz w:val="28"/>
          <w:szCs w:val="28"/>
        </w:rPr>
        <w:t>大學</w:t>
      </w:r>
      <w:r w:rsidR="00B22AE6" w:rsidRPr="008C1B23">
        <w:rPr>
          <w:rFonts w:ascii="標楷體" w:eastAsia="標楷體" w:hAnsi="標楷體" w:hint="eastAsia"/>
          <w:kern w:val="2"/>
          <w:sz w:val="28"/>
          <w:szCs w:val="28"/>
        </w:rPr>
        <w:t>、</w:t>
      </w:r>
      <w:r w:rsidR="00B22AE6">
        <w:rPr>
          <w:rFonts w:ascii="標楷體" w:eastAsia="標楷體" w:hAnsi="標楷體" w:hint="eastAsia"/>
          <w:kern w:val="2"/>
          <w:sz w:val="28"/>
          <w:szCs w:val="28"/>
        </w:rPr>
        <w:t>東華</w:t>
      </w:r>
      <w:r w:rsidR="00DF1613">
        <w:rPr>
          <w:rFonts w:ascii="標楷體" w:eastAsia="標楷體" w:hAnsi="標楷體" w:hint="eastAsia"/>
          <w:kern w:val="2"/>
          <w:sz w:val="28"/>
          <w:szCs w:val="28"/>
        </w:rPr>
        <w:t>大學等3</w:t>
      </w:r>
      <w:r w:rsidR="00FA1F6E">
        <w:rPr>
          <w:rFonts w:ascii="標楷體" w:eastAsia="標楷體" w:hAnsi="標楷體" w:hint="eastAsia"/>
          <w:kern w:val="2"/>
          <w:sz w:val="28"/>
          <w:szCs w:val="28"/>
        </w:rPr>
        <w:t>校差異超過百分之百</w:t>
      </w:r>
      <w:r w:rsidR="00EF296F">
        <w:rPr>
          <w:rFonts w:ascii="標楷體" w:eastAsia="標楷體" w:hAnsi="標楷體" w:hint="eastAsia"/>
          <w:kern w:val="2"/>
          <w:sz w:val="28"/>
          <w:szCs w:val="28"/>
        </w:rPr>
        <w:t>；</w:t>
      </w:r>
      <w:r w:rsidR="00443E38">
        <w:rPr>
          <w:rFonts w:ascii="標楷體" w:eastAsia="標楷體" w:hAnsi="標楷體" w:hint="eastAsia"/>
          <w:kern w:val="2"/>
          <w:sz w:val="28"/>
          <w:szCs w:val="28"/>
        </w:rPr>
        <w:t>（二）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國立</w:t>
      </w:r>
      <w:r w:rsidR="001D418D">
        <w:rPr>
          <w:rFonts w:ascii="標楷體" w:eastAsia="標楷體" w:hAnsi="標楷體" w:hint="eastAsia"/>
          <w:kern w:val="2"/>
          <w:sz w:val="28"/>
          <w:szCs w:val="28"/>
        </w:rPr>
        <w:t>高雄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科技大學等3</w:t>
      </w:r>
      <w:r w:rsidR="00B22AE6">
        <w:rPr>
          <w:rFonts w:ascii="標楷體" w:eastAsia="標楷體" w:hAnsi="標楷體" w:hint="eastAsia"/>
          <w:kern w:val="2"/>
          <w:sz w:val="28"/>
          <w:szCs w:val="28"/>
        </w:rPr>
        <w:t>3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校決算短</w:t>
      </w:r>
      <w:proofErr w:type="gramStart"/>
      <w:r w:rsidRPr="008C1B23">
        <w:rPr>
          <w:rFonts w:ascii="標楷體" w:eastAsia="標楷體" w:hAnsi="標楷體" w:hint="eastAsia"/>
          <w:kern w:val="2"/>
          <w:sz w:val="28"/>
          <w:szCs w:val="28"/>
        </w:rPr>
        <w:t>絀</w:t>
      </w:r>
      <w:proofErr w:type="gramEnd"/>
      <w:r w:rsidRPr="008C1B23">
        <w:rPr>
          <w:rFonts w:ascii="標楷體" w:eastAsia="標楷體" w:hAnsi="標楷體" w:hint="eastAsia"/>
          <w:kern w:val="2"/>
          <w:sz w:val="28"/>
          <w:szCs w:val="28"/>
        </w:rPr>
        <w:t>，未能達成「有賸餘或維持收支平衡」之目標</w:t>
      </w:r>
      <w:r w:rsidR="00DF26C8">
        <w:rPr>
          <w:rFonts w:ascii="標楷體" w:eastAsia="標楷體" w:hAnsi="標楷體" w:hint="eastAsia"/>
          <w:kern w:val="2"/>
          <w:sz w:val="28"/>
          <w:szCs w:val="28"/>
        </w:rPr>
        <w:t>等</w:t>
      </w:r>
      <w:r w:rsidRPr="008C1B23">
        <w:rPr>
          <w:rFonts w:ascii="標楷體" w:eastAsia="標楷體" w:hAnsi="標楷體" w:hint="eastAsia"/>
          <w:kern w:val="2"/>
          <w:sz w:val="28"/>
          <w:szCs w:val="28"/>
        </w:rPr>
        <w:t>，亟待教育部</w:t>
      </w:r>
      <w:proofErr w:type="gramStart"/>
      <w:r w:rsidRPr="008C1B23">
        <w:rPr>
          <w:rFonts w:ascii="標楷體" w:eastAsia="標楷體" w:hAnsi="標楷體" w:hint="eastAsia"/>
          <w:kern w:val="2"/>
          <w:sz w:val="28"/>
          <w:szCs w:val="28"/>
        </w:rPr>
        <w:t>研</w:t>
      </w:r>
      <w:proofErr w:type="gramEnd"/>
      <w:r w:rsidRPr="008C1B23">
        <w:rPr>
          <w:rFonts w:ascii="標楷體" w:eastAsia="標楷體" w:hAnsi="標楷體" w:hint="eastAsia"/>
          <w:kern w:val="2"/>
          <w:sz w:val="28"/>
          <w:szCs w:val="28"/>
        </w:rPr>
        <w:t>謀改善。</w:t>
      </w:r>
      <w:r w:rsidR="00082463" w:rsidRPr="007072C1">
        <w:rPr>
          <w:rFonts w:ascii="標楷體" w:eastAsia="標楷體" w:hAnsi="標楷體" w:hint="eastAsia"/>
          <w:kern w:val="2"/>
          <w:sz w:val="28"/>
          <w:szCs w:val="28"/>
        </w:rPr>
        <w:t>（詳</w:t>
      </w:r>
      <w:r w:rsidR="00082463" w:rsidRPr="003137C7">
        <w:rPr>
          <w:rFonts w:ascii="標楷體" w:eastAsia="標楷體" w:hAnsi="標楷體" w:hint="eastAsia"/>
          <w:kern w:val="2"/>
          <w:sz w:val="28"/>
          <w:szCs w:val="28"/>
        </w:rPr>
        <w:t>乙－</w:t>
      </w:r>
      <w:r w:rsidR="009B6F64">
        <w:rPr>
          <w:rFonts w:ascii="標楷體" w:eastAsia="標楷體" w:hAnsi="標楷體" w:hint="eastAsia"/>
          <w:kern w:val="2"/>
          <w:sz w:val="28"/>
          <w:szCs w:val="28"/>
        </w:rPr>
        <w:t>5</w:t>
      </w:r>
      <w:r w:rsidR="009B6F64">
        <w:rPr>
          <w:rFonts w:ascii="標楷體" w:eastAsia="標楷體" w:hAnsi="標楷體"/>
          <w:kern w:val="2"/>
          <w:sz w:val="28"/>
          <w:szCs w:val="28"/>
        </w:rPr>
        <w:t>7</w:t>
      </w:r>
      <w:r w:rsidR="00082463" w:rsidRPr="007072C1">
        <w:rPr>
          <w:rFonts w:ascii="標楷體" w:eastAsia="標楷體" w:hAnsi="標楷體" w:hint="eastAsia"/>
          <w:kern w:val="2"/>
          <w:sz w:val="28"/>
          <w:szCs w:val="28"/>
        </w:rPr>
        <w:t>頁）</w:t>
      </w:r>
    </w:p>
    <w:p w:rsidR="00410C78" w:rsidRDefault="0091122C" w:rsidP="003E5818">
      <w:pPr>
        <w:pStyle w:val="a7"/>
        <w:numPr>
          <w:ilvl w:val="0"/>
          <w:numId w:val="4"/>
        </w:numPr>
        <w:overflowPunct w:val="0"/>
        <w:adjustRightInd/>
        <w:spacing w:line="580" w:lineRule="exact"/>
        <w:ind w:leftChars="0" w:left="0" w:firstLineChars="200" w:firstLine="561"/>
        <w:jc w:val="both"/>
        <w:textAlignment w:val="auto"/>
        <w:rPr>
          <w:rFonts w:ascii="標楷體" w:eastAsia="標楷體" w:hAnsi="標楷體"/>
          <w:kern w:val="2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kern w:val="2"/>
          <w:sz w:val="28"/>
          <w:szCs w:val="28"/>
        </w:rPr>
        <w:lastRenderedPageBreak/>
        <w:t>民航事業作業基金</w:t>
      </w:r>
      <w:r w:rsidR="00410C78">
        <w:rPr>
          <w:rFonts w:ascii="標楷體" w:eastAsia="標楷體" w:hAnsi="標楷體" w:hint="eastAsia"/>
          <w:b/>
          <w:color w:val="000000" w:themeColor="text1"/>
          <w:kern w:val="2"/>
          <w:sz w:val="28"/>
          <w:szCs w:val="28"/>
        </w:rPr>
        <w:t>受</w:t>
      </w:r>
      <w:proofErr w:type="gramStart"/>
      <w:r w:rsidR="00410C78">
        <w:rPr>
          <w:rFonts w:ascii="標楷體" w:eastAsia="標楷體" w:hAnsi="標楷體" w:hint="eastAsia"/>
          <w:b/>
          <w:color w:val="000000" w:themeColor="text1"/>
          <w:kern w:val="2"/>
          <w:sz w:val="28"/>
          <w:szCs w:val="28"/>
        </w:rPr>
        <w:t>新型冠</w:t>
      </w:r>
      <w:proofErr w:type="gramEnd"/>
      <w:r w:rsidR="00410C78">
        <w:rPr>
          <w:rFonts w:ascii="標楷體" w:eastAsia="標楷體" w:hAnsi="標楷體" w:hint="eastAsia"/>
          <w:b/>
          <w:color w:val="000000" w:themeColor="text1"/>
          <w:kern w:val="2"/>
          <w:sz w:val="28"/>
          <w:szCs w:val="28"/>
        </w:rPr>
        <w:t>狀病毒肺炎</w:t>
      </w:r>
      <w:r w:rsidR="00410C78" w:rsidRPr="00410C78">
        <w:rPr>
          <w:rFonts w:ascii="標楷體" w:eastAsia="標楷體" w:hAnsi="標楷體" w:hint="eastAsia"/>
          <w:b/>
          <w:color w:val="000000" w:themeColor="text1"/>
          <w:kern w:val="2"/>
          <w:sz w:val="28"/>
          <w:szCs w:val="28"/>
        </w:rPr>
        <w:t>（COVID</w:t>
      </w:r>
      <w:r w:rsidR="00410C78" w:rsidRPr="00410C78">
        <w:rPr>
          <w:rFonts w:ascii="標楷體" w:eastAsia="標楷體" w:hAnsi="標楷體" w:hint="eastAsia"/>
          <w:b/>
          <w:kern w:val="2"/>
          <w:sz w:val="28"/>
          <w:szCs w:val="28"/>
        </w:rPr>
        <w:t>－19）</w:t>
      </w:r>
      <w:proofErr w:type="gramStart"/>
      <w:r w:rsidR="00410C78">
        <w:rPr>
          <w:rFonts w:ascii="標楷體" w:eastAsia="標楷體" w:hAnsi="標楷體" w:hint="eastAsia"/>
          <w:b/>
          <w:color w:val="000000" w:themeColor="text1"/>
          <w:kern w:val="2"/>
          <w:sz w:val="28"/>
          <w:szCs w:val="28"/>
        </w:rPr>
        <w:t>疫</w:t>
      </w:r>
      <w:proofErr w:type="gramEnd"/>
      <w:r w:rsidR="00410C78">
        <w:rPr>
          <w:rFonts w:ascii="標楷體" w:eastAsia="標楷體" w:hAnsi="標楷體" w:hint="eastAsia"/>
          <w:b/>
          <w:color w:val="000000" w:themeColor="text1"/>
          <w:kern w:val="2"/>
          <w:sz w:val="28"/>
          <w:szCs w:val="28"/>
        </w:rPr>
        <w:t>情影響，基金營運連續3年發生短</w:t>
      </w:r>
      <w:proofErr w:type="gramStart"/>
      <w:r w:rsidR="00410C78">
        <w:rPr>
          <w:rFonts w:ascii="標楷體" w:eastAsia="標楷體" w:hAnsi="標楷體" w:hint="eastAsia"/>
          <w:b/>
          <w:color w:val="000000" w:themeColor="text1"/>
          <w:kern w:val="2"/>
          <w:sz w:val="28"/>
          <w:szCs w:val="28"/>
        </w:rPr>
        <w:t>絀</w:t>
      </w:r>
      <w:proofErr w:type="gramEnd"/>
      <w:r w:rsidR="00410C78" w:rsidRPr="00061801">
        <w:rPr>
          <w:rFonts w:ascii="標楷體" w:eastAsia="標楷體" w:hAnsi="標楷體" w:hint="eastAsia"/>
          <w:b/>
          <w:color w:val="000000" w:themeColor="text1"/>
          <w:kern w:val="2"/>
          <w:sz w:val="28"/>
          <w:szCs w:val="28"/>
        </w:rPr>
        <w:t>，亟待檢討改善：</w:t>
      </w:r>
      <w:r w:rsidR="00410C78" w:rsidRPr="00A3226B">
        <w:rPr>
          <w:rFonts w:ascii="標楷體" w:eastAsia="標楷體" w:hAnsi="標楷體" w:hint="eastAsia"/>
          <w:color w:val="000000" w:themeColor="text1"/>
          <w:kern w:val="2"/>
          <w:sz w:val="28"/>
          <w:szCs w:val="28"/>
        </w:rPr>
        <w:t>政府</w:t>
      </w:r>
      <w:r w:rsidR="00ED4CB3">
        <w:rPr>
          <w:rFonts w:ascii="標楷體" w:eastAsia="標楷體" w:hAnsi="標楷體" w:hint="eastAsia"/>
          <w:color w:val="000000" w:themeColor="text1"/>
          <w:kern w:val="2"/>
          <w:sz w:val="28"/>
          <w:szCs w:val="28"/>
        </w:rPr>
        <w:t>為促進民航事業發展與飛航安全，設置民航事業作業基金，收入來源主要為受分配之機場服務費等，辦理飛航服務業務及各項民航場站建設</w:t>
      </w:r>
      <w:r w:rsidR="00410C78" w:rsidRPr="004753CD">
        <w:rPr>
          <w:rFonts w:ascii="標楷體" w:eastAsia="標楷體" w:hAnsi="標楷體" w:hint="eastAsia"/>
          <w:kern w:val="2"/>
          <w:sz w:val="28"/>
          <w:szCs w:val="28"/>
        </w:rPr>
        <w:t>。</w:t>
      </w:r>
      <w:r w:rsidR="00ED4CB3">
        <w:rPr>
          <w:rFonts w:ascii="標楷體" w:eastAsia="標楷體" w:hAnsi="標楷體" w:hint="eastAsia"/>
          <w:kern w:val="2"/>
          <w:sz w:val="28"/>
          <w:szCs w:val="28"/>
        </w:rPr>
        <w:t>104至108年度平均每年收支賸餘達71億餘元，財務狀況良好，惟自</w:t>
      </w:r>
      <w:proofErr w:type="gramStart"/>
      <w:r w:rsidR="00ED4CB3">
        <w:rPr>
          <w:rFonts w:ascii="標楷體" w:eastAsia="標楷體" w:hAnsi="標楷體" w:hint="eastAsia"/>
          <w:kern w:val="2"/>
          <w:sz w:val="28"/>
          <w:szCs w:val="28"/>
        </w:rPr>
        <w:t>109</w:t>
      </w:r>
      <w:proofErr w:type="gramEnd"/>
      <w:r w:rsidR="00ED4CB3">
        <w:rPr>
          <w:rFonts w:ascii="標楷體" w:eastAsia="標楷體" w:hAnsi="標楷體" w:hint="eastAsia"/>
          <w:kern w:val="2"/>
          <w:sz w:val="28"/>
          <w:szCs w:val="28"/>
        </w:rPr>
        <w:t>年度起受</w:t>
      </w:r>
      <w:proofErr w:type="gramStart"/>
      <w:r w:rsidR="00ED4CB3" w:rsidRPr="00ED4CB3">
        <w:rPr>
          <w:rFonts w:ascii="標楷體" w:eastAsia="標楷體" w:hAnsi="標楷體" w:hint="eastAsia"/>
          <w:kern w:val="2"/>
          <w:sz w:val="28"/>
          <w:szCs w:val="28"/>
        </w:rPr>
        <w:t>新型冠</w:t>
      </w:r>
      <w:proofErr w:type="gramEnd"/>
      <w:r w:rsidR="00ED4CB3" w:rsidRPr="00ED4CB3">
        <w:rPr>
          <w:rFonts w:ascii="標楷體" w:eastAsia="標楷體" w:hAnsi="標楷體" w:hint="eastAsia"/>
          <w:kern w:val="2"/>
          <w:sz w:val="28"/>
          <w:szCs w:val="28"/>
        </w:rPr>
        <w:t>狀病毒肺炎（COVID－19）</w:t>
      </w:r>
      <w:proofErr w:type="gramStart"/>
      <w:r w:rsidR="00ED4CB3" w:rsidRPr="00ED4CB3">
        <w:rPr>
          <w:rFonts w:ascii="標楷體" w:eastAsia="標楷體" w:hAnsi="標楷體" w:hint="eastAsia"/>
          <w:kern w:val="2"/>
          <w:sz w:val="28"/>
          <w:szCs w:val="28"/>
        </w:rPr>
        <w:t>疫</w:t>
      </w:r>
      <w:proofErr w:type="gramEnd"/>
      <w:r w:rsidR="00ED4CB3" w:rsidRPr="00ED4CB3">
        <w:rPr>
          <w:rFonts w:ascii="標楷體" w:eastAsia="標楷體" w:hAnsi="標楷體" w:hint="eastAsia"/>
          <w:kern w:val="2"/>
          <w:sz w:val="28"/>
          <w:szCs w:val="28"/>
        </w:rPr>
        <w:t>情影響</w:t>
      </w:r>
      <w:r w:rsidR="00ED4CB3">
        <w:rPr>
          <w:rFonts w:ascii="標楷體" w:eastAsia="標楷體" w:hAnsi="標楷體" w:hint="eastAsia"/>
          <w:kern w:val="2"/>
          <w:sz w:val="28"/>
          <w:szCs w:val="28"/>
        </w:rPr>
        <w:t>，國內民用機場旅客大幅減少，</w:t>
      </w:r>
      <w:proofErr w:type="gramStart"/>
      <w:r w:rsidR="00ED4CB3">
        <w:rPr>
          <w:rFonts w:ascii="標楷體" w:eastAsia="標楷體" w:hAnsi="標楷體" w:hint="eastAsia"/>
          <w:kern w:val="2"/>
          <w:sz w:val="28"/>
          <w:szCs w:val="28"/>
        </w:rPr>
        <w:t>111</w:t>
      </w:r>
      <w:proofErr w:type="gramEnd"/>
      <w:r w:rsidR="00ED4CB3">
        <w:rPr>
          <w:rFonts w:ascii="標楷體" w:eastAsia="標楷體" w:hAnsi="標楷體" w:hint="eastAsia"/>
          <w:kern w:val="2"/>
          <w:sz w:val="28"/>
          <w:szCs w:val="28"/>
        </w:rPr>
        <w:t>年度總旅客數1</w:t>
      </w:r>
      <w:r w:rsidR="00ED4CB3">
        <w:rPr>
          <w:rFonts w:ascii="標楷體" w:eastAsia="標楷體" w:hAnsi="標楷體"/>
          <w:kern w:val="2"/>
          <w:sz w:val="28"/>
          <w:szCs w:val="28"/>
        </w:rPr>
        <w:t>,</w:t>
      </w:r>
      <w:r w:rsidR="00ED4CB3">
        <w:rPr>
          <w:rFonts w:ascii="標楷體" w:eastAsia="標楷體" w:hAnsi="標楷體" w:hint="eastAsia"/>
          <w:kern w:val="2"/>
          <w:sz w:val="28"/>
          <w:szCs w:val="28"/>
        </w:rPr>
        <w:t>548萬餘</w:t>
      </w:r>
      <w:proofErr w:type="gramStart"/>
      <w:r w:rsidR="00ED4CB3">
        <w:rPr>
          <w:rFonts w:ascii="標楷體" w:eastAsia="標楷體" w:hAnsi="標楷體" w:hint="eastAsia"/>
          <w:kern w:val="2"/>
          <w:sz w:val="28"/>
          <w:szCs w:val="28"/>
        </w:rPr>
        <w:t>人次</w:t>
      </w:r>
      <w:r w:rsidR="00ED4CB3" w:rsidRPr="004753CD">
        <w:rPr>
          <w:rFonts w:ascii="標楷體" w:eastAsia="標楷體" w:hAnsi="標楷體" w:hint="eastAsia"/>
          <w:kern w:val="2"/>
          <w:sz w:val="28"/>
          <w:szCs w:val="28"/>
        </w:rPr>
        <w:t>，</w:t>
      </w:r>
      <w:proofErr w:type="gramEnd"/>
      <w:r w:rsidR="00ED4CB3">
        <w:rPr>
          <w:rFonts w:ascii="標楷體" w:eastAsia="標楷體" w:hAnsi="標楷體" w:hint="eastAsia"/>
          <w:kern w:val="2"/>
          <w:sz w:val="28"/>
          <w:szCs w:val="28"/>
        </w:rPr>
        <w:t>僅為</w:t>
      </w:r>
      <w:proofErr w:type="gramStart"/>
      <w:r w:rsidR="00ED4CB3">
        <w:rPr>
          <w:rFonts w:ascii="標楷體" w:eastAsia="標楷體" w:hAnsi="標楷體" w:hint="eastAsia"/>
          <w:kern w:val="2"/>
          <w:sz w:val="28"/>
          <w:szCs w:val="28"/>
        </w:rPr>
        <w:t>108</w:t>
      </w:r>
      <w:proofErr w:type="gramEnd"/>
      <w:r w:rsidR="00ED4CB3">
        <w:rPr>
          <w:rFonts w:ascii="標楷體" w:eastAsia="標楷體" w:hAnsi="標楷體" w:hint="eastAsia"/>
          <w:kern w:val="2"/>
          <w:sz w:val="28"/>
          <w:szCs w:val="28"/>
        </w:rPr>
        <w:t>年度7</w:t>
      </w:r>
      <w:r w:rsidR="00ED4CB3">
        <w:rPr>
          <w:rFonts w:ascii="標楷體" w:eastAsia="標楷體" w:hAnsi="標楷體"/>
          <w:kern w:val="2"/>
          <w:sz w:val="28"/>
          <w:szCs w:val="28"/>
        </w:rPr>
        <w:t>,</w:t>
      </w:r>
      <w:r w:rsidR="00ED4CB3">
        <w:rPr>
          <w:rFonts w:ascii="標楷體" w:eastAsia="標楷體" w:hAnsi="標楷體" w:hint="eastAsia"/>
          <w:kern w:val="2"/>
          <w:sz w:val="28"/>
          <w:szCs w:val="28"/>
        </w:rPr>
        <w:t>215萬餘人次之21.46％</w:t>
      </w:r>
      <w:r w:rsidR="00ED4CB3" w:rsidRPr="004753CD">
        <w:rPr>
          <w:rFonts w:ascii="標楷體" w:eastAsia="標楷體" w:hAnsi="標楷體" w:hint="eastAsia"/>
          <w:kern w:val="2"/>
          <w:sz w:val="28"/>
          <w:szCs w:val="28"/>
        </w:rPr>
        <w:t>，</w:t>
      </w:r>
      <w:r w:rsidR="00ED4CB3">
        <w:rPr>
          <w:rFonts w:ascii="標楷體" w:eastAsia="標楷體" w:hAnsi="標楷體" w:hint="eastAsia"/>
          <w:kern w:val="2"/>
          <w:sz w:val="28"/>
          <w:szCs w:val="28"/>
        </w:rPr>
        <w:t>其中國際</w:t>
      </w:r>
      <w:r w:rsidR="00ED4CB3" w:rsidRPr="007072C1">
        <w:rPr>
          <w:rFonts w:ascii="標楷體" w:eastAsia="標楷體" w:hAnsi="標楷體" w:hint="eastAsia"/>
          <w:kern w:val="2"/>
          <w:sz w:val="28"/>
          <w:szCs w:val="28"/>
        </w:rPr>
        <w:t>（</w:t>
      </w:r>
      <w:r w:rsidR="00ED4CB3">
        <w:rPr>
          <w:rFonts w:ascii="標楷體" w:eastAsia="標楷體" w:hAnsi="標楷體" w:hint="eastAsia"/>
          <w:kern w:val="2"/>
          <w:sz w:val="28"/>
          <w:szCs w:val="28"/>
        </w:rPr>
        <w:t>含兩岸</w:t>
      </w:r>
      <w:r w:rsidR="00ED4CB3" w:rsidRPr="007072C1">
        <w:rPr>
          <w:rFonts w:ascii="標楷體" w:eastAsia="標楷體" w:hAnsi="標楷體" w:hint="eastAsia"/>
          <w:kern w:val="2"/>
          <w:sz w:val="28"/>
          <w:szCs w:val="28"/>
        </w:rPr>
        <w:t>）</w:t>
      </w:r>
      <w:r w:rsidR="00444D41">
        <w:rPr>
          <w:rFonts w:ascii="標楷體" w:eastAsia="標楷體" w:hAnsi="標楷體" w:hint="eastAsia"/>
          <w:kern w:val="2"/>
          <w:sz w:val="28"/>
          <w:szCs w:val="28"/>
        </w:rPr>
        <w:t>航線旅客由</w:t>
      </w:r>
      <w:proofErr w:type="gramStart"/>
      <w:r w:rsidR="00444D41">
        <w:rPr>
          <w:rFonts w:ascii="標楷體" w:eastAsia="標楷體" w:hAnsi="標楷體" w:hint="eastAsia"/>
          <w:kern w:val="2"/>
          <w:sz w:val="28"/>
          <w:szCs w:val="28"/>
        </w:rPr>
        <w:t>108</w:t>
      </w:r>
      <w:proofErr w:type="gramEnd"/>
      <w:r w:rsidR="00444D41">
        <w:rPr>
          <w:rFonts w:ascii="標楷體" w:eastAsia="標楷體" w:hAnsi="標楷體" w:hint="eastAsia"/>
          <w:kern w:val="2"/>
          <w:sz w:val="28"/>
          <w:szCs w:val="28"/>
        </w:rPr>
        <w:t>年度之5,957萬餘</w:t>
      </w:r>
      <w:proofErr w:type="gramStart"/>
      <w:r w:rsidR="00444D41">
        <w:rPr>
          <w:rFonts w:ascii="標楷體" w:eastAsia="標楷體" w:hAnsi="標楷體" w:hint="eastAsia"/>
          <w:kern w:val="2"/>
          <w:sz w:val="28"/>
          <w:szCs w:val="28"/>
        </w:rPr>
        <w:t>人次</w:t>
      </w:r>
      <w:r w:rsidR="00ED4CB3" w:rsidRPr="004753CD">
        <w:rPr>
          <w:rFonts w:ascii="標楷體" w:eastAsia="標楷體" w:hAnsi="標楷體" w:hint="eastAsia"/>
          <w:kern w:val="2"/>
          <w:sz w:val="28"/>
          <w:szCs w:val="28"/>
        </w:rPr>
        <w:t>，</w:t>
      </w:r>
      <w:proofErr w:type="gramEnd"/>
      <w:r w:rsidR="00444D41">
        <w:rPr>
          <w:rFonts w:ascii="標楷體" w:eastAsia="標楷體" w:hAnsi="標楷體" w:hint="eastAsia"/>
          <w:kern w:val="2"/>
          <w:sz w:val="28"/>
          <w:szCs w:val="28"/>
        </w:rPr>
        <w:t>減少至</w:t>
      </w:r>
      <w:proofErr w:type="gramStart"/>
      <w:r w:rsidR="00444D41">
        <w:rPr>
          <w:rFonts w:ascii="標楷體" w:eastAsia="標楷體" w:hAnsi="標楷體" w:hint="eastAsia"/>
          <w:kern w:val="2"/>
          <w:sz w:val="28"/>
          <w:szCs w:val="28"/>
        </w:rPr>
        <w:t>111</w:t>
      </w:r>
      <w:proofErr w:type="gramEnd"/>
      <w:r w:rsidR="00444D41">
        <w:rPr>
          <w:rFonts w:ascii="標楷體" w:eastAsia="標楷體" w:hAnsi="標楷體" w:hint="eastAsia"/>
          <w:kern w:val="2"/>
          <w:sz w:val="28"/>
          <w:szCs w:val="28"/>
        </w:rPr>
        <w:t>年度之576萬餘</w:t>
      </w:r>
      <w:proofErr w:type="gramStart"/>
      <w:r w:rsidR="00444D41">
        <w:rPr>
          <w:rFonts w:ascii="標楷體" w:eastAsia="標楷體" w:hAnsi="標楷體" w:hint="eastAsia"/>
          <w:kern w:val="2"/>
          <w:sz w:val="28"/>
          <w:szCs w:val="28"/>
        </w:rPr>
        <w:t>人次，</w:t>
      </w:r>
      <w:proofErr w:type="gramEnd"/>
      <w:r w:rsidR="00444D41">
        <w:rPr>
          <w:rFonts w:ascii="標楷體" w:eastAsia="標楷體" w:hAnsi="標楷體" w:hint="eastAsia"/>
          <w:kern w:val="2"/>
          <w:sz w:val="28"/>
          <w:szCs w:val="28"/>
        </w:rPr>
        <w:t>減幅高達90.33％</w:t>
      </w:r>
      <w:r w:rsidR="00ED4CB3" w:rsidRPr="004753CD">
        <w:rPr>
          <w:rFonts w:ascii="標楷體" w:eastAsia="標楷體" w:hAnsi="標楷體" w:hint="eastAsia"/>
          <w:kern w:val="2"/>
          <w:sz w:val="28"/>
          <w:szCs w:val="28"/>
        </w:rPr>
        <w:t>，</w:t>
      </w:r>
      <w:proofErr w:type="gramStart"/>
      <w:r w:rsidR="00444D41">
        <w:rPr>
          <w:rFonts w:ascii="標楷體" w:eastAsia="標楷體" w:hAnsi="標楷體" w:hint="eastAsia"/>
          <w:kern w:val="2"/>
          <w:sz w:val="28"/>
          <w:szCs w:val="28"/>
        </w:rPr>
        <w:t>爰</w:t>
      </w:r>
      <w:proofErr w:type="gramEnd"/>
      <w:r w:rsidR="00444D41">
        <w:rPr>
          <w:rFonts w:ascii="標楷體" w:eastAsia="標楷體" w:hAnsi="標楷體" w:hint="eastAsia"/>
          <w:kern w:val="2"/>
          <w:sz w:val="28"/>
          <w:szCs w:val="28"/>
        </w:rPr>
        <w:t>該基金</w:t>
      </w:r>
      <w:proofErr w:type="gramStart"/>
      <w:r w:rsidR="00444D41">
        <w:rPr>
          <w:rFonts w:ascii="標楷體" w:eastAsia="標楷體" w:hAnsi="標楷體" w:hint="eastAsia"/>
          <w:kern w:val="2"/>
          <w:sz w:val="28"/>
          <w:szCs w:val="28"/>
        </w:rPr>
        <w:t>收入隨減</w:t>
      </w:r>
      <w:proofErr w:type="gramEnd"/>
      <w:r w:rsidR="00444D41" w:rsidRPr="004753CD">
        <w:rPr>
          <w:rFonts w:ascii="標楷體" w:eastAsia="標楷體" w:hAnsi="標楷體" w:hint="eastAsia"/>
          <w:kern w:val="2"/>
          <w:sz w:val="28"/>
          <w:szCs w:val="28"/>
        </w:rPr>
        <w:t>，</w:t>
      </w:r>
      <w:r w:rsidR="00444D41">
        <w:rPr>
          <w:rFonts w:ascii="標楷體" w:eastAsia="標楷體" w:hAnsi="標楷體" w:hint="eastAsia"/>
          <w:kern w:val="2"/>
          <w:sz w:val="28"/>
          <w:szCs w:val="28"/>
        </w:rPr>
        <w:t>109至111年</w:t>
      </w:r>
      <w:r w:rsidR="00444D41" w:rsidRPr="0091122C">
        <w:rPr>
          <w:rFonts w:ascii="標楷體" w:eastAsia="標楷體" w:hAnsi="標楷體" w:hint="eastAsia"/>
          <w:spacing w:val="-4"/>
          <w:kern w:val="2"/>
          <w:sz w:val="28"/>
          <w:szCs w:val="28"/>
        </w:rPr>
        <w:t>度分別發生短</w:t>
      </w:r>
      <w:proofErr w:type="gramStart"/>
      <w:r w:rsidR="00444D41" w:rsidRPr="0091122C">
        <w:rPr>
          <w:rFonts w:ascii="標楷體" w:eastAsia="標楷體" w:hAnsi="標楷體" w:hint="eastAsia"/>
          <w:spacing w:val="-4"/>
          <w:kern w:val="2"/>
          <w:sz w:val="28"/>
          <w:szCs w:val="28"/>
        </w:rPr>
        <w:t>絀</w:t>
      </w:r>
      <w:proofErr w:type="gramEnd"/>
      <w:r w:rsidR="00444D41" w:rsidRPr="0091122C">
        <w:rPr>
          <w:rFonts w:ascii="標楷體" w:eastAsia="標楷體" w:hAnsi="標楷體" w:hint="eastAsia"/>
          <w:spacing w:val="-4"/>
          <w:kern w:val="2"/>
          <w:sz w:val="28"/>
          <w:szCs w:val="28"/>
        </w:rPr>
        <w:t>22億227萬餘元、28億7,283萬餘元及23億8,379萬餘元，合計短</w:t>
      </w:r>
      <w:proofErr w:type="gramStart"/>
      <w:r w:rsidR="00444D41" w:rsidRPr="0091122C">
        <w:rPr>
          <w:rFonts w:ascii="標楷體" w:eastAsia="標楷體" w:hAnsi="標楷體" w:hint="eastAsia"/>
          <w:spacing w:val="-4"/>
          <w:kern w:val="2"/>
          <w:sz w:val="28"/>
          <w:szCs w:val="28"/>
        </w:rPr>
        <w:t>絀</w:t>
      </w:r>
      <w:proofErr w:type="gramEnd"/>
      <w:r w:rsidR="00444D41" w:rsidRPr="0091122C">
        <w:rPr>
          <w:rFonts w:ascii="標楷體" w:eastAsia="標楷體" w:hAnsi="標楷體" w:hint="eastAsia"/>
          <w:spacing w:val="-4"/>
          <w:kern w:val="2"/>
          <w:sz w:val="28"/>
          <w:szCs w:val="28"/>
        </w:rPr>
        <w:t>達74億5,890萬餘元，經撥用前期未分配賸餘予以填補</w:t>
      </w:r>
      <w:r w:rsidRPr="0091122C">
        <w:rPr>
          <w:rFonts w:ascii="標楷體" w:eastAsia="標楷體" w:hAnsi="標楷體" w:hint="eastAsia"/>
          <w:spacing w:val="-4"/>
          <w:kern w:val="2"/>
          <w:sz w:val="28"/>
          <w:szCs w:val="28"/>
        </w:rPr>
        <w:t>後</w:t>
      </w:r>
      <w:r w:rsidR="00444D41" w:rsidRPr="0091122C">
        <w:rPr>
          <w:rFonts w:ascii="標楷體" w:eastAsia="標楷體" w:hAnsi="標楷體" w:hint="eastAsia"/>
          <w:spacing w:val="-4"/>
          <w:kern w:val="2"/>
          <w:sz w:val="28"/>
          <w:szCs w:val="28"/>
        </w:rPr>
        <w:t>，截至111年底止，尚有待填補短</w:t>
      </w:r>
      <w:proofErr w:type="gramStart"/>
      <w:r w:rsidR="00444D41" w:rsidRPr="0091122C">
        <w:rPr>
          <w:rFonts w:ascii="標楷體" w:eastAsia="標楷體" w:hAnsi="標楷體" w:hint="eastAsia"/>
          <w:spacing w:val="-4"/>
          <w:kern w:val="2"/>
          <w:sz w:val="28"/>
          <w:szCs w:val="28"/>
        </w:rPr>
        <w:t>絀</w:t>
      </w:r>
      <w:proofErr w:type="gramEnd"/>
      <w:r w:rsidR="00444D41" w:rsidRPr="0091122C">
        <w:rPr>
          <w:rFonts w:ascii="標楷體" w:eastAsia="標楷體" w:hAnsi="標楷體" w:hint="eastAsia"/>
          <w:spacing w:val="-4"/>
          <w:kern w:val="2"/>
          <w:sz w:val="28"/>
          <w:szCs w:val="28"/>
        </w:rPr>
        <w:t>高達29億6,732萬餘元</w:t>
      </w:r>
      <w:r w:rsidR="009B6F64">
        <w:rPr>
          <w:rFonts w:ascii="標楷體" w:eastAsia="標楷體" w:hAnsi="標楷體" w:hint="eastAsia"/>
          <w:spacing w:val="-4"/>
          <w:kern w:val="2"/>
          <w:sz w:val="28"/>
          <w:szCs w:val="28"/>
        </w:rPr>
        <w:t>，亟待交通部</w:t>
      </w:r>
      <w:proofErr w:type="gramStart"/>
      <w:r w:rsidR="009B6F64">
        <w:rPr>
          <w:rFonts w:ascii="標楷體" w:eastAsia="標楷體" w:hAnsi="標楷體" w:hint="eastAsia"/>
          <w:spacing w:val="-4"/>
          <w:kern w:val="2"/>
          <w:sz w:val="28"/>
          <w:szCs w:val="28"/>
        </w:rPr>
        <w:t>研</w:t>
      </w:r>
      <w:proofErr w:type="gramEnd"/>
      <w:r w:rsidR="009B6F64">
        <w:rPr>
          <w:rFonts w:ascii="標楷體" w:eastAsia="標楷體" w:hAnsi="標楷體" w:hint="eastAsia"/>
          <w:spacing w:val="-4"/>
          <w:kern w:val="2"/>
          <w:sz w:val="28"/>
          <w:szCs w:val="28"/>
        </w:rPr>
        <w:t>謀改善。（詳乙－1</w:t>
      </w:r>
      <w:r w:rsidR="009B6F64">
        <w:rPr>
          <w:rFonts w:ascii="標楷體" w:eastAsia="標楷體" w:hAnsi="標楷體"/>
          <w:spacing w:val="-4"/>
          <w:kern w:val="2"/>
          <w:sz w:val="28"/>
          <w:szCs w:val="28"/>
        </w:rPr>
        <w:t>84</w:t>
      </w:r>
      <w:r w:rsidR="00410C78" w:rsidRPr="0091122C">
        <w:rPr>
          <w:rFonts w:ascii="標楷體" w:eastAsia="標楷體" w:hAnsi="標楷體" w:hint="eastAsia"/>
          <w:spacing w:val="-4"/>
          <w:kern w:val="2"/>
          <w:sz w:val="28"/>
          <w:szCs w:val="28"/>
        </w:rPr>
        <w:t>頁）</w:t>
      </w:r>
    </w:p>
    <w:p w:rsidR="00082463" w:rsidRPr="0091122C" w:rsidRDefault="00F9507F" w:rsidP="003E5818">
      <w:pPr>
        <w:pStyle w:val="a7"/>
        <w:numPr>
          <w:ilvl w:val="0"/>
          <w:numId w:val="4"/>
        </w:numPr>
        <w:overflowPunct w:val="0"/>
        <w:adjustRightInd/>
        <w:spacing w:line="580" w:lineRule="exact"/>
        <w:ind w:leftChars="0" w:left="0" w:firstLineChars="200" w:firstLine="561"/>
        <w:jc w:val="both"/>
        <w:textAlignment w:val="auto"/>
        <w:rPr>
          <w:rFonts w:ascii="標楷體" w:eastAsia="標楷體" w:hAnsi="標楷體"/>
          <w:kern w:val="2"/>
          <w:sz w:val="28"/>
          <w:szCs w:val="28"/>
        </w:rPr>
      </w:pPr>
      <w:r>
        <w:rPr>
          <w:rFonts w:ascii="標楷體" w:eastAsia="標楷體" w:hAnsi="標楷體" w:hint="eastAsia"/>
          <w:b/>
          <w:kern w:val="2"/>
          <w:sz w:val="28"/>
          <w:szCs w:val="28"/>
        </w:rPr>
        <w:t>科學園區管理局作業基金整體營運維持賸餘</w:t>
      </w:r>
      <w:r w:rsidR="00662654" w:rsidRPr="00662654">
        <w:rPr>
          <w:rFonts w:ascii="標楷體" w:eastAsia="標楷體" w:hAnsi="標楷體" w:hint="eastAsia"/>
          <w:b/>
          <w:kern w:val="2"/>
          <w:sz w:val="28"/>
          <w:szCs w:val="28"/>
        </w:rPr>
        <w:t>，惟</w:t>
      </w:r>
      <w:r w:rsidR="00737F43">
        <w:rPr>
          <w:rFonts w:ascii="標楷體" w:eastAsia="標楷體" w:hAnsi="標楷體" w:hint="eastAsia"/>
          <w:b/>
          <w:kern w:val="2"/>
          <w:sz w:val="28"/>
          <w:szCs w:val="28"/>
        </w:rPr>
        <w:t>財務計畫已屆期5年餘尚未完成修訂，且部分園區營運績效連年欠佳、土地待出租率仍高，又補助地方政府建設經費之審核及控管機制尚待強化等</w:t>
      </w:r>
      <w:r w:rsidR="00662654" w:rsidRPr="00662654">
        <w:rPr>
          <w:rFonts w:ascii="標楷體" w:eastAsia="標楷體" w:hAnsi="標楷體" w:hint="eastAsia"/>
          <w:b/>
          <w:kern w:val="2"/>
          <w:sz w:val="28"/>
          <w:szCs w:val="28"/>
        </w:rPr>
        <w:t>，</w:t>
      </w:r>
      <w:r w:rsidR="006C53AE">
        <w:rPr>
          <w:rFonts w:ascii="標楷體" w:eastAsia="標楷體" w:hAnsi="標楷體" w:hint="eastAsia"/>
          <w:b/>
          <w:kern w:val="2"/>
          <w:sz w:val="28"/>
          <w:szCs w:val="28"/>
        </w:rPr>
        <w:t>亟待</w:t>
      </w:r>
      <w:proofErr w:type="gramStart"/>
      <w:r w:rsidR="00662654" w:rsidRPr="00662654">
        <w:rPr>
          <w:rFonts w:ascii="標楷體" w:eastAsia="標楷體" w:hAnsi="標楷體" w:hint="eastAsia"/>
          <w:b/>
          <w:kern w:val="2"/>
          <w:sz w:val="28"/>
          <w:szCs w:val="28"/>
        </w:rPr>
        <w:t>研</w:t>
      </w:r>
      <w:proofErr w:type="gramEnd"/>
      <w:r w:rsidR="00662654" w:rsidRPr="00662654">
        <w:rPr>
          <w:rFonts w:ascii="標楷體" w:eastAsia="標楷體" w:hAnsi="標楷體" w:hint="eastAsia"/>
          <w:b/>
          <w:kern w:val="2"/>
          <w:sz w:val="28"/>
          <w:szCs w:val="28"/>
        </w:rPr>
        <w:t>謀改善：</w:t>
      </w:r>
      <w:r w:rsidR="00737F43" w:rsidRPr="00737F43">
        <w:rPr>
          <w:rFonts w:ascii="標楷體" w:eastAsia="標楷體" w:hAnsi="標楷體" w:hint="eastAsia"/>
          <w:kern w:val="2"/>
          <w:sz w:val="28"/>
          <w:szCs w:val="28"/>
        </w:rPr>
        <w:t>政府依科學園區設置管理條例規定</w:t>
      </w:r>
      <w:r w:rsidR="00737F43">
        <w:rPr>
          <w:rFonts w:ascii="標楷體" w:eastAsia="標楷體" w:hAnsi="標楷體" w:hint="eastAsia"/>
          <w:kern w:val="2"/>
          <w:sz w:val="28"/>
          <w:szCs w:val="28"/>
        </w:rPr>
        <w:t>，自69年起陸續</w:t>
      </w:r>
      <w:r w:rsidR="004E1391">
        <w:rPr>
          <w:rFonts w:ascii="標楷體" w:eastAsia="標楷體" w:hAnsi="標楷體" w:hint="eastAsia"/>
          <w:kern w:val="2"/>
          <w:sz w:val="28"/>
          <w:szCs w:val="28"/>
        </w:rPr>
        <w:t>於北、中、南部</w:t>
      </w:r>
      <w:r w:rsidR="00737F43">
        <w:rPr>
          <w:rFonts w:ascii="標楷體" w:eastAsia="標楷體" w:hAnsi="標楷體" w:hint="eastAsia"/>
          <w:kern w:val="2"/>
          <w:sz w:val="28"/>
          <w:szCs w:val="28"/>
        </w:rPr>
        <w:t>設置科學園區，截至111年底止，已開發13處園區，並設置科學園區管理局作業基金</w:t>
      </w:r>
      <w:r w:rsidR="0091122C" w:rsidRPr="00662654">
        <w:rPr>
          <w:rFonts w:ascii="標楷體" w:eastAsia="標楷體" w:hAnsi="標楷體" w:hint="eastAsia"/>
          <w:kern w:val="2"/>
          <w:sz w:val="28"/>
          <w:szCs w:val="28"/>
        </w:rPr>
        <w:t>。</w:t>
      </w:r>
      <w:r w:rsidR="0091122C">
        <w:rPr>
          <w:rFonts w:ascii="標楷體" w:eastAsia="標楷體" w:hAnsi="標楷體" w:hint="eastAsia"/>
          <w:kern w:val="2"/>
          <w:sz w:val="28"/>
          <w:szCs w:val="28"/>
        </w:rPr>
        <w:t>該基金</w:t>
      </w:r>
      <w:proofErr w:type="gramStart"/>
      <w:r w:rsidR="0091122C">
        <w:rPr>
          <w:rFonts w:ascii="標楷體" w:eastAsia="標楷體" w:hAnsi="標楷體" w:hint="eastAsia"/>
          <w:kern w:val="2"/>
          <w:sz w:val="28"/>
          <w:szCs w:val="28"/>
        </w:rPr>
        <w:t>111</w:t>
      </w:r>
      <w:proofErr w:type="gramEnd"/>
      <w:r w:rsidR="0091122C">
        <w:rPr>
          <w:rFonts w:ascii="標楷體" w:eastAsia="標楷體" w:hAnsi="標楷體" w:hint="eastAsia"/>
          <w:kern w:val="2"/>
          <w:sz w:val="28"/>
          <w:szCs w:val="28"/>
        </w:rPr>
        <w:t>年度本期賸</w:t>
      </w:r>
      <w:r w:rsidR="00FA0F3A">
        <w:rPr>
          <w:rFonts w:ascii="標楷體" w:eastAsia="標楷體" w:hAnsi="標楷體" w:hint="eastAsia"/>
          <w:kern w:val="2"/>
          <w:sz w:val="28"/>
          <w:szCs w:val="28"/>
        </w:rPr>
        <w:t>餘</w:t>
      </w:r>
      <w:r w:rsidR="0091122C">
        <w:rPr>
          <w:rFonts w:ascii="標楷體" w:eastAsia="標楷體" w:hAnsi="標楷體" w:hint="eastAsia"/>
          <w:kern w:val="2"/>
          <w:sz w:val="28"/>
          <w:szCs w:val="28"/>
        </w:rPr>
        <w:t>58億8</w:t>
      </w:r>
      <w:r w:rsidR="0091122C">
        <w:rPr>
          <w:rFonts w:ascii="標楷體" w:eastAsia="標楷體" w:hAnsi="標楷體"/>
          <w:kern w:val="2"/>
          <w:sz w:val="28"/>
          <w:szCs w:val="28"/>
        </w:rPr>
        <w:t>,</w:t>
      </w:r>
      <w:r w:rsidR="0091122C">
        <w:rPr>
          <w:rFonts w:ascii="標楷體" w:eastAsia="標楷體" w:hAnsi="標楷體" w:hint="eastAsia"/>
          <w:kern w:val="2"/>
          <w:sz w:val="28"/>
          <w:szCs w:val="28"/>
        </w:rPr>
        <w:t>721萬餘元，較預算數增加11億3</w:t>
      </w:r>
      <w:r w:rsidR="0091122C">
        <w:rPr>
          <w:rFonts w:ascii="標楷體" w:eastAsia="標楷體" w:hAnsi="標楷體"/>
          <w:kern w:val="2"/>
          <w:sz w:val="28"/>
          <w:szCs w:val="28"/>
        </w:rPr>
        <w:t>,</w:t>
      </w:r>
      <w:r w:rsidR="0091122C">
        <w:rPr>
          <w:rFonts w:ascii="標楷體" w:eastAsia="標楷體" w:hAnsi="標楷體" w:hint="eastAsia"/>
          <w:kern w:val="2"/>
          <w:sz w:val="28"/>
          <w:szCs w:val="28"/>
        </w:rPr>
        <w:t>652萬餘元，約23.92％</w:t>
      </w:r>
      <w:r w:rsidR="00662654" w:rsidRPr="0091122C">
        <w:rPr>
          <w:rFonts w:ascii="標楷體" w:eastAsia="標楷體" w:hAnsi="標楷體" w:hint="eastAsia"/>
          <w:kern w:val="2"/>
          <w:sz w:val="28"/>
          <w:szCs w:val="28"/>
        </w:rPr>
        <w:t>。經查</w:t>
      </w:r>
      <w:r w:rsidR="0091122C">
        <w:rPr>
          <w:rFonts w:ascii="標楷體" w:eastAsia="標楷體" w:hAnsi="標楷體" w:hint="eastAsia"/>
          <w:kern w:val="2"/>
          <w:sz w:val="28"/>
          <w:szCs w:val="28"/>
        </w:rPr>
        <w:t>執行</w:t>
      </w:r>
      <w:r w:rsidR="00662654" w:rsidRPr="0091122C">
        <w:rPr>
          <w:rFonts w:ascii="標楷體" w:eastAsia="標楷體" w:hAnsi="標楷體" w:hint="eastAsia"/>
          <w:kern w:val="2"/>
          <w:sz w:val="28"/>
          <w:szCs w:val="28"/>
        </w:rPr>
        <w:t>情形，核有：</w:t>
      </w:r>
      <w:r w:rsidR="00A051CB" w:rsidRPr="0091122C">
        <w:rPr>
          <w:rFonts w:ascii="標楷體" w:eastAsia="標楷體" w:hAnsi="標楷體" w:hint="eastAsia"/>
          <w:kern w:val="2"/>
          <w:sz w:val="28"/>
          <w:szCs w:val="28"/>
        </w:rPr>
        <w:t>（一）</w:t>
      </w:r>
      <w:r w:rsidR="00402343" w:rsidRPr="00402343">
        <w:rPr>
          <w:rFonts w:ascii="標楷體" w:eastAsia="標楷體" w:hAnsi="標楷體" w:hint="eastAsia"/>
          <w:kern w:val="2"/>
          <w:sz w:val="28"/>
          <w:szCs w:val="28"/>
        </w:rPr>
        <w:t>科學園區管理局作業基金</w:t>
      </w:r>
      <w:r w:rsidR="00737F43" w:rsidRPr="0091122C">
        <w:rPr>
          <w:rFonts w:ascii="標楷體" w:eastAsia="標楷體" w:hAnsi="標楷體" w:hint="eastAsia"/>
          <w:kern w:val="2"/>
          <w:sz w:val="28"/>
          <w:szCs w:val="28"/>
        </w:rPr>
        <w:t>財務計畫已屆期5年餘，尚未完成修訂，且</w:t>
      </w:r>
      <w:r w:rsidR="0091122C">
        <w:rPr>
          <w:rFonts w:ascii="標楷體" w:eastAsia="標楷體" w:hAnsi="標楷體" w:hint="eastAsia"/>
          <w:kern w:val="2"/>
          <w:sz w:val="28"/>
          <w:szCs w:val="28"/>
        </w:rPr>
        <w:t>銅鑼、宜蘭、二林、中興及高雄等</w:t>
      </w:r>
      <w:r w:rsidR="00737F43" w:rsidRPr="0091122C">
        <w:rPr>
          <w:rFonts w:ascii="標楷體" w:eastAsia="標楷體" w:hAnsi="標楷體" w:hint="eastAsia"/>
          <w:kern w:val="2"/>
          <w:sz w:val="28"/>
          <w:szCs w:val="28"/>
        </w:rPr>
        <w:t>園區</w:t>
      </w:r>
      <w:r w:rsidR="0091122C">
        <w:rPr>
          <w:rFonts w:ascii="標楷體" w:eastAsia="標楷體" w:hAnsi="標楷體" w:hint="eastAsia"/>
          <w:kern w:val="2"/>
          <w:sz w:val="28"/>
          <w:szCs w:val="28"/>
        </w:rPr>
        <w:t>，已連續5年呈現短</w:t>
      </w:r>
      <w:proofErr w:type="gramStart"/>
      <w:r w:rsidR="0091122C">
        <w:rPr>
          <w:rFonts w:ascii="標楷體" w:eastAsia="標楷體" w:hAnsi="標楷體" w:hint="eastAsia"/>
          <w:kern w:val="2"/>
          <w:sz w:val="28"/>
          <w:szCs w:val="28"/>
        </w:rPr>
        <w:t>絀</w:t>
      </w:r>
      <w:proofErr w:type="gramEnd"/>
      <w:r w:rsidR="0091122C">
        <w:rPr>
          <w:rFonts w:ascii="標楷體" w:eastAsia="標楷體" w:hAnsi="標楷體" w:hint="eastAsia"/>
          <w:kern w:val="2"/>
          <w:sz w:val="28"/>
          <w:szCs w:val="28"/>
        </w:rPr>
        <w:t>，</w:t>
      </w:r>
      <w:r w:rsidR="00737F43" w:rsidRPr="0091122C">
        <w:rPr>
          <w:rFonts w:ascii="標楷體" w:eastAsia="標楷體" w:hAnsi="標楷體" w:hint="eastAsia"/>
          <w:kern w:val="2"/>
          <w:sz w:val="28"/>
          <w:szCs w:val="28"/>
        </w:rPr>
        <w:t>營運績效連年欠佳，財務自償率偏低</w:t>
      </w:r>
      <w:r w:rsidR="00662654" w:rsidRPr="0091122C">
        <w:rPr>
          <w:rFonts w:ascii="標楷體" w:eastAsia="標楷體" w:hAnsi="標楷體" w:hint="eastAsia"/>
          <w:kern w:val="2"/>
          <w:sz w:val="28"/>
          <w:szCs w:val="28"/>
        </w:rPr>
        <w:t>；（二）</w:t>
      </w:r>
      <w:r w:rsidR="00737F43" w:rsidRPr="0091122C">
        <w:rPr>
          <w:rFonts w:ascii="標楷體" w:eastAsia="標楷體" w:hAnsi="標楷體" w:hint="eastAsia"/>
          <w:kern w:val="2"/>
          <w:sz w:val="28"/>
          <w:szCs w:val="28"/>
        </w:rPr>
        <w:t>部分園區土地待出租率仍高，且為因應環境影響評估審查結論致引進產業及廠商</w:t>
      </w:r>
      <w:proofErr w:type="gramStart"/>
      <w:r w:rsidR="00737F43" w:rsidRPr="0091122C">
        <w:rPr>
          <w:rFonts w:ascii="標楷體" w:eastAsia="標楷體" w:hAnsi="標楷體" w:hint="eastAsia"/>
          <w:kern w:val="2"/>
          <w:sz w:val="28"/>
          <w:szCs w:val="28"/>
        </w:rPr>
        <w:t>家數受限</w:t>
      </w:r>
      <w:proofErr w:type="gramEnd"/>
      <w:r w:rsidR="00737F43" w:rsidRPr="0091122C">
        <w:rPr>
          <w:rFonts w:ascii="標楷體" w:eastAsia="標楷體" w:hAnsi="標楷體" w:hint="eastAsia"/>
          <w:kern w:val="2"/>
          <w:sz w:val="28"/>
          <w:szCs w:val="28"/>
        </w:rPr>
        <w:t>，未達園區設置效益；（三）部分園區管理局補助地方政府建設經費，未事先請各地方政府提供預計執行計畫，或執行計畫未列明辦理內容，又補助辦理道路拓寬工程，執行進度未如預期等</w:t>
      </w:r>
      <w:r w:rsidR="00662654" w:rsidRPr="0091122C">
        <w:rPr>
          <w:rFonts w:ascii="標楷體" w:eastAsia="標楷體" w:hAnsi="標楷體" w:hint="eastAsia"/>
          <w:kern w:val="2"/>
          <w:sz w:val="28"/>
          <w:szCs w:val="28"/>
        </w:rPr>
        <w:t>，亟待</w:t>
      </w:r>
      <w:r w:rsidR="004E1391" w:rsidRPr="0091122C">
        <w:rPr>
          <w:rFonts w:ascii="標楷體" w:eastAsia="標楷體" w:hAnsi="標楷體" w:hint="eastAsia"/>
          <w:kern w:val="2"/>
          <w:sz w:val="28"/>
          <w:szCs w:val="28"/>
        </w:rPr>
        <w:t>國家科學及技術委員會</w:t>
      </w:r>
      <w:r w:rsidR="00662654" w:rsidRPr="0091122C">
        <w:rPr>
          <w:rFonts w:ascii="標楷體" w:eastAsia="標楷體" w:hAnsi="標楷體" w:hint="eastAsia"/>
          <w:kern w:val="2"/>
          <w:sz w:val="28"/>
          <w:szCs w:val="28"/>
        </w:rPr>
        <w:t>督促</w:t>
      </w:r>
      <w:proofErr w:type="gramStart"/>
      <w:r w:rsidR="00662654" w:rsidRPr="0091122C">
        <w:rPr>
          <w:rFonts w:ascii="標楷體" w:eastAsia="標楷體" w:hAnsi="標楷體" w:hint="eastAsia"/>
          <w:kern w:val="2"/>
          <w:sz w:val="28"/>
          <w:szCs w:val="28"/>
        </w:rPr>
        <w:t>研</w:t>
      </w:r>
      <w:proofErr w:type="gramEnd"/>
      <w:r w:rsidR="00662654" w:rsidRPr="0091122C">
        <w:rPr>
          <w:rFonts w:ascii="標楷體" w:eastAsia="標楷體" w:hAnsi="標楷體" w:hint="eastAsia"/>
          <w:kern w:val="2"/>
          <w:sz w:val="28"/>
          <w:szCs w:val="28"/>
        </w:rPr>
        <w:t>謀改善。</w:t>
      </w:r>
      <w:r w:rsidR="00082463" w:rsidRPr="0091122C">
        <w:rPr>
          <w:rFonts w:ascii="標楷體" w:eastAsia="標楷體" w:hAnsi="標楷體" w:hint="eastAsia"/>
          <w:kern w:val="2"/>
          <w:sz w:val="28"/>
          <w:szCs w:val="28"/>
        </w:rPr>
        <w:t>（詳乙－</w:t>
      </w:r>
      <w:r w:rsidR="009B6F64">
        <w:rPr>
          <w:rFonts w:ascii="標楷體" w:eastAsia="標楷體" w:hAnsi="標楷體" w:hint="eastAsia"/>
          <w:kern w:val="2"/>
          <w:sz w:val="28"/>
          <w:szCs w:val="28"/>
        </w:rPr>
        <w:t>2</w:t>
      </w:r>
      <w:r w:rsidR="009B6F64">
        <w:rPr>
          <w:rFonts w:ascii="標楷體" w:eastAsia="標楷體" w:hAnsi="標楷體"/>
          <w:kern w:val="2"/>
          <w:sz w:val="28"/>
          <w:szCs w:val="28"/>
        </w:rPr>
        <w:t>27</w:t>
      </w:r>
      <w:r w:rsidR="00082463" w:rsidRPr="0091122C">
        <w:rPr>
          <w:rFonts w:ascii="標楷體" w:eastAsia="標楷體" w:hAnsi="標楷體" w:hint="eastAsia"/>
          <w:kern w:val="2"/>
          <w:sz w:val="28"/>
          <w:szCs w:val="28"/>
        </w:rPr>
        <w:t>頁）</w:t>
      </w:r>
    </w:p>
    <w:p w:rsidR="00E65A34" w:rsidRPr="0091066A" w:rsidRDefault="0074380E" w:rsidP="00B06AA4">
      <w:pPr>
        <w:pStyle w:val="a7"/>
        <w:numPr>
          <w:ilvl w:val="0"/>
          <w:numId w:val="4"/>
        </w:numPr>
        <w:overflowPunct w:val="0"/>
        <w:adjustRightInd/>
        <w:spacing w:line="580" w:lineRule="exact"/>
        <w:ind w:leftChars="0" w:left="0" w:firstLineChars="200" w:firstLine="561"/>
        <w:jc w:val="both"/>
        <w:textAlignment w:val="auto"/>
        <w:rPr>
          <w:rFonts w:ascii="標楷體" w:eastAsia="標楷體" w:hAnsi="標楷體"/>
          <w:b/>
          <w:spacing w:val="-6"/>
          <w:kern w:val="2"/>
          <w:sz w:val="28"/>
          <w:szCs w:val="28"/>
        </w:rPr>
      </w:pPr>
      <w:r>
        <w:rPr>
          <w:rFonts w:ascii="標楷體" w:eastAsia="標楷體" w:hAnsi="標楷體" w:hint="eastAsia"/>
          <w:b/>
          <w:kern w:val="2"/>
          <w:sz w:val="28"/>
          <w:szCs w:val="28"/>
        </w:rPr>
        <w:lastRenderedPageBreak/>
        <w:t>國民年金保險對維持民眾之基本經濟</w:t>
      </w:r>
      <w:proofErr w:type="gramStart"/>
      <w:r>
        <w:rPr>
          <w:rFonts w:ascii="標楷體" w:eastAsia="標楷體" w:hAnsi="標楷體" w:hint="eastAsia"/>
          <w:b/>
          <w:kern w:val="2"/>
          <w:sz w:val="28"/>
          <w:szCs w:val="28"/>
        </w:rPr>
        <w:t>安全允有</w:t>
      </w:r>
      <w:proofErr w:type="gramEnd"/>
      <w:r>
        <w:rPr>
          <w:rFonts w:ascii="標楷體" w:eastAsia="標楷體" w:hAnsi="標楷體" w:hint="eastAsia"/>
          <w:b/>
          <w:kern w:val="2"/>
          <w:sz w:val="28"/>
          <w:szCs w:val="28"/>
        </w:rPr>
        <w:t>助益，惟保險費平均繳費率呈下滑趨勢，且</w:t>
      </w:r>
      <w:proofErr w:type="gramStart"/>
      <w:r>
        <w:rPr>
          <w:rFonts w:ascii="標楷體" w:eastAsia="標楷體" w:hAnsi="標楷體" w:hint="eastAsia"/>
          <w:b/>
          <w:kern w:val="2"/>
          <w:sz w:val="28"/>
          <w:szCs w:val="28"/>
        </w:rPr>
        <w:t>111</w:t>
      </w:r>
      <w:proofErr w:type="gramEnd"/>
      <w:r>
        <w:rPr>
          <w:rFonts w:ascii="標楷體" w:eastAsia="標楷體" w:hAnsi="標楷體" w:hint="eastAsia"/>
          <w:b/>
          <w:kern w:val="2"/>
          <w:sz w:val="28"/>
          <w:szCs w:val="28"/>
        </w:rPr>
        <w:t>年度投資收益</w:t>
      </w:r>
      <w:r w:rsidR="004C1D75">
        <w:rPr>
          <w:rFonts w:ascii="標楷體" w:eastAsia="標楷體" w:hAnsi="標楷體" w:hint="eastAsia"/>
          <w:b/>
          <w:kern w:val="2"/>
          <w:sz w:val="28"/>
          <w:szCs w:val="28"/>
        </w:rPr>
        <w:t>為開辦以來單年度最低收益率</w:t>
      </w:r>
      <w:r w:rsidR="00E65A34" w:rsidRPr="00C666E6">
        <w:rPr>
          <w:rFonts w:ascii="標楷體" w:eastAsia="標楷體" w:hAnsi="標楷體" w:hint="eastAsia"/>
          <w:b/>
          <w:kern w:val="2"/>
          <w:sz w:val="28"/>
          <w:szCs w:val="28"/>
        </w:rPr>
        <w:t>，亟待</w:t>
      </w:r>
      <w:proofErr w:type="gramStart"/>
      <w:r w:rsidR="00E65A34" w:rsidRPr="00C666E6">
        <w:rPr>
          <w:rFonts w:ascii="標楷體" w:eastAsia="標楷體" w:hAnsi="標楷體" w:hint="eastAsia"/>
          <w:b/>
          <w:kern w:val="2"/>
          <w:sz w:val="28"/>
          <w:szCs w:val="28"/>
        </w:rPr>
        <w:t>研</w:t>
      </w:r>
      <w:proofErr w:type="gramEnd"/>
      <w:r w:rsidR="00E65A34" w:rsidRPr="00C666E6">
        <w:rPr>
          <w:rFonts w:ascii="標楷體" w:eastAsia="標楷體" w:hAnsi="標楷體" w:hint="eastAsia"/>
          <w:b/>
          <w:kern w:val="2"/>
          <w:sz w:val="28"/>
          <w:szCs w:val="28"/>
        </w:rPr>
        <w:t>謀改善：</w:t>
      </w:r>
      <w:r w:rsidR="00A76177" w:rsidRPr="00A76177">
        <w:rPr>
          <w:rFonts w:ascii="標楷體" w:eastAsia="標楷體" w:hAnsi="標楷體" w:hint="eastAsia"/>
          <w:kern w:val="2"/>
          <w:sz w:val="28"/>
          <w:szCs w:val="28"/>
        </w:rPr>
        <w:t>政</w:t>
      </w:r>
      <w:r w:rsidR="00A76177" w:rsidRPr="00344945">
        <w:rPr>
          <w:rFonts w:ascii="標楷體" w:eastAsia="標楷體" w:hAnsi="標楷體" w:hint="eastAsia"/>
          <w:kern w:val="2"/>
          <w:sz w:val="28"/>
          <w:szCs w:val="28"/>
        </w:rPr>
        <w:t>府為確保國民於老年、生育及發生身心障礙時能維持基本經濟安全，自9</w:t>
      </w:r>
      <w:r w:rsidR="00A76177" w:rsidRPr="00344945">
        <w:rPr>
          <w:rFonts w:ascii="標楷體" w:eastAsia="標楷體" w:hAnsi="標楷體"/>
          <w:kern w:val="2"/>
          <w:sz w:val="28"/>
          <w:szCs w:val="28"/>
        </w:rPr>
        <w:t>7</w:t>
      </w:r>
      <w:r w:rsidR="00A76177" w:rsidRPr="00344945">
        <w:rPr>
          <w:rFonts w:ascii="標楷體" w:eastAsia="標楷體" w:hAnsi="標楷體" w:hint="eastAsia"/>
          <w:kern w:val="2"/>
          <w:sz w:val="28"/>
          <w:szCs w:val="28"/>
        </w:rPr>
        <w:t>年起開辦國民年金保險</w:t>
      </w:r>
      <w:r w:rsidR="00344945">
        <w:rPr>
          <w:rFonts w:ascii="標楷體" w:eastAsia="標楷體" w:hAnsi="標楷體" w:hint="eastAsia"/>
          <w:kern w:val="2"/>
          <w:sz w:val="28"/>
          <w:szCs w:val="28"/>
        </w:rPr>
        <w:t>（下稱國保），截至111年底止，</w:t>
      </w:r>
      <w:proofErr w:type="gramStart"/>
      <w:r w:rsidR="00344945">
        <w:rPr>
          <w:rFonts w:ascii="標楷體" w:eastAsia="標楷體" w:hAnsi="標楷體" w:hint="eastAsia"/>
          <w:kern w:val="2"/>
          <w:sz w:val="28"/>
          <w:szCs w:val="28"/>
        </w:rPr>
        <w:t>國保之</w:t>
      </w:r>
      <w:proofErr w:type="gramEnd"/>
      <w:r w:rsidR="00344945">
        <w:rPr>
          <w:rFonts w:ascii="標楷體" w:eastAsia="標楷體" w:hAnsi="標楷體" w:hint="eastAsia"/>
          <w:kern w:val="2"/>
          <w:sz w:val="28"/>
          <w:szCs w:val="28"/>
        </w:rPr>
        <w:t>被保險人數281萬餘人，核付人數196萬餘人</w:t>
      </w:r>
      <w:r w:rsidR="00A76177" w:rsidRPr="00344945">
        <w:rPr>
          <w:rFonts w:ascii="標楷體" w:eastAsia="標楷體" w:hAnsi="標楷體" w:hint="eastAsia"/>
          <w:kern w:val="2"/>
          <w:sz w:val="28"/>
          <w:szCs w:val="28"/>
        </w:rPr>
        <w:t>。</w:t>
      </w:r>
      <w:r w:rsidR="00A76177">
        <w:rPr>
          <w:rFonts w:ascii="標楷體" w:eastAsia="標楷體" w:hAnsi="標楷體" w:hint="eastAsia"/>
          <w:spacing w:val="-6"/>
          <w:kern w:val="2"/>
          <w:sz w:val="28"/>
          <w:szCs w:val="28"/>
        </w:rPr>
        <w:t>經查</w:t>
      </w:r>
      <w:r w:rsidR="007178AE">
        <w:rPr>
          <w:rFonts w:ascii="標楷體" w:eastAsia="標楷體" w:hAnsi="標楷體" w:hint="eastAsia"/>
          <w:spacing w:val="-6"/>
          <w:kern w:val="2"/>
          <w:sz w:val="28"/>
          <w:szCs w:val="28"/>
        </w:rPr>
        <w:t>執行情形</w:t>
      </w:r>
      <w:r w:rsidR="00FE4C74">
        <w:rPr>
          <w:rFonts w:ascii="標楷體" w:eastAsia="標楷體" w:hAnsi="標楷體" w:hint="eastAsia"/>
          <w:spacing w:val="-6"/>
          <w:kern w:val="2"/>
          <w:sz w:val="28"/>
          <w:szCs w:val="28"/>
        </w:rPr>
        <w:t>，核有：</w:t>
      </w:r>
      <w:r w:rsidR="00FE4C74" w:rsidRPr="00C666E6">
        <w:rPr>
          <w:rFonts w:ascii="標楷體" w:eastAsia="標楷體" w:hAnsi="標楷體" w:hint="eastAsia"/>
          <w:kern w:val="2"/>
          <w:sz w:val="28"/>
          <w:szCs w:val="28"/>
        </w:rPr>
        <w:t>（一）</w:t>
      </w:r>
      <w:r w:rsidR="00FE4C74">
        <w:rPr>
          <w:rFonts w:ascii="標楷體" w:eastAsia="標楷體" w:hAnsi="標楷體" w:hint="eastAsia"/>
          <w:kern w:val="2"/>
          <w:sz w:val="28"/>
          <w:szCs w:val="28"/>
        </w:rPr>
        <w:t>國民年金</w:t>
      </w:r>
      <w:r w:rsidR="00FE4C74">
        <w:rPr>
          <w:rFonts w:ascii="標楷體" w:eastAsia="標楷體" w:hAnsi="標楷體" w:hint="eastAsia"/>
          <w:spacing w:val="-6"/>
          <w:kern w:val="2"/>
          <w:sz w:val="28"/>
          <w:szCs w:val="28"/>
        </w:rPr>
        <w:t>老年年金請領由</w:t>
      </w:r>
      <w:proofErr w:type="gramStart"/>
      <w:r w:rsidR="00FE4C74">
        <w:rPr>
          <w:rFonts w:ascii="標楷體" w:eastAsia="標楷體" w:hAnsi="標楷體" w:hint="eastAsia"/>
          <w:spacing w:val="-6"/>
          <w:kern w:val="2"/>
          <w:sz w:val="28"/>
          <w:szCs w:val="28"/>
        </w:rPr>
        <w:t>107</w:t>
      </w:r>
      <w:proofErr w:type="gramEnd"/>
      <w:r w:rsidR="00FE4C74">
        <w:rPr>
          <w:rFonts w:ascii="標楷體" w:eastAsia="標楷體" w:hAnsi="標楷體" w:hint="eastAsia"/>
          <w:spacing w:val="-6"/>
          <w:kern w:val="2"/>
          <w:sz w:val="28"/>
          <w:szCs w:val="28"/>
        </w:rPr>
        <w:t>年度之440億4</w:t>
      </w:r>
      <w:r w:rsidR="00FE4C74">
        <w:rPr>
          <w:rFonts w:ascii="標楷體" w:eastAsia="標楷體" w:hAnsi="標楷體"/>
          <w:spacing w:val="-6"/>
          <w:kern w:val="2"/>
          <w:sz w:val="28"/>
          <w:szCs w:val="28"/>
        </w:rPr>
        <w:t>,471</w:t>
      </w:r>
      <w:r w:rsidR="00FE4C74">
        <w:rPr>
          <w:rFonts w:ascii="標楷體" w:eastAsia="標楷體" w:hAnsi="標楷體" w:hint="eastAsia"/>
          <w:spacing w:val="-6"/>
          <w:kern w:val="2"/>
          <w:sz w:val="28"/>
          <w:szCs w:val="28"/>
        </w:rPr>
        <w:t>萬餘元，逐年成長至</w:t>
      </w:r>
      <w:proofErr w:type="gramStart"/>
      <w:r w:rsidR="00FE4C74">
        <w:rPr>
          <w:rFonts w:ascii="標楷體" w:eastAsia="標楷體" w:hAnsi="標楷體" w:hint="eastAsia"/>
          <w:spacing w:val="-6"/>
          <w:kern w:val="2"/>
          <w:sz w:val="28"/>
          <w:szCs w:val="28"/>
        </w:rPr>
        <w:t>1</w:t>
      </w:r>
      <w:r w:rsidR="00FE4C74">
        <w:rPr>
          <w:rFonts w:ascii="標楷體" w:eastAsia="標楷體" w:hAnsi="標楷體"/>
          <w:spacing w:val="-6"/>
          <w:kern w:val="2"/>
          <w:sz w:val="28"/>
          <w:szCs w:val="28"/>
        </w:rPr>
        <w:t>11</w:t>
      </w:r>
      <w:proofErr w:type="gramEnd"/>
      <w:r w:rsidR="00FE4C74">
        <w:rPr>
          <w:rFonts w:ascii="標楷體" w:eastAsia="標楷體" w:hAnsi="標楷體" w:hint="eastAsia"/>
          <w:spacing w:val="-6"/>
          <w:kern w:val="2"/>
          <w:sz w:val="28"/>
          <w:szCs w:val="28"/>
        </w:rPr>
        <w:t>年度之5</w:t>
      </w:r>
      <w:r w:rsidR="00FE4C74">
        <w:rPr>
          <w:rFonts w:ascii="標楷體" w:eastAsia="標楷體" w:hAnsi="標楷體"/>
          <w:spacing w:val="-6"/>
          <w:kern w:val="2"/>
          <w:sz w:val="28"/>
          <w:szCs w:val="28"/>
        </w:rPr>
        <w:t>99</w:t>
      </w:r>
      <w:r w:rsidR="00FE4C74">
        <w:rPr>
          <w:rFonts w:ascii="標楷體" w:eastAsia="標楷體" w:hAnsi="標楷體" w:hint="eastAsia"/>
          <w:spacing w:val="-6"/>
          <w:kern w:val="2"/>
          <w:sz w:val="28"/>
          <w:szCs w:val="28"/>
        </w:rPr>
        <w:t>億9,363萬餘元</w:t>
      </w:r>
      <w:r w:rsidR="00FE4C74" w:rsidRPr="00FE4C74">
        <w:rPr>
          <w:rFonts w:ascii="標楷體" w:eastAsia="標楷體" w:hAnsi="標楷體" w:hint="eastAsia"/>
          <w:spacing w:val="-6"/>
          <w:kern w:val="2"/>
          <w:sz w:val="28"/>
          <w:szCs w:val="28"/>
        </w:rPr>
        <w:t>，</w:t>
      </w:r>
      <w:r w:rsidR="00FE4C74">
        <w:rPr>
          <w:rFonts w:ascii="標楷體" w:eastAsia="標楷體" w:hAnsi="標楷體" w:hint="eastAsia"/>
          <w:spacing w:val="-6"/>
          <w:kern w:val="2"/>
          <w:sz w:val="28"/>
          <w:szCs w:val="28"/>
        </w:rPr>
        <w:t>惟新加入之被保險人數逐漸下降，又保險費平均繳費率亦呈下滑趨勢，由</w:t>
      </w:r>
      <w:proofErr w:type="gramStart"/>
      <w:r w:rsidR="00FE4C74">
        <w:rPr>
          <w:rFonts w:ascii="標楷體" w:eastAsia="標楷體" w:hAnsi="標楷體" w:hint="eastAsia"/>
          <w:spacing w:val="-6"/>
          <w:kern w:val="2"/>
          <w:sz w:val="28"/>
          <w:szCs w:val="28"/>
        </w:rPr>
        <w:t>107</w:t>
      </w:r>
      <w:proofErr w:type="gramEnd"/>
      <w:r w:rsidR="00FE4C74">
        <w:rPr>
          <w:rFonts w:ascii="標楷體" w:eastAsia="標楷體" w:hAnsi="標楷體" w:hint="eastAsia"/>
          <w:spacing w:val="-6"/>
          <w:kern w:val="2"/>
          <w:sz w:val="28"/>
          <w:szCs w:val="28"/>
        </w:rPr>
        <w:t>年度之</w:t>
      </w:r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5</w:t>
      </w:r>
      <w:r w:rsidR="0091066A">
        <w:rPr>
          <w:rFonts w:ascii="標楷體" w:eastAsia="標楷體" w:hAnsi="標楷體"/>
          <w:spacing w:val="-6"/>
          <w:kern w:val="2"/>
          <w:sz w:val="28"/>
          <w:szCs w:val="28"/>
        </w:rPr>
        <w:t>2.08</w:t>
      </w:r>
      <w:r w:rsidR="0091066A">
        <w:rPr>
          <w:rFonts w:ascii="新細明體" w:eastAsia="新細明體" w:hAnsi="新細明體" w:hint="eastAsia"/>
          <w:spacing w:val="-6"/>
          <w:kern w:val="2"/>
          <w:sz w:val="28"/>
          <w:szCs w:val="28"/>
        </w:rPr>
        <w:t>％</w:t>
      </w:r>
      <w:r w:rsidR="0091066A" w:rsidRP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，</w:t>
      </w:r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下降至</w:t>
      </w:r>
      <w:proofErr w:type="gramStart"/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1</w:t>
      </w:r>
      <w:r w:rsidR="0091066A">
        <w:rPr>
          <w:rFonts w:ascii="標楷體" w:eastAsia="標楷體" w:hAnsi="標楷體"/>
          <w:spacing w:val="-6"/>
          <w:kern w:val="2"/>
          <w:sz w:val="28"/>
          <w:szCs w:val="28"/>
        </w:rPr>
        <w:t>11</w:t>
      </w:r>
      <w:proofErr w:type="gramEnd"/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年度之4</w:t>
      </w:r>
      <w:r w:rsidR="0091066A">
        <w:rPr>
          <w:rFonts w:ascii="標楷體" w:eastAsia="標楷體" w:hAnsi="標楷體"/>
          <w:spacing w:val="-6"/>
          <w:kern w:val="2"/>
          <w:sz w:val="28"/>
          <w:szCs w:val="28"/>
        </w:rPr>
        <w:t>3</w:t>
      </w:r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.</w:t>
      </w:r>
      <w:r w:rsidR="0091066A">
        <w:rPr>
          <w:rFonts w:ascii="標楷體" w:eastAsia="標楷體" w:hAnsi="標楷體"/>
          <w:spacing w:val="-6"/>
          <w:kern w:val="2"/>
          <w:sz w:val="28"/>
          <w:szCs w:val="28"/>
        </w:rPr>
        <w:t>57</w:t>
      </w:r>
      <w:r w:rsidR="0091066A">
        <w:rPr>
          <w:rFonts w:ascii="新細明體" w:eastAsia="新細明體" w:hAnsi="新細明體" w:hint="eastAsia"/>
          <w:spacing w:val="-6"/>
          <w:kern w:val="2"/>
          <w:sz w:val="28"/>
          <w:szCs w:val="28"/>
        </w:rPr>
        <w:t>％</w:t>
      </w:r>
      <w:r w:rsidR="0091066A" w:rsidRP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，</w:t>
      </w:r>
      <w:proofErr w:type="gramStart"/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致應收</w:t>
      </w:r>
      <w:proofErr w:type="gramEnd"/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保險費提列之呆帳已由</w:t>
      </w:r>
      <w:proofErr w:type="gramStart"/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1</w:t>
      </w:r>
      <w:r w:rsidR="0091066A">
        <w:rPr>
          <w:rFonts w:ascii="標楷體" w:eastAsia="標楷體" w:hAnsi="標楷體"/>
          <w:spacing w:val="-6"/>
          <w:kern w:val="2"/>
          <w:sz w:val="28"/>
          <w:szCs w:val="28"/>
        </w:rPr>
        <w:t>07</w:t>
      </w:r>
      <w:proofErr w:type="gramEnd"/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年度之7</w:t>
      </w:r>
      <w:r w:rsidR="0091066A">
        <w:rPr>
          <w:rFonts w:ascii="標楷體" w:eastAsia="標楷體" w:hAnsi="標楷體"/>
          <w:spacing w:val="-6"/>
          <w:kern w:val="2"/>
          <w:sz w:val="28"/>
          <w:szCs w:val="28"/>
        </w:rPr>
        <w:t>8</w:t>
      </w:r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億5</w:t>
      </w:r>
      <w:r w:rsidR="0091066A">
        <w:rPr>
          <w:rFonts w:ascii="標楷體" w:eastAsia="標楷體" w:hAnsi="標楷體"/>
          <w:spacing w:val="-6"/>
          <w:kern w:val="2"/>
          <w:sz w:val="28"/>
          <w:szCs w:val="28"/>
        </w:rPr>
        <w:t>,475</w:t>
      </w:r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萬餘元</w:t>
      </w:r>
      <w:r w:rsidR="0091066A" w:rsidRP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，</w:t>
      </w:r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擴增至</w:t>
      </w:r>
      <w:proofErr w:type="gramStart"/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1</w:t>
      </w:r>
      <w:r w:rsidR="0091066A">
        <w:rPr>
          <w:rFonts w:ascii="標楷體" w:eastAsia="標楷體" w:hAnsi="標楷體"/>
          <w:spacing w:val="-6"/>
          <w:kern w:val="2"/>
          <w:sz w:val="28"/>
          <w:szCs w:val="28"/>
        </w:rPr>
        <w:t>11</w:t>
      </w:r>
      <w:proofErr w:type="gramEnd"/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年度之1</w:t>
      </w:r>
      <w:r w:rsidR="0091066A">
        <w:rPr>
          <w:rFonts w:ascii="標楷體" w:eastAsia="標楷體" w:hAnsi="標楷體"/>
          <w:spacing w:val="-6"/>
          <w:kern w:val="2"/>
          <w:sz w:val="28"/>
          <w:szCs w:val="28"/>
        </w:rPr>
        <w:t>21</w:t>
      </w:r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億4</w:t>
      </w:r>
      <w:r w:rsidR="0091066A">
        <w:rPr>
          <w:rFonts w:ascii="標楷體" w:eastAsia="標楷體" w:hAnsi="標楷體"/>
          <w:spacing w:val="-6"/>
          <w:kern w:val="2"/>
          <w:sz w:val="28"/>
          <w:szCs w:val="28"/>
        </w:rPr>
        <w:t>,</w:t>
      </w:r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596萬餘元</w:t>
      </w:r>
      <w:r w:rsidR="006A3BFC">
        <w:rPr>
          <w:rFonts w:ascii="標楷體" w:eastAsia="標楷體" w:hAnsi="標楷體" w:hint="eastAsia"/>
          <w:spacing w:val="-6"/>
          <w:kern w:val="2"/>
          <w:sz w:val="28"/>
          <w:szCs w:val="28"/>
        </w:rPr>
        <w:t>，增幅近</w:t>
      </w:r>
      <w:proofErr w:type="gramStart"/>
      <w:r w:rsidR="006A3BFC">
        <w:rPr>
          <w:rFonts w:ascii="標楷體" w:eastAsia="標楷體" w:hAnsi="標楷體" w:hint="eastAsia"/>
          <w:spacing w:val="-6"/>
          <w:kern w:val="2"/>
          <w:sz w:val="28"/>
          <w:szCs w:val="28"/>
        </w:rPr>
        <w:t>6成</w:t>
      </w:r>
      <w:proofErr w:type="gramEnd"/>
      <w:r w:rsidR="0091066A" w:rsidRPr="00C666E6">
        <w:rPr>
          <w:rFonts w:ascii="標楷體" w:eastAsia="標楷體" w:hAnsi="標楷體" w:hint="eastAsia"/>
          <w:kern w:val="2"/>
          <w:sz w:val="28"/>
          <w:szCs w:val="28"/>
        </w:rPr>
        <w:t>；</w:t>
      </w:r>
      <w:r w:rsidR="0091066A">
        <w:rPr>
          <w:rFonts w:ascii="標楷體" w:eastAsia="標楷體" w:hAnsi="標楷體" w:hint="eastAsia"/>
          <w:kern w:val="2"/>
          <w:sz w:val="28"/>
          <w:szCs w:val="28"/>
        </w:rPr>
        <w:t>（</w:t>
      </w:r>
      <w:r w:rsidR="0091066A" w:rsidRPr="00C666E6">
        <w:rPr>
          <w:rFonts w:ascii="標楷體" w:eastAsia="標楷體" w:hAnsi="標楷體" w:hint="eastAsia"/>
          <w:kern w:val="2"/>
          <w:sz w:val="28"/>
          <w:szCs w:val="28"/>
        </w:rPr>
        <w:t>二</w:t>
      </w:r>
      <w:r w:rsidR="0091066A">
        <w:rPr>
          <w:rFonts w:ascii="標楷體" w:eastAsia="標楷體" w:hAnsi="標楷體" w:hint="eastAsia"/>
          <w:kern w:val="2"/>
          <w:sz w:val="28"/>
          <w:szCs w:val="28"/>
        </w:rPr>
        <w:t>）該基金資產配置除銀行存款、政策性貸款外，尚包括國內（外）債務證券與權益證券等項目</w:t>
      </w:r>
      <w:r w:rsidR="00E65A34" w:rsidRP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，</w:t>
      </w:r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截至1</w:t>
      </w:r>
      <w:r w:rsidR="0091066A">
        <w:rPr>
          <w:rFonts w:ascii="標楷體" w:eastAsia="標楷體" w:hAnsi="標楷體"/>
          <w:spacing w:val="-6"/>
          <w:kern w:val="2"/>
          <w:sz w:val="28"/>
          <w:szCs w:val="28"/>
        </w:rPr>
        <w:t>11</w:t>
      </w:r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年底止，該基金累積投資運用金額計4</w:t>
      </w:r>
      <w:r w:rsidR="0091066A">
        <w:rPr>
          <w:rFonts w:ascii="標楷體" w:eastAsia="標楷體" w:hAnsi="標楷體"/>
          <w:spacing w:val="-6"/>
          <w:kern w:val="2"/>
          <w:sz w:val="28"/>
          <w:szCs w:val="28"/>
        </w:rPr>
        <w:t>,523</w:t>
      </w:r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億8</w:t>
      </w:r>
      <w:r w:rsidR="0091066A">
        <w:rPr>
          <w:rFonts w:ascii="標楷體" w:eastAsia="標楷體" w:hAnsi="標楷體"/>
          <w:spacing w:val="-6"/>
          <w:kern w:val="2"/>
          <w:sz w:val="28"/>
          <w:szCs w:val="28"/>
        </w:rPr>
        <w:t>,</w:t>
      </w:r>
      <w:r w:rsidR="00797281">
        <w:rPr>
          <w:rFonts w:ascii="標楷體" w:eastAsia="標楷體" w:hAnsi="標楷體"/>
          <w:spacing w:val="-6"/>
          <w:kern w:val="2"/>
          <w:sz w:val="28"/>
          <w:szCs w:val="28"/>
        </w:rPr>
        <w:t>3</w:t>
      </w:r>
      <w:r w:rsidR="0091066A">
        <w:rPr>
          <w:rFonts w:ascii="標楷體" w:eastAsia="標楷體" w:hAnsi="標楷體"/>
          <w:spacing w:val="-6"/>
          <w:kern w:val="2"/>
          <w:sz w:val="28"/>
          <w:szCs w:val="28"/>
        </w:rPr>
        <w:t>43</w:t>
      </w:r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萬餘元，</w:t>
      </w:r>
      <w:proofErr w:type="gramStart"/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1</w:t>
      </w:r>
      <w:r w:rsidR="0091066A">
        <w:rPr>
          <w:rFonts w:ascii="標楷體" w:eastAsia="標楷體" w:hAnsi="標楷體"/>
          <w:spacing w:val="-6"/>
          <w:kern w:val="2"/>
          <w:sz w:val="28"/>
          <w:szCs w:val="28"/>
        </w:rPr>
        <w:t>11</w:t>
      </w:r>
      <w:proofErr w:type="gramEnd"/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年度投資收益為負2</w:t>
      </w:r>
      <w:r w:rsidR="0091066A">
        <w:rPr>
          <w:rFonts w:ascii="標楷體" w:eastAsia="標楷體" w:hAnsi="標楷體"/>
          <w:spacing w:val="-6"/>
          <w:kern w:val="2"/>
          <w:sz w:val="28"/>
          <w:szCs w:val="28"/>
        </w:rPr>
        <w:t>89</w:t>
      </w:r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億8</w:t>
      </w:r>
      <w:r w:rsidR="0091066A">
        <w:rPr>
          <w:rFonts w:ascii="標楷體" w:eastAsia="標楷體" w:hAnsi="標楷體"/>
          <w:spacing w:val="-6"/>
          <w:kern w:val="2"/>
          <w:sz w:val="28"/>
          <w:szCs w:val="28"/>
        </w:rPr>
        <w:t>,843</w:t>
      </w:r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萬餘元，收益率負6.38</w:t>
      </w:r>
      <w:r w:rsidR="0091066A">
        <w:rPr>
          <w:rFonts w:ascii="新細明體" w:eastAsia="新細明體" w:hAnsi="新細明體" w:hint="eastAsia"/>
          <w:spacing w:val="-6"/>
          <w:kern w:val="2"/>
          <w:sz w:val="28"/>
          <w:szCs w:val="28"/>
        </w:rPr>
        <w:t>％</w:t>
      </w:r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，與</w:t>
      </w:r>
      <w:r w:rsidR="00797281">
        <w:rPr>
          <w:rFonts w:ascii="標楷體" w:eastAsia="標楷體" w:hAnsi="標楷體" w:hint="eastAsia"/>
          <w:spacing w:val="-6"/>
          <w:kern w:val="2"/>
          <w:sz w:val="28"/>
          <w:szCs w:val="28"/>
        </w:rPr>
        <w:t>該基金</w:t>
      </w:r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年度預定收益率目標3</w:t>
      </w:r>
      <w:r w:rsidR="0091066A">
        <w:rPr>
          <w:rFonts w:ascii="標楷體" w:eastAsia="標楷體" w:hAnsi="標楷體"/>
          <w:spacing w:val="-6"/>
          <w:kern w:val="2"/>
          <w:sz w:val="28"/>
          <w:szCs w:val="28"/>
        </w:rPr>
        <w:t>.88</w:t>
      </w:r>
      <w:r w:rsidR="0091066A">
        <w:rPr>
          <w:rFonts w:ascii="新細明體" w:eastAsia="新細明體" w:hAnsi="新細明體" w:hint="eastAsia"/>
          <w:spacing w:val="-6"/>
          <w:kern w:val="2"/>
          <w:sz w:val="28"/>
          <w:szCs w:val="28"/>
        </w:rPr>
        <w:t>％</w:t>
      </w:r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，相距1</w:t>
      </w:r>
      <w:r w:rsidR="0091066A">
        <w:rPr>
          <w:rFonts w:ascii="標楷體" w:eastAsia="標楷體" w:hAnsi="標楷體"/>
          <w:spacing w:val="-6"/>
          <w:kern w:val="2"/>
          <w:sz w:val="28"/>
          <w:szCs w:val="28"/>
        </w:rPr>
        <w:t>0.26</w:t>
      </w:r>
      <w:r w:rsid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個百分點，為該基金開辦以來單年度最低收益率，</w:t>
      </w:r>
      <w:r w:rsidR="00E65A34" w:rsidRP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亟待</w:t>
      </w:r>
      <w:r w:rsidR="004C1D75" w:rsidRP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勞動</w:t>
      </w:r>
      <w:r w:rsidR="00E65A34" w:rsidRP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部</w:t>
      </w:r>
      <w:proofErr w:type="gramStart"/>
      <w:r w:rsidR="00E65A34" w:rsidRP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研</w:t>
      </w:r>
      <w:proofErr w:type="gramEnd"/>
      <w:r w:rsidR="00E65A34" w:rsidRP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謀改善。（詳乙－</w:t>
      </w:r>
      <w:r w:rsidR="003E5818">
        <w:rPr>
          <w:rFonts w:ascii="標楷體" w:eastAsia="標楷體" w:hAnsi="標楷體" w:hint="eastAsia"/>
          <w:kern w:val="2"/>
          <w:sz w:val="28"/>
          <w:szCs w:val="28"/>
        </w:rPr>
        <w:t>2</w:t>
      </w:r>
      <w:r w:rsidR="003E5818">
        <w:rPr>
          <w:rFonts w:ascii="標楷體" w:eastAsia="標楷體" w:hAnsi="標楷體"/>
          <w:kern w:val="2"/>
          <w:sz w:val="28"/>
          <w:szCs w:val="28"/>
        </w:rPr>
        <w:t>98</w:t>
      </w:r>
      <w:r w:rsidR="00E65A34" w:rsidRPr="0091066A">
        <w:rPr>
          <w:rFonts w:ascii="標楷體" w:eastAsia="標楷體" w:hAnsi="標楷體" w:hint="eastAsia"/>
          <w:spacing w:val="-6"/>
          <w:kern w:val="2"/>
          <w:sz w:val="28"/>
          <w:szCs w:val="28"/>
        </w:rPr>
        <w:t>頁）</w:t>
      </w:r>
    </w:p>
    <w:p w:rsidR="00867463" w:rsidRPr="000F69CE" w:rsidRDefault="00867463" w:rsidP="00867463">
      <w:pPr>
        <w:pStyle w:val="a7"/>
        <w:numPr>
          <w:ilvl w:val="0"/>
          <w:numId w:val="4"/>
        </w:numPr>
        <w:overflowPunct w:val="0"/>
        <w:adjustRightInd/>
        <w:spacing w:line="580" w:lineRule="exact"/>
        <w:ind w:leftChars="0" w:left="0" w:firstLineChars="200" w:firstLine="561"/>
        <w:jc w:val="both"/>
        <w:textAlignment w:val="auto"/>
        <w:rPr>
          <w:rFonts w:ascii="標楷體" w:eastAsia="標楷體" w:hAnsi="標楷體"/>
          <w:kern w:val="2"/>
          <w:sz w:val="28"/>
          <w:szCs w:val="28"/>
        </w:rPr>
      </w:pPr>
      <w:r>
        <w:rPr>
          <w:rFonts w:ascii="標楷體" w:eastAsia="標楷體" w:hAnsi="標楷體" w:hint="eastAsia"/>
          <w:b/>
          <w:kern w:val="2"/>
          <w:sz w:val="28"/>
          <w:szCs w:val="28"/>
        </w:rPr>
        <w:t>中央政府債務基金近十年國債付息</w:t>
      </w:r>
      <w:proofErr w:type="gramStart"/>
      <w:r>
        <w:rPr>
          <w:rFonts w:ascii="標楷體" w:eastAsia="標楷體" w:hAnsi="標楷體" w:hint="eastAsia"/>
          <w:b/>
          <w:kern w:val="2"/>
          <w:sz w:val="28"/>
          <w:szCs w:val="28"/>
        </w:rPr>
        <w:t>預算均逾千億餘</w:t>
      </w:r>
      <w:proofErr w:type="gramEnd"/>
      <w:r>
        <w:rPr>
          <w:rFonts w:ascii="標楷體" w:eastAsia="標楷體" w:hAnsi="標楷體" w:hint="eastAsia"/>
          <w:b/>
          <w:kern w:val="2"/>
          <w:sz w:val="28"/>
          <w:szCs w:val="28"/>
        </w:rPr>
        <w:t>元，惟執行結果年年賸餘逾百億元，另未來五年債務到期應償付本金比重偏高，</w:t>
      </w:r>
      <w:r w:rsidRPr="00C666E6">
        <w:rPr>
          <w:rFonts w:ascii="標楷體" w:eastAsia="標楷體" w:hAnsi="標楷體" w:hint="eastAsia"/>
          <w:b/>
          <w:kern w:val="2"/>
          <w:sz w:val="28"/>
          <w:szCs w:val="28"/>
        </w:rPr>
        <w:t>亟待</w:t>
      </w:r>
      <w:proofErr w:type="gramStart"/>
      <w:r w:rsidRPr="00C666E6">
        <w:rPr>
          <w:rFonts w:ascii="標楷體" w:eastAsia="標楷體" w:hAnsi="標楷體" w:hint="eastAsia"/>
          <w:b/>
          <w:kern w:val="2"/>
          <w:sz w:val="28"/>
          <w:szCs w:val="28"/>
        </w:rPr>
        <w:t>研</w:t>
      </w:r>
      <w:proofErr w:type="gramEnd"/>
      <w:r w:rsidRPr="00C666E6">
        <w:rPr>
          <w:rFonts w:ascii="標楷體" w:eastAsia="標楷體" w:hAnsi="標楷體" w:hint="eastAsia"/>
          <w:b/>
          <w:kern w:val="2"/>
          <w:sz w:val="28"/>
          <w:szCs w:val="28"/>
        </w:rPr>
        <w:t>謀改善：</w:t>
      </w:r>
      <w:r w:rsidRPr="00AD5644">
        <w:rPr>
          <w:rFonts w:ascii="標楷體" w:eastAsia="標楷體" w:hAnsi="標楷體" w:hint="eastAsia"/>
          <w:kern w:val="2"/>
          <w:sz w:val="28"/>
          <w:szCs w:val="28"/>
        </w:rPr>
        <w:t>政府為</w:t>
      </w:r>
      <w:r>
        <w:rPr>
          <w:rFonts w:ascii="標楷體" w:eastAsia="標楷體" w:hAnsi="標楷體" w:hint="eastAsia"/>
          <w:kern w:val="2"/>
          <w:sz w:val="28"/>
          <w:szCs w:val="28"/>
        </w:rPr>
        <w:t>加強債務管理功能與增進償債能力，設置中央政府債務基金</w:t>
      </w:r>
      <w:r w:rsidRPr="00C666E6">
        <w:rPr>
          <w:rFonts w:ascii="標楷體" w:eastAsia="標楷體" w:hAnsi="標楷體" w:hint="eastAsia"/>
          <w:kern w:val="2"/>
          <w:sz w:val="28"/>
          <w:szCs w:val="28"/>
        </w:rPr>
        <w:t>。經查</w:t>
      </w:r>
      <w:r>
        <w:rPr>
          <w:rFonts w:ascii="標楷體" w:eastAsia="標楷體" w:hAnsi="標楷體" w:hint="eastAsia"/>
          <w:kern w:val="2"/>
          <w:sz w:val="28"/>
          <w:szCs w:val="28"/>
        </w:rPr>
        <w:t>該</w:t>
      </w:r>
      <w:r w:rsidRPr="00C666E6">
        <w:rPr>
          <w:rFonts w:ascii="標楷體" w:eastAsia="標楷體" w:hAnsi="標楷體" w:hint="eastAsia"/>
          <w:kern w:val="2"/>
          <w:sz w:val="28"/>
          <w:szCs w:val="28"/>
        </w:rPr>
        <w:t>基金</w:t>
      </w:r>
      <w:r>
        <w:rPr>
          <w:rFonts w:ascii="標楷體" w:eastAsia="標楷體" w:hAnsi="標楷體" w:hint="eastAsia"/>
          <w:kern w:val="2"/>
          <w:sz w:val="28"/>
          <w:szCs w:val="28"/>
        </w:rPr>
        <w:t>102至111年度</w:t>
      </w:r>
      <w:r w:rsidRPr="00F3350C">
        <w:rPr>
          <w:rFonts w:ascii="標楷體" w:eastAsia="標楷體" w:hAnsi="標楷體" w:hint="eastAsia"/>
          <w:kern w:val="2"/>
          <w:sz w:val="28"/>
          <w:szCs w:val="28"/>
        </w:rPr>
        <w:t>「</w:t>
      </w:r>
      <w:r>
        <w:rPr>
          <w:rFonts w:ascii="標楷體" w:eastAsia="標楷體" w:hAnsi="標楷體" w:hint="eastAsia"/>
          <w:kern w:val="2"/>
          <w:sz w:val="28"/>
          <w:szCs w:val="28"/>
        </w:rPr>
        <w:t>國債付息</w:t>
      </w:r>
      <w:r w:rsidRPr="00F3350C">
        <w:rPr>
          <w:rFonts w:ascii="標楷體" w:eastAsia="標楷體" w:hAnsi="標楷體" w:hint="eastAsia"/>
          <w:kern w:val="2"/>
          <w:sz w:val="28"/>
          <w:szCs w:val="28"/>
        </w:rPr>
        <w:t>」</w:t>
      </w:r>
      <w:r>
        <w:rPr>
          <w:rFonts w:ascii="標楷體" w:eastAsia="標楷體" w:hAnsi="標楷體" w:hint="eastAsia"/>
          <w:kern w:val="2"/>
          <w:sz w:val="28"/>
          <w:szCs w:val="28"/>
        </w:rPr>
        <w:t>預算數介於1</w:t>
      </w:r>
      <w:r>
        <w:rPr>
          <w:rFonts w:ascii="標楷體" w:eastAsia="標楷體" w:hAnsi="標楷體"/>
          <w:kern w:val="2"/>
          <w:sz w:val="28"/>
          <w:szCs w:val="28"/>
        </w:rPr>
        <w:t>,</w:t>
      </w:r>
      <w:r>
        <w:rPr>
          <w:rFonts w:ascii="標楷體" w:eastAsia="標楷體" w:hAnsi="標楷體" w:hint="eastAsia"/>
          <w:kern w:val="2"/>
          <w:sz w:val="28"/>
          <w:szCs w:val="28"/>
        </w:rPr>
        <w:t>073億餘元至1</w:t>
      </w:r>
      <w:r>
        <w:rPr>
          <w:rFonts w:ascii="標楷體" w:eastAsia="標楷體" w:hAnsi="標楷體"/>
          <w:kern w:val="2"/>
          <w:sz w:val="28"/>
          <w:szCs w:val="28"/>
        </w:rPr>
        <w:t>,286</w:t>
      </w:r>
      <w:r>
        <w:rPr>
          <w:rFonts w:ascii="標楷體" w:eastAsia="標楷體" w:hAnsi="標楷體" w:hint="eastAsia"/>
          <w:kern w:val="2"/>
          <w:sz w:val="28"/>
          <w:szCs w:val="28"/>
        </w:rPr>
        <w:t>億餘元間</w:t>
      </w:r>
      <w:r w:rsidRPr="00C666E6">
        <w:rPr>
          <w:rFonts w:ascii="標楷體" w:eastAsia="標楷體" w:hAnsi="標楷體" w:hint="eastAsia"/>
          <w:kern w:val="2"/>
          <w:sz w:val="28"/>
          <w:szCs w:val="28"/>
        </w:rPr>
        <w:t>，</w:t>
      </w:r>
      <w:r>
        <w:rPr>
          <w:rFonts w:ascii="標楷體" w:eastAsia="標楷體" w:hAnsi="標楷體" w:hint="eastAsia"/>
          <w:kern w:val="2"/>
          <w:sz w:val="28"/>
          <w:szCs w:val="28"/>
        </w:rPr>
        <w:t>執行結果</w:t>
      </w:r>
      <w:r w:rsidRPr="00C666E6">
        <w:rPr>
          <w:rFonts w:ascii="標楷體" w:eastAsia="標楷體" w:hAnsi="標楷體" w:hint="eastAsia"/>
          <w:kern w:val="2"/>
          <w:sz w:val="28"/>
          <w:szCs w:val="28"/>
        </w:rPr>
        <w:t>，</w:t>
      </w:r>
      <w:r>
        <w:rPr>
          <w:rFonts w:ascii="標楷體" w:eastAsia="標楷體" w:hAnsi="標楷體" w:hint="eastAsia"/>
          <w:kern w:val="2"/>
          <w:sz w:val="28"/>
          <w:szCs w:val="28"/>
        </w:rPr>
        <w:t>1</w:t>
      </w:r>
      <w:r>
        <w:rPr>
          <w:rFonts w:ascii="標楷體" w:eastAsia="標楷體" w:hAnsi="標楷體"/>
          <w:kern w:val="2"/>
          <w:sz w:val="28"/>
          <w:szCs w:val="28"/>
        </w:rPr>
        <w:t>02</w:t>
      </w:r>
      <w:r>
        <w:rPr>
          <w:rFonts w:ascii="標楷體" w:eastAsia="標楷體" w:hAnsi="標楷體" w:hint="eastAsia"/>
          <w:kern w:val="2"/>
          <w:sz w:val="28"/>
          <w:szCs w:val="28"/>
        </w:rPr>
        <w:t>至1</w:t>
      </w:r>
      <w:r>
        <w:rPr>
          <w:rFonts w:ascii="標楷體" w:eastAsia="標楷體" w:hAnsi="標楷體"/>
          <w:kern w:val="2"/>
          <w:sz w:val="28"/>
          <w:szCs w:val="28"/>
        </w:rPr>
        <w:t>07</w:t>
      </w:r>
      <w:r>
        <w:rPr>
          <w:rFonts w:ascii="標楷體" w:eastAsia="標楷體" w:hAnsi="標楷體" w:hint="eastAsia"/>
          <w:kern w:val="2"/>
          <w:sz w:val="28"/>
          <w:szCs w:val="28"/>
        </w:rPr>
        <w:t>年度決算</w:t>
      </w:r>
      <w:proofErr w:type="gramStart"/>
      <w:r>
        <w:rPr>
          <w:rFonts w:ascii="標楷體" w:eastAsia="標楷體" w:hAnsi="標楷體" w:hint="eastAsia"/>
          <w:kern w:val="2"/>
          <w:sz w:val="28"/>
          <w:szCs w:val="28"/>
        </w:rPr>
        <w:t>數均逾千億</w:t>
      </w:r>
      <w:proofErr w:type="gramEnd"/>
      <w:r>
        <w:rPr>
          <w:rFonts w:ascii="標楷體" w:eastAsia="標楷體" w:hAnsi="標楷體" w:hint="eastAsia"/>
          <w:kern w:val="2"/>
          <w:sz w:val="28"/>
          <w:szCs w:val="28"/>
        </w:rPr>
        <w:t>元</w:t>
      </w:r>
      <w:r w:rsidRPr="00C666E6">
        <w:rPr>
          <w:rFonts w:ascii="標楷體" w:eastAsia="標楷體" w:hAnsi="標楷體" w:hint="eastAsia"/>
          <w:kern w:val="2"/>
          <w:sz w:val="28"/>
          <w:szCs w:val="28"/>
        </w:rPr>
        <w:t>，</w:t>
      </w:r>
      <w:r>
        <w:rPr>
          <w:rFonts w:ascii="標楷體" w:eastAsia="標楷體" w:hAnsi="標楷體" w:hint="eastAsia"/>
          <w:kern w:val="2"/>
          <w:sz w:val="28"/>
          <w:szCs w:val="28"/>
        </w:rPr>
        <w:t>1</w:t>
      </w:r>
      <w:r>
        <w:rPr>
          <w:rFonts w:ascii="標楷體" w:eastAsia="標楷體" w:hAnsi="標楷體"/>
          <w:kern w:val="2"/>
          <w:sz w:val="28"/>
          <w:szCs w:val="28"/>
        </w:rPr>
        <w:t>08</w:t>
      </w:r>
      <w:r>
        <w:rPr>
          <w:rFonts w:ascii="標楷體" w:eastAsia="標楷體" w:hAnsi="標楷體" w:hint="eastAsia"/>
          <w:kern w:val="2"/>
          <w:sz w:val="28"/>
          <w:szCs w:val="28"/>
        </w:rPr>
        <w:t>至110年度則逐年減少為9</w:t>
      </w:r>
      <w:r>
        <w:rPr>
          <w:rFonts w:ascii="標楷體" w:eastAsia="標楷體" w:hAnsi="標楷體"/>
          <w:kern w:val="2"/>
          <w:sz w:val="28"/>
          <w:szCs w:val="28"/>
        </w:rPr>
        <w:t>78</w:t>
      </w:r>
      <w:r>
        <w:rPr>
          <w:rFonts w:ascii="標楷體" w:eastAsia="標楷體" w:hAnsi="標楷體" w:hint="eastAsia"/>
          <w:kern w:val="2"/>
          <w:sz w:val="28"/>
          <w:szCs w:val="28"/>
        </w:rPr>
        <w:t>億餘元、</w:t>
      </w:r>
      <w:r>
        <w:rPr>
          <w:rFonts w:ascii="標楷體" w:eastAsia="標楷體" w:hAnsi="標楷體"/>
          <w:kern w:val="2"/>
          <w:sz w:val="28"/>
          <w:szCs w:val="28"/>
        </w:rPr>
        <w:t>949</w:t>
      </w:r>
      <w:r>
        <w:rPr>
          <w:rFonts w:ascii="標楷體" w:eastAsia="標楷體" w:hAnsi="標楷體" w:hint="eastAsia"/>
          <w:kern w:val="2"/>
          <w:sz w:val="28"/>
          <w:szCs w:val="28"/>
        </w:rPr>
        <w:t>億餘元及</w:t>
      </w:r>
      <w:r>
        <w:rPr>
          <w:rFonts w:ascii="標楷體" w:eastAsia="標楷體" w:hAnsi="標楷體"/>
          <w:kern w:val="2"/>
          <w:sz w:val="28"/>
          <w:szCs w:val="28"/>
        </w:rPr>
        <w:t>878</w:t>
      </w:r>
      <w:r>
        <w:rPr>
          <w:rFonts w:ascii="標楷體" w:eastAsia="標楷體" w:hAnsi="標楷體" w:hint="eastAsia"/>
          <w:kern w:val="2"/>
          <w:sz w:val="28"/>
          <w:szCs w:val="28"/>
        </w:rPr>
        <w:t>億餘元</w:t>
      </w:r>
      <w:r w:rsidRPr="00C666E6">
        <w:rPr>
          <w:rFonts w:ascii="標楷體" w:eastAsia="標楷體" w:hAnsi="標楷體" w:hint="eastAsia"/>
          <w:kern w:val="2"/>
          <w:sz w:val="28"/>
          <w:szCs w:val="28"/>
        </w:rPr>
        <w:t>，</w:t>
      </w:r>
      <w:proofErr w:type="gramStart"/>
      <w:r>
        <w:rPr>
          <w:rFonts w:ascii="標楷體" w:eastAsia="標楷體" w:hAnsi="標楷體" w:hint="eastAsia"/>
          <w:kern w:val="2"/>
          <w:sz w:val="28"/>
          <w:szCs w:val="28"/>
        </w:rPr>
        <w:t>1</w:t>
      </w:r>
      <w:r>
        <w:rPr>
          <w:rFonts w:ascii="標楷體" w:eastAsia="標楷體" w:hAnsi="標楷體"/>
          <w:kern w:val="2"/>
          <w:sz w:val="28"/>
          <w:szCs w:val="28"/>
        </w:rPr>
        <w:t>11</w:t>
      </w:r>
      <w:proofErr w:type="gramEnd"/>
      <w:r>
        <w:rPr>
          <w:rFonts w:ascii="標楷體" w:eastAsia="標楷體" w:hAnsi="標楷體" w:hint="eastAsia"/>
          <w:kern w:val="2"/>
          <w:sz w:val="28"/>
          <w:szCs w:val="28"/>
        </w:rPr>
        <w:t>年度預算數938億餘元，決算列實現數8</w:t>
      </w:r>
      <w:r>
        <w:rPr>
          <w:rFonts w:ascii="標楷體" w:eastAsia="標楷體" w:hAnsi="標楷體"/>
          <w:kern w:val="2"/>
          <w:sz w:val="28"/>
          <w:szCs w:val="28"/>
        </w:rPr>
        <w:t>25</w:t>
      </w:r>
      <w:r>
        <w:rPr>
          <w:rFonts w:ascii="標楷體" w:eastAsia="標楷體" w:hAnsi="標楷體" w:hint="eastAsia"/>
          <w:kern w:val="2"/>
          <w:sz w:val="28"/>
          <w:szCs w:val="28"/>
        </w:rPr>
        <w:t>億餘元，較預算數減少113億餘元，每年賸餘數超逾百億元，預算籌編仍有改善空間。另據統</w:t>
      </w:r>
      <w:r w:rsidRPr="00867463">
        <w:rPr>
          <w:rFonts w:ascii="標楷體" w:eastAsia="標楷體" w:hAnsi="標楷體" w:hint="eastAsia"/>
          <w:spacing w:val="-6"/>
          <w:kern w:val="2"/>
          <w:sz w:val="28"/>
          <w:szCs w:val="28"/>
        </w:rPr>
        <w:t>計，已發行尚未償還公債及中長期借款未來112至1</w:t>
      </w:r>
      <w:r w:rsidRPr="00867463">
        <w:rPr>
          <w:rFonts w:ascii="標楷體" w:eastAsia="標楷體" w:hAnsi="標楷體"/>
          <w:spacing w:val="-6"/>
          <w:kern w:val="2"/>
          <w:sz w:val="28"/>
          <w:szCs w:val="28"/>
        </w:rPr>
        <w:t>21</w:t>
      </w:r>
      <w:r w:rsidRPr="00867463">
        <w:rPr>
          <w:rFonts w:ascii="標楷體" w:eastAsia="標楷體" w:hAnsi="標楷體" w:hint="eastAsia"/>
          <w:spacing w:val="-6"/>
          <w:kern w:val="2"/>
          <w:sz w:val="28"/>
          <w:szCs w:val="28"/>
        </w:rPr>
        <w:t>年度待償還本金共計3兆6</w:t>
      </w:r>
      <w:r w:rsidRPr="00867463">
        <w:rPr>
          <w:rFonts w:ascii="標楷體" w:eastAsia="標楷體" w:hAnsi="標楷體"/>
          <w:spacing w:val="-6"/>
          <w:kern w:val="2"/>
          <w:sz w:val="28"/>
          <w:szCs w:val="28"/>
        </w:rPr>
        <w:t>,515</w:t>
      </w:r>
      <w:r w:rsidRPr="00867463">
        <w:rPr>
          <w:rFonts w:ascii="標楷體" w:eastAsia="標楷體" w:hAnsi="標楷體" w:hint="eastAsia"/>
          <w:spacing w:val="-6"/>
          <w:kern w:val="2"/>
          <w:sz w:val="28"/>
          <w:szCs w:val="28"/>
        </w:rPr>
        <w:t>億餘元，其中1</w:t>
      </w:r>
      <w:r w:rsidRPr="00867463">
        <w:rPr>
          <w:rFonts w:ascii="標楷體" w:eastAsia="標楷體" w:hAnsi="標楷體"/>
          <w:spacing w:val="-6"/>
          <w:kern w:val="2"/>
          <w:sz w:val="28"/>
          <w:szCs w:val="28"/>
        </w:rPr>
        <w:t>12</w:t>
      </w:r>
      <w:r w:rsidRPr="00867463">
        <w:rPr>
          <w:rFonts w:ascii="標楷體" w:eastAsia="標楷體" w:hAnsi="標楷體" w:hint="eastAsia"/>
          <w:spacing w:val="-6"/>
          <w:kern w:val="2"/>
          <w:sz w:val="28"/>
          <w:szCs w:val="28"/>
        </w:rPr>
        <w:t>至116年度應償付到期債務共計2兆5</w:t>
      </w:r>
      <w:r w:rsidRPr="00867463">
        <w:rPr>
          <w:rFonts w:ascii="標楷體" w:eastAsia="標楷體" w:hAnsi="標楷體"/>
          <w:spacing w:val="-6"/>
          <w:kern w:val="2"/>
          <w:sz w:val="28"/>
          <w:szCs w:val="28"/>
        </w:rPr>
        <w:t>15</w:t>
      </w:r>
      <w:r w:rsidRPr="00867463">
        <w:rPr>
          <w:rFonts w:ascii="標楷體" w:eastAsia="標楷體" w:hAnsi="標楷體" w:hint="eastAsia"/>
          <w:spacing w:val="-6"/>
          <w:kern w:val="2"/>
          <w:sz w:val="28"/>
          <w:szCs w:val="28"/>
        </w:rPr>
        <w:t>億餘元，占前述待償還本金之比率達56.18</w:t>
      </w:r>
      <w:r w:rsidRPr="00867463">
        <w:rPr>
          <w:rFonts w:ascii="新細明體" w:eastAsia="新細明體" w:hAnsi="新細明體" w:hint="eastAsia"/>
          <w:spacing w:val="-6"/>
          <w:kern w:val="2"/>
          <w:sz w:val="28"/>
          <w:szCs w:val="28"/>
        </w:rPr>
        <w:t>％</w:t>
      </w:r>
      <w:r w:rsidR="003E5818">
        <w:rPr>
          <w:rFonts w:ascii="標楷體" w:eastAsia="標楷體" w:hAnsi="標楷體" w:hint="eastAsia"/>
          <w:spacing w:val="-6"/>
          <w:kern w:val="2"/>
          <w:sz w:val="28"/>
          <w:szCs w:val="28"/>
        </w:rPr>
        <w:t>，債務償付壓力龐大，亟待財政部</w:t>
      </w:r>
      <w:proofErr w:type="gramStart"/>
      <w:r w:rsidR="003E5818">
        <w:rPr>
          <w:rFonts w:ascii="標楷體" w:eastAsia="標楷體" w:hAnsi="標楷體" w:hint="eastAsia"/>
          <w:spacing w:val="-6"/>
          <w:kern w:val="2"/>
          <w:sz w:val="28"/>
          <w:szCs w:val="28"/>
        </w:rPr>
        <w:t>研</w:t>
      </w:r>
      <w:proofErr w:type="gramEnd"/>
      <w:r w:rsidR="003E5818">
        <w:rPr>
          <w:rFonts w:ascii="標楷體" w:eastAsia="標楷體" w:hAnsi="標楷體" w:hint="eastAsia"/>
          <w:spacing w:val="-6"/>
          <w:kern w:val="2"/>
          <w:sz w:val="28"/>
          <w:szCs w:val="28"/>
        </w:rPr>
        <w:t>謀改善。（詳乙－3</w:t>
      </w:r>
      <w:r w:rsidR="003E5818">
        <w:rPr>
          <w:rFonts w:ascii="標楷體" w:eastAsia="標楷體" w:hAnsi="標楷體"/>
          <w:spacing w:val="-6"/>
          <w:kern w:val="2"/>
          <w:sz w:val="28"/>
          <w:szCs w:val="28"/>
        </w:rPr>
        <w:t>38</w:t>
      </w:r>
      <w:r w:rsidRPr="00867463">
        <w:rPr>
          <w:rFonts w:ascii="標楷體" w:eastAsia="標楷體" w:hAnsi="標楷體" w:hint="eastAsia"/>
          <w:spacing w:val="-6"/>
          <w:kern w:val="2"/>
          <w:sz w:val="28"/>
          <w:szCs w:val="28"/>
        </w:rPr>
        <w:t>頁）</w:t>
      </w:r>
    </w:p>
    <w:p w:rsidR="004E1391" w:rsidRPr="00BE4831" w:rsidRDefault="004E1391" w:rsidP="00EC08A9">
      <w:pPr>
        <w:pStyle w:val="a7"/>
        <w:numPr>
          <w:ilvl w:val="0"/>
          <w:numId w:val="4"/>
        </w:numPr>
        <w:overflowPunct w:val="0"/>
        <w:adjustRightInd/>
        <w:spacing w:line="530" w:lineRule="exact"/>
        <w:ind w:leftChars="0" w:left="0" w:firstLineChars="200" w:firstLine="561"/>
        <w:jc w:val="both"/>
        <w:textAlignment w:val="auto"/>
        <w:rPr>
          <w:rFonts w:ascii="標楷體" w:eastAsia="標楷體" w:hAnsi="標楷體"/>
          <w:b/>
          <w:spacing w:val="-2"/>
          <w:kern w:val="2"/>
          <w:sz w:val="28"/>
          <w:szCs w:val="28"/>
        </w:rPr>
      </w:pPr>
      <w:r w:rsidRPr="00BE4831">
        <w:rPr>
          <w:rFonts w:ascii="標楷體" w:eastAsia="標楷體" w:hAnsi="標楷體" w:hint="eastAsia"/>
          <w:b/>
          <w:kern w:val="2"/>
          <w:sz w:val="28"/>
          <w:szCs w:val="28"/>
        </w:rPr>
        <w:lastRenderedPageBreak/>
        <w:t>農業特別收入基金部分</w:t>
      </w:r>
      <w:proofErr w:type="gramStart"/>
      <w:r w:rsidRPr="00BE4831">
        <w:rPr>
          <w:rFonts w:ascii="標楷體" w:eastAsia="標楷體" w:hAnsi="標楷體" w:hint="eastAsia"/>
          <w:b/>
          <w:kern w:val="2"/>
          <w:sz w:val="28"/>
          <w:szCs w:val="28"/>
        </w:rPr>
        <w:t>分</w:t>
      </w:r>
      <w:proofErr w:type="gramEnd"/>
      <w:r w:rsidRPr="00BE4831">
        <w:rPr>
          <w:rFonts w:ascii="標楷體" w:eastAsia="標楷體" w:hAnsi="標楷體" w:hint="eastAsia"/>
          <w:b/>
          <w:kern w:val="2"/>
          <w:sz w:val="28"/>
          <w:szCs w:val="28"/>
        </w:rPr>
        <w:t>基金預算編列未盡</w:t>
      </w:r>
      <w:proofErr w:type="gramStart"/>
      <w:r w:rsidRPr="00BE4831">
        <w:rPr>
          <w:rFonts w:ascii="標楷體" w:eastAsia="標楷體" w:hAnsi="標楷體" w:hint="eastAsia"/>
          <w:b/>
          <w:kern w:val="2"/>
          <w:sz w:val="28"/>
          <w:szCs w:val="28"/>
        </w:rPr>
        <w:t>覈</w:t>
      </w:r>
      <w:proofErr w:type="gramEnd"/>
      <w:r w:rsidRPr="00BE4831">
        <w:rPr>
          <w:rFonts w:ascii="標楷體" w:eastAsia="標楷體" w:hAnsi="標楷體" w:hint="eastAsia"/>
          <w:b/>
          <w:kern w:val="2"/>
          <w:sz w:val="28"/>
          <w:szCs w:val="28"/>
        </w:rPr>
        <w:t>實，致超支</w:t>
      </w:r>
      <w:proofErr w:type="gramStart"/>
      <w:r w:rsidRPr="00BE4831">
        <w:rPr>
          <w:rFonts w:ascii="標楷體" w:eastAsia="標楷體" w:hAnsi="標楷體" w:hint="eastAsia"/>
          <w:b/>
          <w:kern w:val="2"/>
          <w:sz w:val="28"/>
          <w:szCs w:val="28"/>
        </w:rPr>
        <w:t>併</w:t>
      </w:r>
      <w:proofErr w:type="gramEnd"/>
      <w:r w:rsidRPr="00BE4831">
        <w:rPr>
          <w:rFonts w:ascii="標楷體" w:eastAsia="標楷體" w:hAnsi="標楷體" w:hint="eastAsia"/>
          <w:b/>
          <w:kern w:val="2"/>
          <w:sz w:val="28"/>
          <w:szCs w:val="28"/>
        </w:rPr>
        <w:t>決算數額龐鉅、</w:t>
      </w:r>
      <w:proofErr w:type="gramStart"/>
      <w:r w:rsidRPr="00BE4831">
        <w:rPr>
          <w:rFonts w:ascii="標楷體" w:eastAsia="標楷體" w:hAnsi="標楷體" w:hint="eastAsia"/>
          <w:b/>
          <w:kern w:val="2"/>
          <w:sz w:val="28"/>
          <w:szCs w:val="28"/>
        </w:rPr>
        <w:t>間有基金</w:t>
      </w:r>
      <w:proofErr w:type="gramEnd"/>
      <w:r w:rsidRPr="00BE4831">
        <w:rPr>
          <w:rFonts w:ascii="標楷體" w:eastAsia="標楷體" w:hAnsi="標楷體" w:hint="eastAsia"/>
          <w:b/>
          <w:kern w:val="2"/>
          <w:sz w:val="28"/>
          <w:szCs w:val="28"/>
        </w:rPr>
        <w:t>餘額為負數或可用資金不足、連年入不敷出等情事，亟待檢討改善：</w:t>
      </w:r>
      <w:r w:rsidRPr="00BE4831">
        <w:rPr>
          <w:rFonts w:ascii="標楷體" w:eastAsia="標楷體" w:hAnsi="標楷體" w:hint="eastAsia"/>
          <w:kern w:val="2"/>
          <w:sz w:val="28"/>
          <w:szCs w:val="28"/>
        </w:rPr>
        <w:t>政府為促進農、漁業發展及增進農民福利，設立農業特別收入基金（含農業發展基金等6個分基金），辦理促進農林漁牧業發展、獎勵私人或團體長期造林、森林遊樂及林業鐵路經營管理計畫等，</w:t>
      </w:r>
      <w:proofErr w:type="gramStart"/>
      <w:r w:rsidRPr="00BE4831">
        <w:rPr>
          <w:rFonts w:ascii="標楷體" w:eastAsia="標楷體" w:hAnsi="標楷體" w:hint="eastAsia"/>
          <w:kern w:val="2"/>
          <w:sz w:val="28"/>
          <w:szCs w:val="28"/>
        </w:rPr>
        <w:t>111</w:t>
      </w:r>
      <w:proofErr w:type="gramEnd"/>
      <w:r w:rsidRPr="00BE4831">
        <w:rPr>
          <w:rFonts w:ascii="標楷體" w:eastAsia="標楷體" w:hAnsi="標楷體" w:hint="eastAsia"/>
          <w:kern w:val="2"/>
          <w:sz w:val="28"/>
          <w:szCs w:val="28"/>
        </w:rPr>
        <w:t>年度預算執行結果，基金來源及用途決算數分別為471億4</w:t>
      </w:r>
      <w:r w:rsidRPr="00BE4831">
        <w:rPr>
          <w:rFonts w:ascii="標楷體" w:eastAsia="標楷體" w:hAnsi="標楷體"/>
          <w:kern w:val="2"/>
          <w:sz w:val="28"/>
          <w:szCs w:val="28"/>
        </w:rPr>
        <w:t>,</w:t>
      </w:r>
      <w:r w:rsidRPr="00BE4831">
        <w:rPr>
          <w:rFonts w:ascii="標楷體" w:eastAsia="標楷體" w:hAnsi="標楷體" w:hint="eastAsia"/>
          <w:kern w:val="2"/>
          <w:sz w:val="28"/>
          <w:szCs w:val="28"/>
        </w:rPr>
        <w:t>011萬餘元及500億6</w:t>
      </w:r>
      <w:r w:rsidRPr="00BE4831">
        <w:rPr>
          <w:rFonts w:ascii="標楷體" w:eastAsia="標楷體" w:hAnsi="標楷體"/>
          <w:kern w:val="2"/>
          <w:sz w:val="28"/>
          <w:szCs w:val="28"/>
        </w:rPr>
        <w:t>,</w:t>
      </w:r>
      <w:r w:rsidRPr="00BE4831">
        <w:rPr>
          <w:rFonts w:ascii="標楷體" w:eastAsia="標楷體" w:hAnsi="標楷體" w:hint="eastAsia"/>
          <w:kern w:val="2"/>
          <w:sz w:val="28"/>
          <w:szCs w:val="28"/>
        </w:rPr>
        <w:t>106萬餘元，本期決算短</w:t>
      </w:r>
      <w:proofErr w:type="gramStart"/>
      <w:r w:rsidRPr="00BE4831">
        <w:rPr>
          <w:rFonts w:ascii="標楷體" w:eastAsia="標楷體" w:hAnsi="標楷體" w:hint="eastAsia"/>
          <w:kern w:val="2"/>
          <w:sz w:val="28"/>
          <w:szCs w:val="28"/>
        </w:rPr>
        <w:t>絀</w:t>
      </w:r>
      <w:proofErr w:type="gramEnd"/>
      <w:r w:rsidRPr="00BE4831">
        <w:rPr>
          <w:rFonts w:ascii="標楷體" w:eastAsia="標楷體" w:hAnsi="標楷體" w:hint="eastAsia"/>
          <w:kern w:val="2"/>
          <w:sz w:val="28"/>
          <w:szCs w:val="28"/>
        </w:rPr>
        <w:t>29億2</w:t>
      </w:r>
      <w:r w:rsidRPr="00BE4831">
        <w:rPr>
          <w:rFonts w:ascii="標楷體" w:eastAsia="標楷體" w:hAnsi="標楷體"/>
          <w:kern w:val="2"/>
          <w:sz w:val="28"/>
          <w:szCs w:val="28"/>
        </w:rPr>
        <w:t>,</w:t>
      </w:r>
      <w:r w:rsidRPr="00BE4831">
        <w:rPr>
          <w:rFonts w:ascii="標楷體" w:eastAsia="標楷體" w:hAnsi="標楷體" w:hint="eastAsia"/>
          <w:kern w:val="2"/>
          <w:sz w:val="28"/>
          <w:szCs w:val="28"/>
        </w:rPr>
        <w:t>094萬餘元。經查</w:t>
      </w:r>
      <w:r w:rsidR="00EC08A9" w:rsidRPr="00BE4831">
        <w:rPr>
          <w:rFonts w:ascii="標楷體" w:eastAsia="標楷體" w:hAnsi="標楷體" w:hint="eastAsia"/>
          <w:kern w:val="2"/>
          <w:sz w:val="28"/>
          <w:szCs w:val="28"/>
        </w:rPr>
        <w:t>執行情形，核有：（一）</w:t>
      </w:r>
      <w:r w:rsidRPr="00BE4831">
        <w:rPr>
          <w:rFonts w:ascii="標楷體" w:eastAsia="標楷體" w:hAnsi="標楷體" w:hint="eastAsia"/>
          <w:kern w:val="2"/>
          <w:sz w:val="28"/>
          <w:szCs w:val="28"/>
        </w:rPr>
        <w:t>部分計畫連續2或3個年度超支</w:t>
      </w:r>
      <w:proofErr w:type="gramStart"/>
      <w:r w:rsidRPr="00BE4831">
        <w:rPr>
          <w:rFonts w:ascii="標楷體" w:eastAsia="標楷體" w:hAnsi="標楷體" w:hint="eastAsia"/>
          <w:kern w:val="2"/>
          <w:sz w:val="28"/>
          <w:szCs w:val="28"/>
        </w:rPr>
        <w:t>併</w:t>
      </w:r>
      <w:proofErr w:type="gramEnd"/>
      <w:r w:rsidRPr="00BE4831">
        <w:rPr>
          <w:rFonts w:ascii="標楷體" w:eastAsia="標楷體" w:hAnsi="標楷體" w:hint="eastAsia"/>
          <w:kern w:val="2"/>
          <w:sz w:val="28"/>
          <w:szCs w:val="28"/>
        </w:rPr>
        <w:t>決算</w:t>
      </w:r>
      <w:proofErr w:type="gramStart"/>
      <w:r w:rsidRPr="00BE4831">
        <w:rPr>
          <w:rFonts w:ascii="標楷體" w:eastAsia="標楷體" w:hAnsi="標楷體" w:hint="eastAsia"/>
          <w:kern w:val="2"/>
          <w:sz w:val="28"/>
          <w:szCs w:val="28"/>
        </w:rPr>
        <w:t>金額皆超逾</w:t>
      </w:r>
      <w:proofErr w:type="gramEnd"/>
      <w:r w:rsidRPr="00BE4831">
        <w:rPr>
          <w:rFonts w:ascii="標楷體" w:eastAsia="標楷體" w:hAnsi="標楷體" w:hint="eastAsia"/>
          <w:kern w:val="2"/>
          <w:sz w:val="28"/>
          <w:szCs w:val="28"/>
        </w:rPr>
        <w:t>1億元，且超支比率均達</w:t>
      </w:r>
      <w:proofErr w:type="gramStart"/>
      <w:r w:rsidRPr="00BE4831">
        <w:rPr>
          <w:rFonts w:ascii="標楷體" w:eastAsia="標楷體" w:hAnsi="標楷體" w:hint="eastAsia"/>
          <w:kern w:val="2"/>
          <w:sz w:val="28"/>
          <w:szCs w:val="28"/>
        </w:rPr>
        <w:t>7成</w:t>
      </w:r>
      <w:proofErr w:type="gramEnd"/>
      <w:r w:rsidRPr="00BE4831">
        <w:rPr>
          <w:rFonts w:ascii="標楷體" w:eastAsia="標楷體" w:hAnsi="標楷體" w:hint="eastAsia"/>
          <w:kern w:val="2"/>
          <w:sz w:val="28"/>
          <w:szCs w:val="28"/>
        </w:rPr>
        <w:t>以上；（二）109至111年度農業天然災害救助基金及農產品受進口損害救助基金，公庫撥款收入占各分基金來源比率連續3個年度高於</w:t>
      </w:r>
      <w:proofErr w:type="gramStart"/>
      <w:r w:rsidRPr="00BE4831">
        <w:rPr>
          <w:rFonts w:ascii="標楷體" w:eastAsia="標楷體" w:hAnsi="標楷體" w:hint="eastAsia"/>
          <w:kern w:val="2"/>
          <w:sz w:val="28"/>
          <w:szCs w:val="28"/>
        </w:rPr>
        <w:t>9成</w:t>
      </w:r>
      <w:proofErr w:type="gramEnd"/>
      <w:r w:rsidRPr="00BE4831">
        <w:rPr>
          <w:rFonts w:ascii="標楷體" w:eastAsia="標楷體" w:hAnsi="標楷體" w:hint="eastAsia"/>
          <w:kern w:val="2"/>
          <w:sz w:val="28"/>
          <w:szCs w:val="28"/>
        </w:rPr>
        <w:t>；農業天然災</w:t>
      </w:r>
      <w:r w:rsidRPr="00BE4831">
        <w:rPr>
          <w:rFonts w:ascii="標楷體" w:eastAsia="標楷體" w:hAnsi="標楷體" w:hint="eastAsia"/>
          <w:spacing w:val="-2"/>
          <w:kern w:val="2"/>
          <w:sz w:val="28"/>
          <w:szCs w:val="28"/>
        </w:rPr>
        <w:t>害救助基金111年底基金餘額為負5億2,918萬餘元，且基金之現金及定期存款暨短期可變現資產，用以償還短期負債及扣除資本門尚未</w:t>
      </w:r>
      <w:proofErr w:type="gramStart"/>
      <w:r w:rsidRPr="00BE4831">
        <w:rPr>
          <w:rFonts w:ascii="標楷體" w:eastAsia="標楷體" w:hAnsi="標楷體" w:hint="eastAsia"/>
          <w:spacing w:val="-2"/>
          <w:kern w:val="2"/>
          <w:sz w:val="28"/>
          <w:szCs w:val="28"/>
        </w:rPr>
        <w:t>執行數後</w:t>
      </w:r>
      <w:proofErr w:type="gramEnd"/>
      <w:r w:rsidRPr="00BE4831">
        <w:rPr>
          <w:rFonts w:ascii="標楷體" w:eastAsia="標楷體" w:hAnsi="標楷體" w:hint="eastAsia"/>
          <w:spacing w:val="-2"/>
          <w:kern w:val="2"/>
          <w:sz w:val="28"/>
          <w:szCs w:val="28"/>
        </w:rPr>
        <w:t>，已無可用資金；（三）農村再生基金110及</w:t>
      </w:r>
      <w:proofErr w:type="gramStart"/>
      <w:r w:rsidRPr="00BE4831">
        <w:rPr>
          <w:rFonts w:ascii="標楷體" w:eastAsia="標楷體" w:hAnsi="標楷體" w:hint="eastAsia"/>
          <w:spacing w:val="-2"/>
          <w:kern w:val="2"/>
          <w:sz w:val="28"/>
          <w:szCs w:val="28"/>
        </w:rPr>
        <w:t>111</w:t>
      </w:r>
      <w:proofErr w:type="gramEnd"/>
      <w:r w:rsidRPr="00BE4831">
        <w:rPr>
          <w:rFonts w:ascii="標楷體" w:eastAsia="標楷體" w:hAnsi="標楷體" w:hint="eastAsia"/>
          <w:spacing w:val="-2"/>
          <w:kern w:val="2"/>
          <w:sz w:val="28"/>
          <w:szCs w:val="28"/>
        </w:rPr>
        <w:t>年度短</w:t>
      </w:r>
      <w:proofErr w:type="gramStart"/>
      <w:r w:rsidRPr="00BE4831">
        <w:rPr>
          <w:rFonts w:ascii="標楷體" w:eastAsia="標楷體" w:hAnsi="標楷體" w:hint="eastAsia"/>
          <w:spacing w:val="-2"/>
          <w:kern w:val="2"/>
          <w:sz w:val="28"/>
          <w:szCs w:val="28"/>
        </w:rPr>
        <w:t>絀</w:t>
      </w:r>
      <w:proofErr w:type="gramEnd"/>
      <w:r w:rsidRPr="00BE4831">
        <w:rPr>
          <w:rFonts w:ascii="標楷體" w:eastAsia="標楷體" w:hAnsi="標楷體" w:hint="eastAsia"/>
          <w:spacing w:val="-2"/>
          <w:kern w:val="2"/>
          <w:sz w:val="28"/>
          <w:szCs w:val="28"/>
        </w:rPr>
        <w:t>金額分別高達119億892萬餘元及104億5,786萬餘元，基金餘額已由</w:t>
      </w:r>
      <w:proofErr w:type="gramStart"/>
      <w:r w:rsidRPr="00BE4831">
        <w:rPr>
          <w:rFonts w:ascii="標楷體" w:eastAsia="標楷體" w:hAnsi="標楷體" w:hint="eastAsia"/>
          <w:spacing w:val="-2"/>
          <w:kern w:val="2"/>
          <w:sz w:val="28"/>
          <w:szCs w:val="28"/>
        </w:rPr>
        <w:t>109</w:t>
      </w:r>
      <w:proofErr w:type="gramEnd"/>
      <w:r w:rsidRPr="00BE4831">
        <w:rPr>
          <w:rFonts w:ascii="標楷體" w:eastAsia="標楷體" w:hAnsi="標楷體" w:hint="eastAsia"/>
          <w:spacing w:val="-2"/>
          <w:kern w:val="2"/>
          <w:sz w:val="28"/>
          <w:szCs w:val="28"/>
        </w:rPr>
        <w:t>年度之893億5,655萬餘元，逐年遞減至</w:t>
      </w:r>
      <w:proofErr w:type="gramStart"/>
      <w:r w:rsidRPr="00BE4831">
        <w:rPr>
          <w:rFonts w:ascii="標楷體" w:eastAsia="標楷體" w:hAnsi="標楷體" w:hint="eastAsia"/>
          <w:spacing w:val="-2"/>
          <w:kern w:val="2"/>
          <w:sz w:val="28"/>
          <w:szCs w:val="28"/>
        </w:rPr>
        <w:t>111</w:t>
      </w:r>
      <w:proofErr w:type="gramEnd"/>
      <w:r w:rsidRPr="00BE4831">
        <w:rPr>
          <w:rFonts w:ascii="標楷體" w:eastAsia="標楷體" w:hAnsi="標楷體" w:hint="eastAsia"/>
          <w:spacing w:val="-2"/>
          <w:kern w:val="2"/>
          <w:sz w:val="28"/>
          <w:szCs w:val="28"/>
        </w:rPr>
        <w:t>年度之669億8,975萬餘元，依每年平均短</w:t>
      </w:r>
      <w:proofErr w:type="gramStart"/>
      <w:r w:rsidRPr="00BE4831">
        <w:rPr>
          <w:rFonts w:ascii="標楷體" w:eastAsia="標楷體" w:hAnsi="標楷體" w:hint="eastAsia"/>
          <w:spacing w:val="-2"/>
          <w:kern w:val="2"/>
          <w:sz w:val="28"/>
          <w:szCs w:val="28"/>
        </w:rPr>
        <w:t>絀</w:t>
      </w:r>
      <w:proofErr w:type="gramEnd"/>
      <w:r w:rsidRPr="00BE4831">
        <w:rPr>
          <w:rFonts w:ascii="標楷體" w:eastAsia="標楷體" w:hAnsi="標楷體" w:hint="eastAsia"/>
          <w:spacing w:val="-2"/>
          <w:kern w:val="2"/>
          <w:sz w:val="28"/>
          <w:szCs w:val="28"/>
        </w:rPr>
        <w:t>約100億元推算，基金餘額恐於7年內呈現負數</w:t>
      </w:r>
      <w:r w:rsidR="00B540AB" w:rsidRPr="00BE4831">
        <w:rPr>
          <w:rFonts w:ascii="標楷體" w:eastAsia="標楷體" w:hAnsi="標楷體" w:hint="eastAsia"/>
          <w:spacing w:val="-2"/>
          <w:kern w:val="2"/>
          <w:sz w:val="28"/>
          <w:szCs w:val="28"/>
        </w:rPr>
        <w:t>等</w:t>
      </w:r>
      <w:r w:rsidR="003E5818" w:rsidRPr="00BE4831">
        <w:rPr>
          <w:rFonts w:ascii="標楷體" w:eastAsia="標楷體" w:hAnsi="標楷體" w:hint="eastAsia"/>
          <w:spacing w:val="-2"/>
          <w:kern w:val="2"/>
          <w:sz w:val="28"/>
          <w:szCs w:val="28"/>
        </w:rPr>
        <w:t>，亟待農業委員會檢討改善。（詳乙－4</w:t>
      </w:r>
      <w:r w:rsidR="003E5818" w:rsidRPr="00BE4831">
        <w:rPr>
          <w:rFonts w:ascii="標楷體" w:eastAsia="標楷體" w:hAnsi="標楷體"/>
          <w:spacing w:val="-2"/>
          <w:kern w:val="2"/>
          <w:sz w:val="28"/>
          <w:szCs w:val="28"/>
        </w:rPr>
        <w:t>69</w:t>
      </w:r>
      <w:r w:rsidRPr="00BE4831">
        <w:rPr>
          <w:rFonts w:ascii="標楷體" w:eastAsia="標楷體" w:hAnsi="標楷體" w:hint="eastAsia"/>
          <w:spacing w:val="-2"/>
          <w:kern w:val="2"/>
          <w:sz w:val="28"/>
          <w:szCs w:val="28"/>
        </w:rPr>
        <w:t>頁）</w:t>
      </w:r>
    </w:p>
    <w:p w:rsidR="00192054" w:rsidRPr="00812C37" w:rsidRDefault="006A3BEE" w:rsidP="00FF739F">
      <w:pPr>
        <w:pStyle w:val="a7"/>
        <w:numPr>
          <w:ilvl w:val="0"/>
          <w:numId w:val="4"/>
        </w:numPr>
        <w:overflowPunct w:val="0"/>
        <w:adjustRightInd/>
        <w:spacing w:line="550" w:lineRule="exact"/>
        <w:ind w:leftChars="0" w:left="0" w:firstLineChars="200" w:firstLine="561"/>
        <w:jc w:val="both"/>
        <w:textAlignment w:val="auto"/>
        <w:rPr>
          <w:rFonts w:ascii="標楷體" w:eastAsia="標楷體" w:hAnsi="標楷體"/>
          <w:kern w:val="2"/>
          <w:sz w:val="28"/>
          <w:szCs w:val="28"/>
        </w:rPr>
      </w:pPr>
      <w:r>
        <w:rPr>
          <w:rFonts w:ascii="標楷體" w:eastAsia="標楷體" w:hAnsi="標楷體" w:hint="eastAsia"/>
          <w:b/>
          <w:kern w:val="2"/>
          <w:sz w:val="28"/>
          <w:szCs w:val="28"/>
        </w:rPr>
        <w:t>資源回收管理</w:t>
      </w:r>
      <w:r w:rsidRPr="003B48E2">
        <w:rPr>
          <w:rFonts w:ascii="標楷體" w:eastAsia="標楷體" w:hAnsi="標楷體" w:hint="eastAsia"/>
          <w:b/>
          <w:kern w:val="2"/>
          <w:sz w:val="28"/>
          <w:szCs w:val="28"/>
        </w:rPr>
        <w:t>基金</w:t>
      </w:r>
      <w:r w:rsidR="003B48E2" w:rsidRPr="003B48E2">
        <w:rPr>
          <w:rFonts w:ascii="標楷體" w:eastAsia="標楷體" w:hAnsi="標楷體" w:hint="eastAsia"/>
          <w:b/>
          <w:kern w:val="2"/>
          <w:sz w:val="28"/>
          <w:szCs w:val="28"/>
        </w:rPr>
        <w:t>依法徵收回收清除處理費</w:t>
      </w:r>
      <w:r w:rsidR="003B48E2">
        <w:rPr>
          <w:rFonts w:ascii="標楷體" w:eastAsia="標楷體" w:hAnsi="標楷體" w:hint="eastAsia"/>
          <w:b/>
          <w:kern w:val="2"/>
          <w:sz w:val="28"/>
          <w:szCs w:val="28"/>
        </w:rPr>
        <w:t>，惟</w:t>
      </w:r>
      <w:r w:rsidR="003B56CB">
        <w:rPr>
          <w:rFonts w:ascii="標楷體" w:eastAsia="標楷體" w:hAnsi="標楷體" w:hint="eastAsia"/>
          <w:b/>
          <w:kern w:val="2"/>
          <w:sz w:val="28"/>
          <w:szCs w:val="28"/>
        </w:rPr>
        <w:t>近年來責任業者短漏申報情形頻仍，且部分責任業者重複短漏申報情形嚴重；另補助地方政府興建新設或優化資源回收貯存場，惟計畫期程將屆，逾</w:t>
      </w:r>
      <w:proofErr w:type="gramStart"/>
      <w:r w:rsidR="003B56CB">
        <w:rPr>
          <w:rFonts w:ascii="標楷體" w:eastAsia="標楷體" w:hAnsi="標楷體" w:hint="eastAsia"/>
          <w:b/>
          <w:kern w:val="2"/>
          <w:sz w:val="28"/>
          <w:szCs w:val="28"/>
        </w:rPr>
        <w:t>7成</w:t>
      </w:r>
      <w:proofErr w:type="gramEnd"/>
      <w:r w:rsidR="003B56CB">
        <w:rPr>
          <w:rFonts w:ascii="標楷體" w:eastAsia="標楷體" w:hAnsi="標楷體" w:hint="eastAsia"/>
          <w:b/>
          <w:kern w:val="2"/>
          <w:sz w:val="28"/>
          <w:szCs w:val="28"/>
        </w:rPr>
        <w:t>工程案件尚未完成</w:t>
      </w:r>
      <w:r w:rsidR="00192054" w:rsidRPr="003B56CB">
        <w:rPr>
          <w:rFonts w:ascii="標楷體" w:eastAsia="標楷體" w:hAnsi="標楷體" w:hint="eastAsia"/>
          <w:b/>
          <w:kern w:val="2"/>
          <w:sz w:val="28"/>
          <w:szCs w:val="28"/>
        </w:rPr>
        <w:t>，亟待</w:t>
      </w:r>
      <w:proofErr w:type="gramStart"/>
      <w:r w:rsidR="00192054" w:rsidRPr="003B56CB">
        <w:rPr>
          <w:rFonts w:ascii="標楷體" w:eastAsia="標楷體" w:hAnsi="標楷體" w:hint="eastAsia"/>
          <w:b/>
          <w:kern w:val="2"/>
          <w:sz w:val="28"/>
          <w:szCs w:val="28"/>
        </w:rPr>
        <w:t>研</w:t>
      </w:r>
      <w:proofErr w:type="gramEnd"/>
      <w:r w:rsidR="00192054" w:rsidRPr="003B56CB">
        <w:rPr>
          <w:rFonts w:ascii="標楷體" w:eastAsia="標楷體" w:hAnsi="標楷體" w:hint="eastAsia"/>
          <w:b/>
          <w:kern w:val="2"/>
          <w:sz w:val="28"/>
          <w:szCs w:val="28"/>
        </w:rPr>
        <w:t>謀改善：</w:t>
      </w:r>
      <w:r w:rsidR="0005207B">
        <w:rPr>
          <w:rFonts w:ascii="標楷體" w:eastAsia="標楷體" w:hAnsi="標楷體" w:hint="eastAsia"/>
          <w:kern w:val="2"/>
          <w:sz w:val="28"/>
          <w:szCs w:val="28"/>
        </w:rPr>
        <w:t>依廢棄物清理法規定，應負回收、清除、處理責任之業者（下稱責任業者），繳納回收清除處理費，作為資源回收管理基金。截至111年底止，</w:t>
      </w:r>
      <w:r w:rsidR="00812C37">
        <w:rPr>
          <w:rFonts w:ascii="標楷體" w:eastAsia="標楷體" w:hAnsi="標楷體" w:hint="eastAsia"/>
          <w:kern w:val="2"/>
          <w:sz w:val="28"/>
          <w:szCs w:val="28"/>
        </w:rPr>
        <w:t>經</w:t>
      </w:r>
      <w:proofErr w:type="gramStart"/>
      <w:r w:rsidR="00812C37">
        <w:rPr>
          <w:rFonts w:ascii="標楷體" w:eastAsia="標楷體" w:hAnsi="標楷體" w:hint="eastAsia"/>
          <w:kern w:val="2"/>
          <w:sz w:val="28"/>
          <w:szCs w:val="28"/>
        </w:rPr>
        <w:t>環境保護署列管</w:t>
      </w:r>
      <w:proofErr w:type="gramEnd"/>
      <w:r w:rsidR="00812C37">
        <w:rPr>
          <w:rFonts w:ascii="標楷體" w:eastAsia="標楷體" w:hAnsi="標楷體" w:hint="eastAsia"/>
          <w:kern w:val="2"/>
          <w:sz w:val="28"/>
          <w:szCs w:val="28"/>
        </w:rPr>
        <w:t>應申報繳費之責任業者，計有2萬8</w:t>
      </w:r>
      <w:r w:rsidR="00812C37">
        <w:rPr>
          <w:rFonts w:ascii="標楷體" w:eastAsia="標楷體" w:hAnsi="標楷體"/>
          <w:kern w:val="2"/>
          <w:sz w:val="28"/>
          <w:szCs w:val="28"/>
        </w:rPr>
        <w:t>,</w:t>
      </w:r>
      <w:r w:rsidR="00812C37">
        <w:rPr>
          <w:rFonts w:ascii="標楷體" w:eastAsia="標楷體" w:hAnsi="標楷體" w:hint="eastAsia"/>
          <w:kern w:val="2"/>
          <w:sz w:val="28"/>
          <w:szCs w:val="28"/>
        </w:rPr>
        <w:t>607家次，</w:t>
      </w:r>
      <w:proofErr w:type="gramStart"/>
      <w:r w:rsidR="00812C37">
        <w:rPr>
          <w:rFonts w:ascii="標楷體" w:eastAsia="標楷體" w:hAnsi="標楷體" w:hint="eastAsia"/>
          <w:kern w:val="2"/>
          <w:sz w:val="28"/>
          <w:szCs w:val="28"/>
        </w:rPr>
        <w:t>1</w:t>
      </w:r>
      <w:r w:rsidR="00812C37">
        <w:rPr>
          <w:rFonts w:ascii="標楷體" w:eastAsia="標楷體" w:hAnsi="標楷體"/>
          <w:kern w:val="2"/>
          <w:sz w:val="28"/>
          <w:szCs w:val="28"/>
        </w:rPr>
        <w:t>11</w:t>
      </w:r>
      <w:proofErr w:type="gramEnd"/>
      <w:r w:rsidR="00812C37">
        <w:rPr>
          <w:rFonts w:ascii="標楷體" w:eastAsia="標楷體" w:hAnsi="標楷體" w:hint="eastAsia"/>
          <w:kern w:val="2"/>
          <w:sz w:val="28"/>
          <w:szCs w:val="28"/>
        </w:rPr>
        <w:t>年度資源回收管理基金回收清除處理收入共計97億9,832萬餘元</w:t>
      </w:r>
      <w:r w:rsidR="00192054" w:rsidRPr="00812C37">
        <w:rPr>
          <w:rFonts w:ascii="標楷體" w:eastAsia="標楷體" w:hAnsi="標楷體" w:hint="eastAsia"/>
          <w:kern w:val="2"/>
          <w:sz w:val="28"/>
          <w:szCs w:val="28"/>
        </w:rPr>
        <w:t>。經查執行情形</w:t>
      </w:r>
      <w:r w:rsidR="00812C37">
        <w:rPr>
          <w:rFonts w:ascii="標楷體" w:eastAsia="標楷體" w:hAnsi="標楷體" w:hint="eastAsia"/>
          <w:kern w:val="2"/>
          <w:sz w:val="28"/>
          <w:szCs w:val="28"/>
        </w:rPr>
        <w:t>，核有：（一）</w:t>
      </w:r>
      <w:r w:rsidR="00812C37" w:rsidRPr="00812C37">
        <w:rPr>
          <w:rFonts w:ascii="標楷體" w:eastAsia="標楷體" w:hAnsi="標楷體" w:hint="eastAsia"/>
          <w:kern w:val="2"/>
          <w:sz w:val="28"/>
          <w:szCs w:val="28"/>
        </w:rPr>
        <w:t>為防止責任業者短漏報</w:t>
      </w:r>
      <w:proofErr w:type="gramStart"/>
      <w:r w:rsidR="00812C37" w:rsidRPr="00812C37">
        <w:rPr>
          <w:rFonts w:ascii="標楷體" w:eastAsia="標楷體" w:hAnsi="標楷體" w:hint="eastAsia"/>
          <w:kern w:val="2"/>
          <w:sz w:val="28"/>
          <w:szCs w:val="28"/>
        </w:rPr>
        <w:t>繳</w:t>
      </w:r>
      <w:proofErr w:type="gramEnd"/>
      <w:r w:rsidR="00812C37" w:rsidRPr="00812C37">
        <w:rPr>
          <w:rFonts w:ascii="標楷體" w:eastAsia="標楷體" w:hAnsi="標楷體" w:hint="eastAsia"/>
          <w:kern w:val="2"/>
          <w:sz w:val="28"/>
          <w:szCs w:val="28"/>
        </w:rPr>
        <w:t>回收清除處理費，每年均委託會計師事務所辦理查核，惟近年來責任業者短漏申報情形頻仍，且部分責任業者重複短漏申報情形嚴重</w:t>
      </w:r>
      <w:r w:rsidR="006F0379">
        <w:rPr>
          <w:rFonts w:ascii="標楷體" w:eastAsia="標楷體" w:hAnsi="標楷體" w:hint="eastAsia"/>
          <w:kern w:val="2"/>
          <w:sz w:val="28"/>
          <w:szCs w:val="28"/>
        </w:rPr>
        <w:t>；（二）</w:t>
      </w:r>
      <w:r w:rsidR="006F0379" w:rsidRPr="006F0379">
        <w:rPr>
          <w:rFonts w:ascii="標楷體" w:eastAsia="標楷體" w:hAnsi="標楷體" w:hint="eastAsia"/>
          <w:kern w:val="2"/>
          <w:sz w:val="28"/>
          <w:szCs w:val="28"/>
        </w:rPr>
        <w:t>補助地方政府興建新設或優化資源回收貯存場，惟計畫期程將屆，逾</w:t>
      </w:r>
      <w:proofErr w:type="gramStart"/>
      <w:r w:rsidR="006F0379" w:rsidRPr="006F0379">
        <w:rPr>
          <w:rFonts w:ascii="標楷體" w:eastAsia="標楷體" w:hAnsi="標楷體" w:hint="eastAsia"/>
          <w:kern w:val="2"/>
          <w:sz w:val="28"/>
          <w:szCs w:val="28"/>
        </w:rPr>
        <w:t>7成</w:t>
      </w:r>
      <w:proofErr w:type="gramEnd"/>
      <w:r w:rsidR="006F0379" w:rsidRPr="006F0379">
        <w:rPr>
          <w:rFonts w:ascii="標楷體" w:eastAsia="標楷體" w:hAnsi="標楷體" w:hint="eastAsia"/>
          <w:kern w:val="2"/>
          <w:sz w:val="28"/>
          <w:szCs w:val="28"/>
        </w:rPr>
        <w:t>工程案件尚未完成</w:t>
      </w:r>
      <w:r w:rsidR="00B540AB">
        <w:rPr>
          <w:rFonts w:ascii="標楷體" w:eastAsia="標楷體" w:hAnsi="標楷體" w:hint="eastAsia"/>
          <w:kern w:val="2"/>
          <w:sz w:val="28"/>
          <w:szCs w:val="28"/>
        </w:rPr>
        <w:t>等</w:t>
      </w:r>
      <w:r w:rsidR="00192054" w:rsidRPr="00812C37">
        <w:rPr>
          <w:rFonts w:ascii="標楷體" w:eastAsia="標楷體" w:hAnsi="標楷體" w:hint="eastAsia"/>
          <w:kern w:val="2"/>
          <w:sz w:val="28"/>
          <w:szCs w:val="28"/>
        </w:rPr>
        <w:t>，亟待</w:t>
      </w:r>
      <w:r w:rsidR="003B56CB" w:rsidRPr="00812C37">
        <w:rPr>
          <w:rFonts w:ascii="標楷體" w:eastAsia="標楷體" w:hAnsi="標楷體" w:hint="eastAsia"/>
          <w:kern w:val="2"/>
          <w:sz w:val="28"/>
          <w:szCs w:val="28"/>
        </w:rPr>
        <w:t>環境保護署</w:t>
      </w:r>
      <w:proofErr w:type="gramStart"/>
      <w:r w:rsidR="003E5818">
        <w:rPr>
          <w:rFonts w:ascii="標楷體" w:eastAsia="標楷體" w:hAnsi="標楷體" w:hint="eastAsia"/>
          <w:kern w:val="2"/>
          <w:sz w:val="28"/>
          <w:szCs w:val="28"/>
        </w:rPr>
        <w:t>研</w:t>
      </w:r>
      <w:proofErr w:type="gramEnd"/>
      <w:r w:rsidR="003E5818">
        <w:rPr>
          <w:rFonts w:ascii="標楷體" w:eastAsia="標楷體" w:hAnsi="標楷體" w:hint="eastAsia"/>
          <w:kern w:val="2"/>
          <w:sz w:val="28"/>
          <w:szCs w:val="28"/>
        </w:rPr>
        <w:t>謀改善。（詳乙－5</w:t>
      </w:r>
      <w:r w:rsidR="003E5818">
        <w:rPr>
          <w:rFonts w:ascii="標楷體" w:eastAsia="標楷體" w:hAnsi="標楷體"/>
          <w:kern w:val="2"/>
          <w:sz w:val="28"/>
          <w:szCs w:val="28"/>
        </w:rPr>
        <w:t>18</w:t>
      </w:r>
      <w:r w:rsidR="00192054" w:rsidRPr="00812C37">
        <w:rPr>
          <w:rFonts w:ascii="標楷體" w:eastAsia="標楷體" w:hAnsi="標楷體" w:hint="eastAsia"/>
          <w:kern w:val="2"/>
          <w:sz w:val="28"/>
          <w:szCs w:val="28"/>
        </w:rPr>
        <w:t>頁）</w:t>
      </w:r>
    </w:p>
    <w:p w:rsidR="004E1391" w:rsidRPr="00B540AB" w:rsidRDefault="00E140B6" w:rsidP="00B540AB">
      <w:pPr>
        <w:pStyle w:val="a7"/>
        <w:numPr>
          <w:ilvl w:val="0"/>
          <w:numId w:val="4"/>
        </w:numPr>
        <w:overflowPunct w:val="0"/>
        <w:adjustRightInd/>
        <w:spacing w:line="550" w:lineRule="exact"/>
        <w:ind w:leftChars="0" w:left="0" w:firstLineChars="200" w:firstLine="561"/>
        <w:jc w:val="both"/>
        <w:textAlignment w:val="auto"/>
        <w:rPr>
          <w:rFonts w:ascii="標楷體" w:eastAsia="標楷體" w:hAnsi="標楷體"/>
          <w:b/>
          <w:kern w:val="2"/>
          <w:sz w:val="28"/>
          <w:szCs w:val="28"/>
        </w:rPr>
      </w:pPr>
      <w:r w:rsidRPr="00B540AB">
        <w:rPr>
          <w:rFonts w:ascii="標楷體" w:eastAsia="標楷體" w:hAnsi="標楷體" w:hint="eastAsia"/>
          <w:b/>
          <w:kern w:val="2"/>
          <w:sz w:val="28"/>
          <w:szCs w:val="28"/>
        </w:rPr>
        <w:lastRenderedPageBreak/>
        <w:t>金融監督管理基金近</w:t>
      </w:r>
      <w:proofErr w:type="gramStart"/>
      <w:r w:rsidRPr="00B540AB">
        <w:rPr>
          <w:rFonts w:ascii="標楷體" w:eastAsia="標楷體" w:hAnsi="標楷體" w:hint="eastAsia"/>
          <w:b/>
          <w:kern w:val="2"/>
          <w:sz w:val="28"/>
          <w:szCs w:val="28"/>
        </w:rPr>
        <w:t>8成</w:t>
      </w:r>
      <w:proofErr w:type="gramEnd"/>
      <w:r w:rsidRPr="00B540AB">
        <w:rPr>
          <w:rFonts w:ascii="標楷體" w:eastAsia="標楷體" w:hAnsi="標楷體" w:hint="eastAsia"/>
          <w:b/>
          <w:kern w:val="2"/>
          <w:sz w:val="28"/>
          <w:szCs w:val="28"/>
        </w:rPr>
        <w:t>賸餘解繳國庫，又支出用途與金融監督管理委員會及所屬各局業務範圍高度重疊，亟待</w:t>
      </w:r>
      <w:proofErr w:type="gramStart"/>
      <w:r w:rsidRPr="00B540AB">
        <w:rPr>
          <w:rFonts w:ascii="標楷體" w:eastAsia="標楷體" w:hAnsi="標楷體" w:hint="eastAsia"/>
          <w:b/>
          <w:kern w:val="2"/>
          <w:sz w:val="28"/>
          <w:szCs w:val="28"/>
        </w:rPr>
        <w:t>研</w:t>
      </w:r>
      <w:proofErr w:type="gramEnd"/>
      <w:r w:rsidRPr="00B540AB">
        <w:rPr>
          <w:rFonts w:ascii="標楷體" w:eastAsia="標楷體" w:hAnsi="標楷體" w:hint="eastAsia"/>
          <w:b/>
          <w:kern w:val="2"/>
          <w:sz w:val="28"/>
          <w:szCs w:val="28"/>
        </w:rPr>
        <w:t>謀改善：</w:t>
      </w:r>
      <w:r w:rsidRPr="00B540AB">
        <w:rPr>
          <w:rFonts w:ascii="標楷體" w:eastAsia="標楷體" w:hAnsi="標楷體" w:hint="eastAsia"/>
          <w:kern w:val="2"/>
          <w:sz w:val="28"/>
          <w:szCs w:val="28"/>
        </w:rPr>
        <w:t>政府為因應國際金融發展趨勢衝擊等監理需求及重大金融事故，設置金融監督管理基金（下稱金管基金），支應推動保護金融消費者等業務計畫。金管基金107至111年度之「金融業營業稅分配收入」分別為244億餘元</w:t>
      </w:r>
      <w:r w:rsidR="00EA2FDB" w:rsidRPr="00B540AB">
        <w:rPr>
          <w:rFonts w:ascii="標楷體" w:eastAsia="標楷體" w:hAnsi="標楷體" w:hint="eastAsia"/>
          <w:kern w:val="2"/>
          <w:sz w:val="28"/>
          <w:szCs w:val="28"/>
        </w:rPr>
        <w:t>、253億餘元、261億餘元、280億餘元及308億餘元。經查</w:t>
      </w:r>
      <w:r w:rsidR="00FA0F3A" w:rsidRPr="00B540AB">
        <w:rPr>
          <w:rFonts w:ascii="標楷體" w:eastAsia="標楷體" w:hAnsi="標楷體" w:hint="eastAsia"/>
          <w:kern w:val="2"/>
          <w:sz w:val="28"/>
          <w:szCs w:val="28"/>
        </w:rPr>
        <w:t>執行</w:t>
      </w:r>
      <w:r w:rsidR="00EA2FDB" w:rsidRPr="00B540AB">
        <w:rPr>
          <w:rFonts w:ascii="標楷體" w:eastAsia="標楷體" w:hAnsi="標楷體" w:hint="eastAsia"/>
          <w:kern w:val="2"/>
          <w:sz w:val="28"/>
          <w:szCs w:val="28"/>
        </w:rPr>
        <w:t>情形，核有：（一）107至111年度基金餘額成長幅度逾</w:t>
      </w:r>
      <w:proofErr w:type="gramStart"/>
      <w:r w:rsidR="00EA2FDB" w:rsidRPr="00B540AB">
        <w:rPr>
          <w:rFonts w:ascii="標楷體" w:eastAsia="標楷體" w:hAnsi="標楷體" w:hint="eastAsia"/>
          <w:kern w:val="2"/>
          <w:sz w:val="28"/>
          <w:szCs w:val="28"/>
        </w:rPr>
        <w:t>7成</w:t>
      </w:r>
      <w:proofErr w:type="gramEnd"/>
      <w:r w:rsidR="00EA2FDB" w:rsidRPr="00B540AB">
        <w:rPr>
          <w:rFonts w:ascii="標楷體" w:eastAsia="標楷體" w:hAnsi="標楷體" w:hint="eastAsia"/>
          <w:kern w:val="2"/>
          <w:sz w:val="28"/>
          <w:szCs w:val="28"/>
        </w:rPr>
        <w:t>，惟主要收入來源之金融業營業稅已委由中央存款保險公司保管運用，又約</w:t>
      </w:r>
      <w:proofErr w:type="gramStart"/>
      <w:r w:rsidR="00EA2FDB" w:rsidRPr="00B540AB">
        <w:rPr>
          <w:rFonts w:ascii="標楷體" w:eastAsia="標楷體" w:hAnsi="標楷體" w:hint="eastAsia"/>
          <w:kern w:val="2"/>
          <w:sz w:val="28"/>
          <w:szCs w:val="28"/>
        </w:rPr>
        <w:t>8成</w:t>
      </w:r>
      <w:proofErr w:type="gramEnd"/>
      <w:r w:rsidR="00EA2FDB" w:rsidRPr="00B540AB">
        <w:rPr>
          <w:rFonts w:ascii="標楷體" w:eastAsia="標楷體" w:hAnsi="標楷體" w:hint="eastAsia"/>
          <w:kern w:val="2"/>
          <w:sz w:val="28"/>
          <w:szCs w:val="28"/>
        </w:rPr>
        <w:t>賸餘未專款專用，已偏離特別收入基金財務獨立之特性；（二）已訂有公務與基金預算劃分原則，</w:t>
      </w:r>
      <w:proofErr w:type="gramStart"/>
      <w:r w:rsidR="00EA2FDB" w:rsidRPr="00B540AB">
        <w:rPr>
          <w:rFonts w:ascii="標楷體" w:eastAsia="標楷體" w:hAnsi="標楷體" w:hint="eastAsia"/>
          <w:kern w:val="2"/>
          <w:sz w:val="28"/>
          <w:szCs w:val="28"/>
        </w:rPr>
        <w:t>惟金管</w:t>
      </w:r>
      <w:proofErr w:type="gramEnd"/>
      <w:r w:rsidR="00EA2FDB" w:rsidRPr="00B540AB">
        <w:rPr>
          <w:rFonts w:ascii="標楷體" w:eastAsia="標楷體" w:hAnsi="標楷體" w:hint="eastAsia"/>
          <w:kern w:val="2"/>
          <w:sz w:val="28"/>
          <w:szCs w:val="28"/>
        </w:rPr>
        <w:t>基金法定支出用途因與金融監督管理委員會組織任務密切相關，仍衍生兩者支出高度重疊情事</w:t>
      </w:r>
      <w:r w:rsidR="00B540AB" w:rsidRPr="00B540AB">
        <w:rPr>
          <w:rFonts w:ascii="標楷體" w:eastAsia="標楷體" w:hAnsi="標楷體" w:hint="eastAsia"/>
          <w:kern w:val="2"/>
          <w:sz w:val="28"/>
          <w:szCs w:val="28"/>
        </w:rPr>
        <w:t>等</w:t>
      </w:r>
      <w:r w:rsidR="003E5818">
        <w:rPr>
          <w:rFonts w:ascii="標楷體" w:eastAsia="標楷體" w:hAnsi="標楷體" w:hint="eastAsia"/>
          <w:kern w:val="2"/>
          <w:sz w:val="28"/>
          <w:szCs w:val="28"/>
        </w:rPr>
        <w:t>，亟待金融監督管理委員會</w:t>
      </w:r>
      <w:proofErr w:type="gramStart"/>
      <w:r w:rsidR="003E5818">
        <w:rPr>
          <w:rFonts w:ascii="標楷體" w:eastAsia="標楷體" w:hAnsi="標楷體" w:hint="eastAsia"/>
          <w:kern w:val="2"/>
          <w:sz w:val="28"/>
          <w:szCs w:val="28"/>
        </w:rPr>
        <w:t>研</w:t>
      </w:r>
      <w:proofErr w:type="gramEnd"/>
      <w:r w:rsidR="003E5818">
        <w:rPr>
          <w:rFonts w:ascii="標楷體" w:eastAsia="標楷體" w:hAnsi="標楷體" w:hint="eastAsia"/>
          <w:kern w:val="2"/>
          <w:sz w:val="28"/>
          <w:szCs w:val="28"/>
        </w:rPr>
        <w:t>謀改善。（詳乙－5</w:t>
      </w:r>
      <w:r w:rsidR="003E5818">
        <w:rPr>
          <w:rFonts w:ascii="標楷體" w:eastAsia="標楷體" w:hAnsi="標楷體"/>
          <w:kern w:val="2"/>
          <w:sz w:val="28"/>
          <w:szCs w:val="28"/>
        </w:rPr>
        <w:t>25</w:t>
      </w:r>
      <w:r w:rsidR="00EA2FDB" w:rsidRPr="00B540AB">
        <w:rPr>
          <w:rFonts w:ascii="標楷體" w:eastAsia="標楷體" w:hAnsi="標楷體" w:hint="eastAsia"/>
          <w:kern w:val="2"/>
          <w:sz w:val="28"/>
          <w:szCs w:val="28"/>
        </w:rPr>
        <w:t>頁）</w:t>
      </w:r>
    </w:p>
    <w:p w:rsidR="00082463" w:rsidRPr="00170F20" w:rsidRDefault="00D652AF" w:rsidP="00B540AB">
      <w:pPr>
        <w:pStyle w:val="a7"/>
        <w:numPr>
          <w:ilvl w:val="0"/>
          <w:numId w:val="4"/>
        </w:numPr>
        <w:overflowPunct w:val="0"/>
        <w:adjustRightInd/>
        <w:spacing w:line="500" w:lineRule="exact"/>
        <w:ind w:leftChars="0" w:left="0" w:firstLineChars="200" w:firstLine="561"/>
        <w:jc w:val="both"/>
        <w:textAlignment w:val="auto"/>
        <w:rPr>
          <w:rFonts w:ascii="標楷體" w:eastAsia="標楷體" w:hAnsi="標楷體"/>
          <w:b/>
          <w:kern w:val="2"/>
          <w:sz w:val="28"/>
          <w:szCs w:val="28"/>
        </w:rPr>
      </w:pPr>
      <w:r w:rsidRPr="00BD72DF">
        <w:rPr>
          <w:rFonts w:ascii="標楷體" w:eastAsia="標楷體" w:hAnsi="標楷體" w:hint="eastAsia"/>
          <w:b/>
          <w:kern w:val="2"/>
          <w:sz w:val="28"/>
          <w:szCs w:val="28"/>
        </w:rPr>
        <w:t>國軍營舍及設施改建基金財源收入易受市場景氣影響，不確定性高；部分業務計畫執行進度落後</w:t>
      </w:r>
      <w:r w:rsidR="00C666E6" w:rsidRPr="00BD72DF">
        <w:rPr>
          <w:rFonts w:ascii="標楷體" w:eastAsia="標楷體" w:hAnsi="標楷體" w:hint="eastAsia"/>
          <w:b/>
          <w:kern w:val="2"/>
          <w:sz w:val="28"/>
          <w:szCs w:val="28"/>
        </w:rPr>
        <w:t>，亟待檢討改善：</w:t>
      </w:r>
      <w:r w:rsidRPr="00BD72DF">
        <w:rPr>
          <w:rFonts w:ascii="標楷體" w:eastAsia="標楷體" w:hAnsi="標楷體" w:hint="eastAsia"/>
          <w:kern w:val="2"/>
          <w:sz w:val="28"/>
          <w:szCs w:val="28"/>
        </w:rPr>
        <w:t>國軍營舍及設施改建基金係以國軍不適用營地活化收入為財源</w:t>
      </w:r>
      <w:r w:rsidR="00C666E6" w:rsidRPr="00BD72DF">
        <w:rPr>
          <w:rFonts w:ascii="標楷體" w:eastAsia="標楷體" w:hAnsi="標楷體" w:hint="eastAsia"/>
          <w:kern w:val="2"/>
          <w:sz w:val="28"/>
          <w:szCs w:val="28"/>
        </w:rPr>
        <w:t>，辦理</w:t>
      </w:r>
      <w:r w:rsidRPr="00BD72DF">
        <w:rPr>
          <w:rFonts w:ascii="標楷體" w:eastAsia="標楷體" w:hAnsi="標楷體" w:hint="eastAsia"/>
          <w:kern w:val="2"/>
          <w:sz w:val="28"/>
          <w:szCs w:val="28"/>
        </w:rPr>
        <w:t>國軍老舊營舍整建業務</w:t>
      </w:r>
      <w:r w:rsidR="00C666E6" w:rsidRPr="00BD72DF">
        <w:rPr>
          <w:rFonts w:ascii="標楷體" w:eastAsia="標楷體" w:hAnsi="標楷體" w:hint="eastAsia"/>
          <w:kern w:val="2"/>
          <w:sz w:val="28"/>
          <w:szCs w:val="28"/>
        </w:rPr>
        <w:t>。</w:t>
      </w:r>
      <w:r w:rsidR="00170F20">
        <w:rPr>
          <w:rFonts w:ascii="標楷體" w:eastAsia="標楷體" w:hAnsi="標楷體" w:hint="eastAsia"/>
          <w:kern w:val="2"/>
          <w:sz w:val="28"/>
          <w:szCs w:val="28"/>
        </w:rPr>
        <w:t>該基金</w:t>
      </w:r>
      <w:proofErr w:type="gramStart"/>
      <w:r w:rsidR="00170F20">
        <w:rPr>
          <w:rFonts w:ascii="標楷體" w:eastAsia="標楷體" w:hAnsi="標楷體" w:hint="eastAsia"/>
          <w:kern w:val="2"/>
          <w:sz w:val="28"/>
          <w:szCs w:val="28"/>
        </w:rPr>
        <w:t>111</w:t>
      </w:r>
      <w:proofErr w:type="gramEnd"/>
      <w:r w:rsidR="00170F20">
        <w:rPr>
          <w:rFonts w:ascii="標楷體" w:eastAsia="標楷體" w:hAnsi="標楷體" w:hint="eastAsia"/>
          <w:kern w:val="2"/>
          <w:sz w:val="28"/>
          <w:szCs w:val="28"/>
        </w:rPr>
        <w:t>年度財產收入及政府撥入收入等基金來源計162億9</w:t>
      </w:r>
      <w:r w:rsidR="00170F20">
        <w:rPr>
          <w:rFonts w:ascii="標楷體" w:eastAsia="標楷體" w:hAnsi="標楷體"/>
          <w:kern w:val="2"/>
          <w:sz w:val="28"/>
          <w:szCs w:val="28"/>
        </w:rPr>
        <w:t>,</w:t>
      </w:r>
      <w:r w:rsidR="00170F20">
        <w:rPr>
          <w:rFonts w:ascii="標楷體" w:eastAsia="標楷體" w:hAnsi="標楷體" w:hint="eastAsia"/>
          <w:kern w:val="2"/>
          <w:sz w:val="28"/>
          <w:szCs w:val="28"/>
        </w:rPr>
        <w:t>726萬餘元</w:t>
      </w:r>
      <w:r w:rsidR="00170F20" w:rsidRPr="00170F20">
        <w:rPr>
          <w:rFonts w:ascii="標楷體" w:eastAsia="標楷體" w:hAnsi="標楷體" w:hint="eastAsia"/>
          <w:kern w:val="2"/>
          <w:sz w:val="28"/>
          <w:szCs w:val="28"/>
        </w:rPr>
        <w:t>，</w:t>
      </w:r>
      <w:r w:rsidR="00170F20">
        <w:rPr>
          <w:rFonts w:ascii="標楷體" w:eastAsia="標楷體" w:hAnsi="標楷體" w:hint="eastAsia"/>
          <w:kern w:val="2"/>
          <w:sz w:val="28"/>
          <w:szCs w:val="28"/>
        </w:rPr>
        <w:t>計辦理4項國軍營舍及設施整建計畫、145案工程、執行數185億8</w:t>
      </w:r>
      <w:r w:rsidR="00FF60AF">
        <w:rPr>
          <w:rFonts w:ascii="標楷體" w:eastAsia="標楷體" w:hAnsi="標楷體"/>
          <w:kern w:val="2"/>
          <w:sz w:val="28"/>
          <w:szCs w:val="28"/>
        </w:rPr>
        <w:t>,</w:t>
      </w:r>
      <w:r w:rsidR="00170F20">
        <w:rPr>
          <w:rFonts w:ascii="標楷體" w:eastAsia="標楷體" w:hAnsi="標楷體" w:hint="eastAsia"/>
          <w:kern w:val="2"/>
          <w:sz w:val="28"/>
          <w:szCs w:val="28"/>
        </w:rPr>
        <w:t>740萬餘元，實際短</w:t>
      </w:r>
      <w:proofErr w:type="gramStart"/>
      <w:r w:rsidR="00170F20">
        <w:rPr>
          <w:rFonts w:ascii="標楷體" w:eastAsia="標楷體" w:hAnsi="標楷體" w:hint="eastAsia"/>
          <w:kern w:val="2"/>
          <w:sz w:val="28"/>
          <w:szCs w:val="28"/>
        </w:rPr>
        <w:t>絀</w:t>
      </w:r>
      <w:proofErr w:type="gramEnd"/>
      <w:r w:rsidR="00170F20">
        <w:rPr>
          <w:rFonts w:ascii="標楷體" w:eastAsia="標楷體" w:hAnsi="標楷體" w:hint="eastAsia"/>
          <w:kern w:val="2"/>
          <w:sz w:val="28"/>
          <w:szCs w:val="28"/>
        </w:rPr>
        <w:t>22億9</w:t>
      </w:r>
      <w:r w:rsidR="00FF60AF">
        <w:rPr>
          <w:rFonts w:ascii="標楷體" w:eastAsia="標楷體" w:hAnsi="標楷體"/>
          <w:kern w:val="2"/>
          <w:sz w:val="28"/>
          <w:szCs w:val="28"/>
        </w:rPr>
        <w:t>,</w:t>
      </w:r>
      <w:r w:rsidR="00170F20">
        <w:rPr>
          <w:rFonts w:ascii="標楷體" w:eastAsia="標楷體" w:hAnsi="標楷體" w:hint="eastAsia"/>
          <w:kern w:val="2"/>
          <w:sz w:val="28"/>
          <w:szCs w:val="28"/>
        </w:rPr>
        <w:t>014萬餘元，較預</w:t>
      </w:r>
      <w:r w:rsidR="00EC08A9">
        <w:rPr>
          <w:rFonts w:ascii="標楷體" w:eastAsia="標楷體" w:hAnsi="標楷體" w:hint="eastAsia"/>
          <w:kern w:val="2"/>
          <w:sz w:val="28"/>
          <w:szCs w:val="28"/>
        </w:rPr>
        <w:t>算</w:t>
      </w:r>
      <w:r w:rsidR="00170F20">
        <w:rPr>
          <w:rFonts w:ascii="標楷體" w:eastAsia="標楷體" w:hAnsi="標楷體" w:hint="eastAsia"/>
          <w:kern w:val="2"/>
          <w:sz w:val="28"/>
          <w:szCs w:val="28"/>
        </w:rPr>
        <w:t>短</w:t>
      </w:r>
      <w:proofErr w:type="gramStart"/>
      <w:r w:rsidR="00170F20">
        <w:rPr>
          <w:rFonts w:ascii="標楷體" w:eastAsia="標楷體" w:hAnsi="標楷體" w:hint="eastAsia"/>
          <w:kern w:val="2"/>
          <w:sz w:val="28"/>
          <w:szCs w:val="28"/>
        </w:rPr>
        <w:t>絀</w:t>
      </w:r>
      <w:proofErr w:type="gramEnd"/>
      <w:r w:rsidR="00170F20">
        <w:rPr>
          <w:rFonts w:ascii="標楷體" w:eastAsia="標楷體" w:hAnsi="標楷體" w:hint="eastAsia"/>
          <w:kern w:val="2"/>
          <w:sz w:val="28"/>
          <w:szCs w:val="28"/>
        </w:rPr>
        <w:t>8億2</w:t>
      </w:r>
      <w:r w:rsidR="00FF60AF">
        <w:rPr>
          <w:rFonts w:ascii="標楷體" w:eastAsia="標楷體" w:hAnsi="標楷體"/>
          <w:kern w:val="2"/>
          <w:sz w:val="28"/>
          <w:szCs w:val="28"/>
        </w:rPr>
        <w:t>,</w:t>
      </w:r>
      <w:r w:rsidR="00170F20">
        <w:rPr>
          <w:rFonts w:ascii="標楷體" w:eastAsia="標楷體" w:hAnsi="標楷體" w:hint="eastAsia"/>
          <w:kern w:val="2"/>
          <w:sz w:val="28"/>
          <w:szCs w:val="28"/>
        </w:rPr>
        <w:t>952萬餘元，增加14億6</w:t>
      </w:r>
      <w:r w:rsidR="00FF60AF">
        <w:rPr>
          <w:rFonts w:ascii="標楷體" w:eastAsia="標楷體" w:hAnsi="標楷體"/>
          <w:kern w:val="2"/>
          <w:sz w:val="28"/>
          <w:szCs w:val="28"/>
        </w:rPr>
        <w:t>,</w:t>
      </w:r>
      <w:r w:rsidR="00170F20">
        <w:rPr>
          <w:rFonts w:ascii="標楷體" w:eastAsia="標楷體" w:hAnsi="標楷體" w:hint="eastAsia"/>
          <w:kern w:val="2"/>
          <w:sz w:val="28"/>
          <w:szCs w:val="28"/>
        </w:rPr>
        <w:t>061萬餘元、達176.08％。</w:t>
      </w:r>
      <w:r w:rsidRPr="00170F20">
        <w:rPr>
          <w:rFonts w:ascii="標楷體" w:eastAsia="標楷體" w:hAnsi="標楷體" w:hint="eastAsia"/>
          <w:kern w:val="2"/>
          <w:sz w:val="28"/>
          <w:szCs w:val="28"/>
        </w:rPr>
        <w:t>經查</w:t>
      </w:r>
      <w:r w:rsidR="00C666E6" w:rsidRPr="00170F20">
        <w:rPr>
          <w:rFonts w:ascii="標楷體" w:eastAsia="標楷體" w:hAnsi="標楷體" w:hint="eastAsia"/>
          <w:kern w:val="2"/>
          <w:sz w:val="28"/>
          <w:szCs w:val="28"/>
        </w:rPr>
        <w:t>執行情形，核有：（一）</w:t>
      </w:r>
      <w:proofErr w:type="gramStart"/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1</w:t>
      </w:r>
      <w:r w:rsidR="00112195" w:rsidRPr="00170F20">
        <w:rPr>
          <w:rFonts w:ascii="標楷體" w:eastAsia="標楷體" w:hAnsi="標楷體"/>
          <w:kern w:val="2"/>
          <w:sz w:val="28"/>
          <w:szCs w:val="28"/>
        </w:rPr>
        <w:t>11</w:t>
      </w:r>
      <w:proofErr w:type="gramEnd"/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年度因委託國有財產署辦理不適用營地地上權設定案未能如期標脫，權利金收入決算數較預算數減少24億</w:t>
      </w:r>
      <w:r w:rsidR="00EF296F" w:rsidRPr="00170F20">
        <w:rPr>
          <w:rFonts w:ascii="標楷體" w:eastAsia="標楷體" w:hAnsi="標楷體" w:hint="eastAsia"/>
          <w:kern w:val="2"/>
          <w:sz w:val="28"/>
          <w:szCs w:val="28"/>
        </w:rPr>
        <w:t>9</w:t>
      </w:r>
      <w:r w:rsidR="00EF296F" w:rsidRPr="00170F20">
        <w:rPr>
          <w:rFonts w:ascii="標楷體" w:eastAsia="標楷體" w:hAnsi="標楷體"/>
          <w:kern w:val="2"/>
          <w:sz w:val="28"/>
          <w:szCs w:val="28"/>
        </w:rPr>
        <w:t>,</w:t>
      </w:r>
      <w:r w:rsidR="00EF296F" w:rsidRPr="00170F20">
        <w:rPr>
          <w:rFonts w:ascii="標楷體" w:eastAsia="標楷體" w:hAnsi="標楷體" w:hint="eastAsia"/>
          <w:kern w:val="2"/>
          <w:sz w:val="28"/>
          <w:szCs w:val="28"/>
        </w:rPr>
        <w:t>738萬</w:t>
      </w:r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餘元，致短</w:t>
      </w:r>
      <w:proofErr w:type="gramStart"/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絀</w:t>
      </w:r>
      <w:proofErr w:type="gramEnd"/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決算數較預算增加。按該基金1</w:t>
      </w:r>
      <w:r w:rsidR="00112195" w:rsidRPr="00170F20">
        <w:rPr>
          <w:rFonts w:ascii="標楷體" w:eastAsia="標楷體" w:hAnsi="標楷體"/>
          <w:kern w:val="2"/>
          <w:sz w:val="28"/>
          <w:szCs w:val="28"/>
        </w:rPr>
        <w:t>12</w:t>
      </w:r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至1</w:t>
      </w:r>
      <w:r w:rsidR="00112195" w:rsidRPr="00170F20">
        <w:rPr>
          <w:rFonts w:ascii="標楷體" w:eastAsia="標楷體" w:hAnsi="標楷體"/>
          <w:kern w:val="2"/>
          <w:sz w:val="28"/>
          <w:szCs w:val="28"/>
        </w:rPr>
        <w:t>17</w:t>
      </w:r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年度財務收支評估，1</w:t>
      </w:r>
      <w:r w:rsidR="00112195" w:rsidRPr="00170F20">
        <w:rPr>
          <w:rFonts w:ascii="標楷體" w:eastAsia="標楷體" w:hAnsi="標楷體"/>
          <w:kern w:val="2"/>
          <w:sz w:val="28"/>
          <w:szCs w:val="28"/>
        </w:rPr>
        <w:t>11</w:t>
      </w:r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年底可用基金餘額加計該期間各年度預估收入，已不足以支應該期間工程合約款及待啟動工程款等支出</w:t>
      </w:r>
      <w:r w:rsidR="00B540AB">
        <w:rPr>
          <w:rFonts w:ascii="標楷體" w:eastAsia="標楷體" w:hAnsi="標楷體" w:hint="eastAsia"/>
          <w:kern w:val="2"/>
          <w:sz w:val="28"/>
          <w:szCs w:val="28"/>
        </w:rPr>
        <w:t>，預估至</w:t>
      </w:r>
      <w:proofErr w:type="gramStart"/>
      <w:r w:rsidR="00B540AB">
        <w:rPr>
          <w:rFonts w:ascii="標楷體" w:eastAsia="標楷體" w:hAnsi="標楷體" w:hint="eastAsia"/>
          <w:kern w:val="2"/>
          <w:sz w:val="28"/>
          <w:szCs w:val="28"/>
        </w:rPr>
        <w:t>116</w:t>
      </w:r>
      <w:proofErr w:type="gramEnd"/>
      <w:r w:rsidR="00B540AB">
        <w:rPr>
          <w:rFonts w:ascii="標楷體" w:eastAsia="標楷體" w:hAnsi="標楷體" w:hint="eastAsia"/>
          <w:kern w:val="2"/>
          <w:sz w:val="28"/>
          <w:szCs w:val="28"/>
        </w:rPr>
        <w:t>年度將產生資金缺口25億餘元</w:t>
      </w:r>
      <w:r w:rsidR="00C666E6" w:rsidRPr="00170F20">
        <w:rPr>
          <w:rFonts w:ascii="標楷體" w:eastAsia="標楷體" w:hAnsi="標楷體" w:hint="eastAsia"/>
          <w:kern w:val="2"/>
          <w:sz w:val="28"/>
          <w:szCs w:val="28"/>
        </w:rPr>
        <w:t>；（二）</w:t>
      </w:r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該基金</w:t>
      </w:r>
      <w:proofErr w:type="gramStart"/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111</w:t>
      </w:r>
      <w:proofErr w:type="gramEnd"/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年度主要業務計畫計有第2</w:t>
      </w:r>
      <w:r w:rsidR="00112195" w:rsidRPr="00170F20">
        <w:rPr>
          <w:rFonts w:ascii="標楷體" w:eastAsia="標楷體" w:hAnsi="標楷體"/>
          <w:kern w:val="2"/>
          <w:sz w:val="28"/>
          <w:szCs w:val="28"/>
        </w:rPr>
        <w:t>05</w:t>
      </w:r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廠遷建專案等4項計畫，</w:t>
      </w:r>
      <w:proofErr w:type="gramStart"/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其中第205</w:t>
      </w:r>
      <w:proofErr w:type="gramEnd"/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廠遷建專案計畫</w:t>
      </w:r>
      <w:proofErr w:type="gramStart"/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及資安園區</w:t>
      </w:r>
      <w:proofErr w:type="gramEnd"/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專案計畫等2項計畫，預算未能如期支用，</w:t>
      </w:r>
      <w:proofErr w:type="gramStart"/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1</w:t>
      </w:r>
      <w:r w:rsidR="00112195" w:rsidRPr="00170F20">
        <w:rPr>
          <w:rFonts w:ascii="標楷體" w:eastAsia="標楷體" w:hAnsi="標楷體"/>
          <w:kern w:val="2"/>
          <w:sz w:val="28"/>
          <w:szCs w:val="28"/>
        </w:rPr>
        <w:t>11</w:t>
      </w:r>
      <w:proofErr w:type="gramEnd"/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年度預算</w:t>
      </w:r>
      <w:bookmarkStart w:id="1" w:name="_GoBack"/>
      <w:bookmarkEnd w:id="1"/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執行率僅39.25</w:t>
      </w:r>
      <w:r w:rsidR="00BD72DF" w:rsidRPr="00170F20">
        <w:rPr>
          <w:rFonts w:ascii="標楷體" w:eastAsia="標楷體" w:hAnsi="標楷體" w:hint="eastAsia"/>
          <w:kern w:val="2"/>
          <w:sz w:val="28"/>
          <w:szCs w:val="28"/>
        </w:rPr>
        <w:t>％</w:t>
      </w:r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及21.76</w:t>
      </w:r>
      <w:r w:rsidR="00BD72DF" w:rsidRPr="00170F20">
        <w:rPr>
          <w:rFonts w:ascii="標楷體" w:eastAsia="標楷體" w:hAnsi="標楷體" w:hint="eastAsia"/>
          <w:kern w:val="2"/>
          <w:sz w:val="28"/>
          <w:szCs w:val="28"/>
        </w:rPr>
        <w:t>％</w:t>
      </w:r>
      <w:r w:rsidR="00112195" w:rsidRPr="00170F20">
        <w:rPr>
          <w:rFonts w:ascii="標楷體" w:eastAsia="標楷體" w:hAnsi="標楷體" w:hint="eastAsia"/>
          <w:kern w:val="2"/>
          <w:sz w:val="28"/>
          <w:szCs w:val="28"/>
        </w:rPr>
        <w:t>，</w:t>
      </w:r>
      <w:proofErr w:type="gramStart"/>
      <w:r w:rsidR="00BD72DF" w:rsidRPr="00170F20">
        <w:rPr>
          <w:rFonts w:ascii="標楷體" w:eastAsia="標楷體" w:hAnsi="標楷體" w:hint="eastAsia"/>
          <w:kern w:val="2"/>
          <w:sz w:val="28"/>
          <w:szCs w:val="28"/>
        </w:rPr>
        <w:t>均未達4成</w:t>
      </w:r>
      <w:proofErr w:type="gramEnd"/>
      <w:r w:rsidR="00BD72DF" w:rsidRPr="00170F20">
        <w:rPr>
          <w:rFonts w:ascii="標楷體" w:eastAsia="標楷體" w:hAnsi="標楷體" w:hint="eastAsia"/>
          <w:kern w:val="2"/>
          <w:sz w:val="28"/>
          <w:szCs w:val="28"/>
        </w:rPr>
        <w:t>，且</w:t>
      </w:r>
      <w:proofErr w:type="gramStart"/>
      <w:r w:rsidR="00BD72DF" w:rsidRPr="00170F20">
        <w:rPr>
          <w:rFonts w:ascii="標楷體" w:eastAsia="標楷體" w:hAnsi="標楷體" w:hint="eastAsia"/>
          <w:kern w:val="2"/>
          <w:sz w:val="28"/>
          <w:szCs w:val="28"/>
        </w:rPr>
        <w:t>111</w:t>
      </w:r>
      <w:proofErr w:type="gramEnd"/>
      <w:r w:rsidR="00BD72DF" w:rsidRPr="00170F20">
        <w:rPr>
          <w:rFonts w:ascii="標楷體" w:eastAsia="標楷體" w:hAnsi="標楷體" w:hint="eastAsia"/>
          <w:kern w:val="2"/>
          <w:sz w:val="28"/>
          <w:szCs w:val="28"/>
        </w:rPr>
        <w:t>年度執行數均低於各該計畫以前年度保留數</w:t>
      </w:r>
      <w:r w:rsidR="00B540AB">
        <w:rPr>
          <w:rFonts w:ascii="標楷體" w:eastAsia="標楷體" w:hAnsi="標楷體" w:hint="eastAsia"/>
          <w:kern w:val="2"/>
          <w:sz w:val="28"/>
          <w:szCs w:val="28"/>
        </w:rPr>
        <w:t>等</w:t>
      </w:r>
      <w:r w:rsidR="00C666E6" w:rsidRPr="00170F20">
        <w:rPr>
          <w:rFonts w:ascii="標楷體" w:eastAsia="標楷體" w:hAnsi="標楷體" w:hint="eastAsia"/>
          <w:kern w:val="2"/>
          <w:sz w:val="28"/>
          <w:szCs w:val="28"/>
        </w:rPr>
        <w:t>，亟待</w:t>
      </w:r>
      <w:r w:rsidR="00BD72DF" w:rsidRPr="00170F20">
        <w:rPr>
          <w:rFonts w:ascii="標楷體" w:eastAsia="標楷體" w:hAnsi="標楷體" w:hint="eastAsia"/>
          <w:kern w:val="2"/>
          <w:sz w:val="28"/>
          <w:szCs w:val="28"/>
        </w:rPr>
        <w:t>國防部</w:t>
      </w:r>
      <w:r w:rsidR="00C666E6" w:rsidRPr="00170F20">
        <w:rPr>
          <w:rFonts w:ascii="標楷體" w:eastAsia="標楷體" w:hAnsi="標楷體" w:hint="eastAsia"/>
          <w:kern w:val="2"/>
          <w:sz w:val="28"/>
          <w:szCs w:val="28"/>
        </w:rPr>
        <w:t>檢討改善</w:t>
      </w:r>
      <w:r w:rsidR="00082463" w:rsidRPr="00170F20">
        <w:rPr>
          <w:rFonts w:ascii="標楷體" w:eastAsia="標楷體" w:hAnsi="標楷體" w:hint="eastAsia"/>
          <w:kern w:val="2"/>
          <w:sz w:val="28"/>
          <w:szCs w:val="28"/>
        </w:rPr>
        <w:t>。（詳乙－</w:t>
      </w:r>
      <w:r w:rsidR="003E5818">
        <w:rPr>
          <w:rFonts w:ascii="標楷體" w:eastAsia="標楷體" w:hAnsi="標楷體" w:hint="eastAsia"/>
          <w:kern w:val="2"/>
          <w:sz w:val="28"/>
          <w:szCs w:val="28"/>
        </w:rPr>
        <w:t>5</w:t>
      </w:r>
      <w:r w:rsidR="003E5818">
        <w:rPr>
          <w:rFonts w:ascii="標楷體" w:eastAsia="標楷體" w:hAnsi="標楷體"/>
          <w:kern w:val="2"/>
          <w:sz w:val="28"/>
          <w:szCs w:val="28"/>
        </w:rPr>
        <w:t>48</w:t>
      </w:r>
      <w:r w:rsidR="00082463" w:rsidRPr="00170F20">
        <w:rPr>
          <w:rFonts w:ascii="標楷體" w:eastAsia="標楷體" w:hAnsi="標楷體" w:hint="eastAsia"/>
          <w:kern w:val="2"/>
          <w:sz w:val="28"/>
          <w:szCs w:val="28"/>
        </w:rPr>
        <w:t>頁）</w:t>
      </w:r>
    </w:p>
    <w:p w:rsidR="00082463" w:rsidRPr="002A6408" w:rsidRDefault="00082463" w:rsidP="00B540AB">
      <w:pPr>
        <w:overflowPunct w:val="0"/>
        <w:spacing w:line="500" w:lineRule="exact"/>
        <w:ind w:firstLineChars="200" w:firstLine="560"/>
        <w:jc w:val="both"/>
        <w:rPr>
          <w:sz w:val="2"/>
          <w:szCs w:val="2"/>
        </w:rPr>
      </w:pPr>
      <w:r w:rsidRPr="00963195">
        <w:rPr>
          <w:rFonts w:ascii="標楷體" w:eastAsia="標楷體" w:hAnsi="標楷體" w:hint="eastAsia"/>
          <w:sz w:val="28"/>
          <w:szCs w:val="28"/>
        </w:rPr>
        <w:t>以上，</w:t>
      </w:r>
      <w:proofErr w:type="gramStart"/>
      <w:r w:rsidRPr="00963195">
        <w:rPr>
          <w:rFonts w:ascii="標楷體" w:eastAsia="標楷體" w:hAnsi="標楷體" w:hint="eastAsia"/>
          <w:sz w:val="28"/>
          <w:szCs w:val="28"/>
        </w:rPr>
        <w:t>各非營業</w:t>
      </w:r>
      <w:proofErr w:type="gramEnd"/>
      <w:r w:rsidRPr="00963195">
        <w:rPr>
          <w:rFonts w:ascii="標楷體" w:eastAsia="標楷體" w:hAnsi="標楷體" w:hint="eastAsia"/>
          <w:sz w:val="28"/>
          <w:szCs w:val="28"/>
        </w:rPr>
        <w:t>特種基金預算執行之待改善事項，業據函復提出妥善改進措施，本部已列管繼續注意其改善成效。</w:t>
      </w:r>
    </w:p>
    <w:sectPr w:rsidR="00082463" w:rsidRPr="002A6408" w:rsidSect="0019692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18" w:right="1134" w:bottom="1418" w:left="851" w:header="1021" w:footer="737" w:gutter="0"/>
      <w:pgNumType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0D9" w:rsidRDefault="008640D9" w:rsidP="00297F8F">
      <w:r>
        <w:separator/>
      </w:r>
    </w:p>
  </w:endnote>
  <w:endnote w:type="continuationSeparator" w:id="0">
    <w:p w:rsidR="008640D9" w:rsidRDefault="008640D9" w:rsidP="00297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377099"/>
      <w:docPartObj>
        <w:docPartGallery w:val="Page Numbers (Bottom of Page)"/>
        <w:docPartUnique/>
      </w:docPartObj>
    </w:sdtPr>
    <w:sdtEndPr/>
    <w:sdtContent>
      <w:p w:rsidR="003C7BE8" w:rsidRDefault="004C6E84" w:rsidP="0019692D">
        <w:pPr>
          <w:pStyle w:val="a5"/>
          <w:ind w:firstLineChars="0" w:firstLine="0"/>
          <w:jc w:val="center"/>
        </w:pPr>
        <w:r>
          <w:rPr>
            <w:rFonts w:hint="eastAsia"/>
          </w:rPr>
          <w:t>甲-</w:t>
        </w:r>
        <w:r w:rsidR="003C7BE8">
          <w:fldChar w:fldCharType="begin"/>
        </w:r>
        <w:r w:rsidR="003C7BE8">
          <w:instrText>PAGE   \* MERGEFORMAT</w:instrText>
        </w:r>
        <w:r w:rsidR="003C7BE8">
          <w:fldChar w:fldCharType="separate"/>
        </w:r>
        <w:r w:rsidR="0019692D" w:rsidRPr="0019692D">
          <w:rPr>
            <w:noProof/>
            <w:lang w:val="zh-TW"/>
          </w:rPr>
          <w:t>12</w:t>
        </w:r>
        <w:r w:rsidR="003C7BE8">
          <w:fldChar w:fldCharType="end"/>
        </w:r>
      </w:p>
    </w:sdtContent>
  </w:sdt>
  <w:p w:rsidR="003C7BE8" w:rsidRDefault="003C7BE8" w:rsidP="006C5D73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7014269"/>
      <w:docPartObj>
        <w:docPartGallery w:val="Page Numbers (Bottom of Page)"/>
        <w:docPartUnique/>
      </w:docPartObj>
    </w:sdtPr>
    <w:sdtEndPr/>
    <w:sdtContent>
      <w:p w:rsidR="003C7BE8" w:rsidRPr="006B0007" w:rsidRDefault="003C7BE8" w:rsidP="0019692D">
        <w:pPr>
          <w:pStyle w:val="a5"/>
          <w:ind w:firstLineChars="0" w:firstLine="0"/>
          <w:jc w:val="center"/>
        </w:pPr>
        <w:r w:rsidRPr="006B0007">
          <w:rPr>
            <w:rFonts w:hint="eastAsia"/>
          </w:rPr>
          <w:t>甲-</w:t>
        </w:r>
        <w:r w:rsidRPr="006B0007">
          <w:fldChar w:fldCharType="begin"/>
        </w:r>
        <w:r w:rsidRPr="006B0007">
          <w:instrText>PAGE   \* MERGEFORMAT</w:instrText>
        </w:r>
        <w:r w:rsidRPr="006B0007">
          <w:fldChar w:fldCharType="separate"/>
        </w:r>
        <w:r w:rsidR="00BE4831" w:rsidRPr="00BE4831">
          <w:rPr>
            <w:noProof/>
            <w:lang w:val="zh-TW"/>
          </w:rPr>
          <w:t>21</w:t>
        </w:r>
        <w:r w:rsidRPr="006B0007">
          <w:fldChar w:fldCharType="end"/>
        </w:r>
      </w:p>
    </w:sdtContent>
  </w:sdt>
  <w:p w:rsidR="003C7BE8" w:rsidRDefault="003C7BE8" w:rsidP="006C5D73">
    <w:pPr>
      <w:pStyle w:val="a5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E84" w:rsidRDefault="004C6E84" w:rsidP="004C6E84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0D9" w:rsidRDefault="008640D9" w:rsidP="00297F8F">
      <w:r>
        <w:separator/>
      </w:r>
    </w:p>
  </w:footnote>
  <w:footnote w:type="continuationSeparator" w:id="0">
    <w:p w:rsidR="008640D9" w:rsidRDefault="008640D9" w:rsidP="00297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E84" w:rsidRDefault="004C6E84" w:rsidP="004C6E84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E84" w:rsidRDefault="004C6E84" w:rsidP="003E5818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E84" w:rsidRDefault="004C6E84" w:rsidP="004C6E84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45118"/>
    <w:multiLevelType w:val="hybridMultilevel"/>
    <w:tmpl w:val="E1D094C6"/>
    <w:lvl w:ilvl="0" w:tplc="36BADBCE">
      <w:start w:val="1"/>
      <w:numFmt w:val="taiwaneseCountingThousand"/>
      <w:lvlText w:val="%1、"/>
      <w:lvlJc w:val="left"/>
      <w:pPr>
        <w:ind w:left="1361" w:hanging="720"/>
      </w:pPr>
      <w:rPr>
        <w:rFonts w:hint="default"/>
        <w:b/>
        <w:sz w:val="32"/>
        <w:szCs w:val="32"/>
        <w:lang w:val="en-US"/>
      </w:rPr>
    </w:lvl>
    <w:lvl w:ilvl="1" w:tplc="1B1681A2">
      <w:start w:val="1"/>
      <w:numFmt w:val="taiwaneseCountingThousand"/>
      <w:lvlText w:val="(%2)"/>
      <w:lvlJc w:val="left"/>
      <w:pPr>
        <w:ind w:left="1855" w:hanging="720"/>
      </w:pPr>
      <w:rPr>
        <w:rFonts w:hint="default"/>
        <w:b/>
        <w:color w:val="auto"/>
        <w:sz w:val="28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ind w:left="4961" w:hanging="480"/>
      </w:pPr>
    </w:lvl>
  </w:abstractNum>
  <w:abstractNum w:abstractNumId="1" w15:restartNumberingAfterBreak="0">
    <w:nsid w:val="0F642216"/>
    <w:multiLevelType w:val="hybridMultilevel"/>
    <w:tmpl w:val="CA0EF764"/>
    <w:lvl w:ilvl="0" w:tplc="01AEE050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C0588E98">
      <w:start w:val="2"/>
      <w:numFmt w:val="ideographLegalTraditional"/>
      <w:suff w:val="nothing"/>
      <w:lvlText w:val="%2、"/>
      <w:lvlJc w:val="left"/>
      <w:pPr>
        <w:ind w:left="960" w:hanging="480"/>
      </w:pPr>
      <w:rPr>
        <w:rFonts w:hint="default"/>
        <w:b/>
        <w:color w:val="auto"/>
        <w:sz w:val="36"/>
        <w:szCs w:val="36"/>
      </w:rPr>
    </w:lvl>
    <w:lvl w:ilvl="2" w:tplc="01E401B6">
      <w:start w:val="1"/>
      <w:numFmt w:val="taiwaneseCountingThousand"/>
      <w:suff w:val="nothing"/>
      <w:lvlText w:val="（%3）"/>
      <w:lvlJc w:val="left"/>
      <w:pPr>
        <w:ind w:left="2040" w:hanging="10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1673D64"/>
    <w:multiLevelType w:val="hybridMultilevel"/>
    <w:tmpl w:val="D5385478"/>
    <w:lvl w:ilvl="0" w:tplc="7B1070D4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3" w15:restartNumberingAfterBreak="0">
    <w:nsid w:val="21C53017"/>
    <w:multiLevelType w:val="hybridMultilevel"/>
    <w:tmpl w:val="DECA8386"/>
    <w:lvl w:ilvl="0" w:tplc="A4746A78">
      <w:start w:val="2"/>
      <w:numFmt w:val="taiwaneseCountingThousand"/>
      <w:lvlText w:val="%1、"/>
      <w:lvlJc w:val="left"/>
      <w:pPr>
        <w:ind w:left="8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20" w:hanging="480"/>
      </w:pPr>
    </w:lvl>
    <w:lvl w:ilvl="2" w:tplc="0409001B" w:tentative="1">
      <w:start w:val="1"/>
      <w:numFmt w:val="lowerRoman"/>
      <w:lvlText w:val="%3."/>
      <w:lvlJc w:val="right"/>
      <w:pPr>
        <w:ind w:left="1600" w:hanging="480"/>
      </w:pPr>
    </w:lvl>
    <w:lvl w:ilvl="3" w:tplc="0409000F" w:tentative="1">
      <w:start w:val="1"/>
      <w:numFmt w:val="decimal"/>
      <w:lvlText w:val="%4."/>
      <w:lvlJc w:val="left"/>
      <w:pPr>
        <w:ind w:left="2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0" w:hanging="480"/>
      </w:pPr>
    </w:lvl>
    <w:lvl w:ilvl="5" w:tplc="0409001B" w:tentative="1">
      <w:start w:val="1"/>
      <w:numFmt w:val="lowerRoman"/>
      <w:lvlText w:val="%6."/>
      <w:lvlJc w:val="right"/>
      <w:pPr>
        <w:ind w:left="3040" w:hanging="480"/>
      </w:pPr>
    </w:lvl>
    <w:lvl w:ilvl="6" w:tplc="0409000F" w:tentative="1">
      <w:start w:val="1"/>
      <w:numFmt w:val="decimal"/>
      <w:lvlText w:val="%7."/>
      <w:lvlJc w:val="left"/>
      <w:pPr>
        <w:ind w:left="3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0" w:hanging="480"/>
      </w:pPr>
    </w:lvl>
    <w:lvl w:ilvl="8" w:tplc="0409001B" w:tentative="1">
      <w:start w:val="1"/>
      <w:numFmt w:val="lowerRoman"/>
      <w:lvlText w:val="%9."/>
      <w:lvlJc w:val="right"/>
      <w:pPr>
        <w:ind w:left="4480" w:hanging="480"/>
      </w:pPr>
    </w:lvl>
  </w:abstractNum>
  <w:abstractNum w:abstractNumId="4" w15:restartNumberingAfterBreak="0">
    <w:nsid w:val="51E046F5"/>
    <w:multiLevelType w:val="hybridMultilevel"/>
    <w:tmpl w:val="BB82DE64"/>
    <w:lvl w:ilvl="0" w:tplc="60FE8BEE">
      <w:start w:val="1"/>
      <w:numFmt w:val="taiwaneseCountingThousand"/>
      <w:suff w:val="nothing"/>
      <w:lvlText w:val="%1、"/>
      <w:lvlJc w:val="left"/>
      <w:pPr>
        <w:ind w:left="5867" w:hanging="480"/>
      </w:pPr>
      <w:rPr>
        <w:rFonts w:hint="eastAsia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46310EE"/>
    <w:multiLevelType w:val="hybridMultilevel"/>
    <w:tmpl w:val="5DD424DA"/>
    <w:lvl w:ilvl="0" w:tplc="BEE4C912">
      <w:start w:val="1"/>
      <w:numFmt w:val="taiwaneseCountingThousand"/>
      <w:suff w:val="nothing"/>
      <w:lvlText w:val="%1、"/>
      <w:lvlJc w:val="left"/>
      <w:pPr>
        <w:ind w:left="851" w:hanging="290"/>
      </w:pPr>
      <w:rPr>
        <w:rFonts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ind w:left="1521" w:hanging="480"/>
      </w:pPr>
    </w:lvl>
    <w:lvl w:ilvl="2" w:tplc="0409001B" w:tentative="1">
      <w:start w:val="1"/>
      <w:numFmt w:val="lowerRoman"/>
      <w:lvlText w:val="%3."/>
      <w:lvlJc w:val="right"/>
      <w:pPr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ind w:left="4881" w:hanging="480"/>
      </w:pPr>
    </w:lvl>
  </w:abstractNum>
  <w:abstractNum w:abstractNumId="6" w15:restartNumberingAfterBreak="0">
    <w:nsid w:val="72BF55C3"/>
    <w:multiLevelType w:val="hybridMultilevel"/>
    <w:tmpl w:val="BB82DE64"/>
    <w:lvl w:ilvl="0" w:tplc="60FE8BEE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73"/>
    <w:rsid w:val="0000114D"/>
    <w:rsid w:val="0000287B"/>
    <w:rsid w:val="000054B2"/>
    <w:rsid w:val="00005743"/>
    <w:rsid w:val="000063AC"/>
    <w:rsid w:val="00010829"/>
    <w:rsid w:val="00010F2E"/>
    <w:rsid w:val="000121C3"/>
    <w:rsid w:val="00020D1A"/>
    <w:rsid w:val="00027BFD"/>
    <w:rsid w:val="00037D76"/>
    <w:rsid w:val="00044C89"/>
    <w:rsid w:val="000510CC"/>
    <w:rsid w:val="0005207B"/>
    <w:rsid w:val="00053174"/>
    <w:rsid w:val="00053994"/>
    <w:rsid w:val="00054346"/>
    <w:rsid w:val="0005452C"/>
    <w:rsid w:val="000555E5"/>
    <w:rsid w:val="000566C4"/>
    <w:rsid w:val="00061801"/>
    <w:rsid w:val="00065DBE"/>
    <w:rsid w:val="00072DDC"/>
    <w:rsid w:val="000730F0"/>
    <w:rsid w:val="00075789"/>
    <w:rsid w:val="000805B4"/>
    <w:rsid w:val="00082463"/>
    <w:rsid w:val="000835CE"/>
    <w:rsid w:val="00086AD7"/>
    <w:rsid w:val="00090001"/>
    <w:rsid w:val="00090282"/>
    <w:rsid w:val="00091330"/>
    <w:rsid w:val="000945AE"/>
    <w:rsid w:val="000B251C"/>
    <w:rsid w:val="000C0168"/>
    <w:rsid w:val="000C4771"/>
    <w:rsid w:val="000C6BEF"/>
    <w:rsid w:val="000D54CF"/>
    <w:rsid w:val="000D5C84"/>
    <w:rsid w:val="000F05B6"/>
    <w:rsid w:val="000F3782"/>
    <w:rsid w:val="0011205D"/>
    <w:rsid w:val="00112195"/>
    <w:rsid w:val="0011418F"/>
    <w:rsid w:val="00115182"/>
    <w:rsid w:val="00127B59"/>
    <w:rsid w:val="00131BA8"/>
    <w:rsid w:val="00144A9B"/>
    <w:rsid w:val="00147D9E"/>
    <w:rsid w:val="00151C35"/>
    <w:rsid w:val="001568CE"/>
    <w:rsid w:val="00156E5E"/>
    <w:rsid w:val="00170F20"/>
    <w:rsid w:val="0017377C"/>
    <w:rsid w:val="00181A69"/>
    <w:rsid w:val="00183086"/>
    <w:rsid w:val="00187EDA"/>
    <w:rsid w:val="001916A6"/>
    <w:rsid w:val="00192054"/>
    <w:rsid w:val="0019692D"/>
    <w:rsid w:val="001A322A"/>
    <w:rsid w:val="001A495B"/>
    <w:rsid w:val="001A5418"/>
    <w:rsid w:val="001D418D"/>
    <w:rsid w:val="001D59FE"/>
    <w:rsid w:val="001E0F71"/>
    <w:rsid w:val="001F3176"/>
    <w:rsid w:val="001F3A07"/>
    <w:rsid w:val="00220AFA"/>
    <w:rsid w:val="002349D3"/>
    <w:rsid w:val="00240109"/>
    <w:rsid w:val="002425C2"/>
    <w:rsid w:val="00252B96"/>
    <w:rsid w:val="00257EEC"/>
    <w:rsid w:val="002667BF"/>
    <w:rsid w:val="00273799"/>
    <w:rsid w:val="002747B1"/>
    <w:rsid w:val="00274C68"/>
    <w:rsid w:val="00275720"/>
    <w:rsid w:val="00285EAB"/>
    <w:rsid w:val="00290B72"/>
    <w:rsid w:val="0029245B"/>
    <w:rsid w:val="002971CA"/>
    <w:rsid w:val="00297F8F"/>
    <w:rsid w:val="002A52C6"/>
    <w:rsid w:val="002A6408"/>
    <w:rsid w:val="002B5796"/>
    <w:rsid w:val="002E32C0"/>
    <w:rsid w:val="003029E9"/>
    <w:rsid w:val="00307182"/>
    <w:rsid w:val="003137C7"/>
    <w:rsid w:val="00314180"/>
    <w:rsid w:val="003236BD"/>
    <w:rsid w:val="00326BD0"/>
    <w:rsid w:val="0033578D"/>
    <w:rsid w:val="003405D1"/>
    <w:rsid w:val="00344945"/>
    <w:rsid w:val="00345020"/>
    <w:rsid w:val="00346CF0"/>
    <w:rsid w:val="00355D24"/>
    <w:rsid w:val="00387057"/>
    <w:rsid w:val="003B48E2"/>
    <w:rsid w:val="003B56CB"/>
    <w:rsid w:val="003C7BE8"/>
    <w:rsid w:val="003E5818"/>
    <w:rsid w:val="003E6167"/>
    <w:rsid w:val="003F2D8A"/>
    <w:rsid w:val="003F711E"/>
    <w:rsid w:val="00401688"/>
    <w:rsid w:val="00401CCD"/>
    <w:rsid w:val="00402343"/>
    <w:rsid w:val="00410C78"/>
    <w:rsid w:val="004134E5"/>
    <w:rsid w:val="00424CF4"/>
    <w:rsid w:val="00432A4E"/>
    <w:rsid w:val="00436296"/>
    <w:rsid w:val="00440E88"/>
    <w:rsid w:val="00442686"/>
    <w:rsid w:val="00443E38"/>
    <w:rsid w:val="00444D41"/>
    <w:rsid w:val="004679B5"/>
    <w:rsid w:val="004753CD"/>
    <w:rsid w:val="00475DF3"/>
    <w:rsid w:val="00480872"/>
    <w:rsid w:val="00482D39"/>
    <w:rsid w:val="00497380"/>
    <w:rsid w:val="004A035D"/>
    <w:rsid w:val="004A182B"/>
    <w:rsid w:val="004C0D16"/>
    <w:rsid w:val="004C1D75"/>
    <w:rsid w:val="004C1EBC"/>
    <w:rsid w:val="004C6E84"/>
    <w:rsid w:val="004C7160"/>
    <w:rsid w:val="004C7499"/>
    <w:rsid w:val="004D21F0"/>
    <w:rsid w:val="004E109B"/>
    <w:rsid w:val="004E1391"/>
    <w:rsid w:val="004E28BF"/>
    <w:rsid w:val="004E5463"/>
    <w:rsid w:val="004E556F"/>
    <w:rsid w:val="004E604E"/>
    <w:rsid w:val="004E6D02"/>
    <w:rsid w:val="004F47FE"/>
    <w:rsid w:val="004F4C14"/>
    <w:rsid w:val="0050304F"/>
    <w:rsid w:val="0050695F"/>
    <w:rsid w:val="00506CB7"/>
    <w:rsid w:val="00527EA4"/>
    <w:rsid w:val="00540892"/>
    <w:rsid w:val="005553BE"/>
    <w:rsid w:val="005619A2"/>
    <w:rsid w:val="00561E08"/>
    <w:rsid w:val="00570E8E"/>
    <w:rsid w:val="00583D98"/>
    <w:rsid w:val="00590707"/>
    <w:rsid w:val="005A5D6C"/>
    <w:rsid w:val="005B090F"/>
    <w:rsid w:val="005B3E5E"/>
    <w:rsid w:val="005C3B58"/>
    <w:rsid w:val="005E57BA"/>
    <w:rsid w:val="0060608A"/>
    <w:rsid w:val="00612A69"/>
    <w:rsid w:val="00615C23"/>
    <w:rsid w:val="0062019F"/>
    <w:rsid w:val="00623D10"/>
    <w:rsid w:val="00650631"/>
    <w:rsid w:val="0065600F"/>
    <w:rsid w:val="0065690C"/>
    <w:rsid w:val="00656F54"/>
    <w:rsid w:val="00660D2B"/>
    <w:rsid w:val="00661457"/>
    <w:rsid w:val="00661524"/>
    <w:rsid w:val="00662654"/>
    <w:rsid w:val="006801DC"/>
    <w:rsid w:val="0068078D"/>
    <w:rsid w:val="0069194D"/>
    <w:rsid w:val="00692FC5"/>
    <w:rsid w:val="006A1BB0"/>
    <w:rsid w:val="006A3BEE"/>
    <w:rsid w:val="006A3BFC"/>
    <w:rsid w:val="006A4204"/>
    <w:rsid w:val="006B0E60"/>
    <w:rsid w:val="006C2F3E"/>
    <w:rsid w:val="006C53AE"/>
    <w:rsid w:val="006C5D73"/>
    <w:rsid w:val="006D3987"/>
    <w:rsid w:val="006E0375"/>
    <w:rsid w:val="006E0499"/>
    <w:rsid w:val="006E3175"/>
    <w:rsid w:val="006E4EE2"/>
    <w:rsid w:val="006E622F"/>
    <w:rsid w:val="006E6487"/>
    <w:rsid w:val="006F0379"/>
    <w:rsid w:val="006F0D31"/>
    <w:rsid w:val="006F25AB"/>
    <w:rsid w:val="006F4824"/>
    <w:rsid w:val="007110E1"/>
    <w:rsid w:val="007178AE"/>
    <w:rsid w:val="00721AFA"/>
    <w:rsid w:val="007228D2"/>
    <w:rsid w:val="00735D4B"/>
    <w:rsid w:val="00737F43"/>
    <w:rsid w:val="00743473"/>
    <w:rsid w:val="0074380E"/>
    <w:rsid w:val="00757F19"/>
    <w:rsid w:val="00764E20"/>
    <w:rsid w:val="00772930"/>
    <w:rsid w:val="007738A2"/>
    <w:rsid w:val="00796397"/>
    <w:rsid w:val="007964A3"/>
    <w:rsid w:val="00797281"/>
    <w:rsid w:val="007A663F"/>
    <w:rsid w:val="007B1827"/>
    <w:rsid w:val="007B6B89"/>
    <w:rsid w:val="007C1770"/>
    <w:rsid w:val="007C793C"/>
    <w:rsid w:val="007D5F35"/>
    <w:rsid w:val="007E4305"/>
    <w:rsid w:val="007E4FC7"/>
    <w:rsid w:val="00810D57"/>
    <w:rsid w:val="008110E5"/>
    <w:rsid w:val="00812C37"/>
    <w:rsid w:val="00822007"/>
    <w:rsid w:val="00826544"/>
    <w:rsid w:val="00833206"/>
    <w:rsid w:val="008513ED"/>
    <w:rsid w:val="008640D9"/>
    <w:rsid w:val="00867463"/>
    <w:rsid w:val="00874F95"/>
    <w:rsid w:val="008813F7"/>
    <w:rsid w:val="00883A1D"/>
    <w:rsid w:val="0088502F"/>
    <w:rsid w:val="008853C7"/>
    <w:rsid w:val="00885D45"/>
    <w:rsid w:val="008A2B72"/>
    <w:rsid w:val="008B211B"/>
    <w:rsid w:val="008B4CBD"/>
    <w:rsid w:val="008C1B23"/>
    <w:rsid w:val="008D1DA2"/>
    <w:rsid w:val="008D5A7C"/>
    <w:rsid w:val="008E4221"/>
    <w:rsid w:val="008F250C"/>
    <w:rsid w:val="00901E58"/>
    <w:rsid w:val="00907186"/>
    <w:rsid w:val="009075F1"/>
    <w:rsid w:val="0091066A"/>
    <w:rsid w:val="0091122C"/>
    <w:rsid w:val="00913496"/>
    <w:rsid w:val="009200CE"/>
    <w:rsid w:val="00930DCC"/>
    <w:rsid w:val="009353EE"/>
    <w:rsid w:val="0093696A"/>
    <w:rsid w:val="009428B6"/>
    <w:rsid w:val="00954D33"/>
    <w:rsid w:val="00957146"/>
    <w:rsid w:val="00957DD1"/>
    <w:rsid w:val="0097460C"/>
    <w:rsid w:val="00984E58"/>
    <w:rsid w:val="0098763C"/>
    <w:rsid w:val="0099006D"/>
    <w:rsid w:val="00990460"/>
    <w:rsid w:val="009A34F9"/>
    <w:rsid w:val="009B5D87"/>
    <w:rsid w:val="009B6926"/>
    <w:rsid w:val="009B6F64"/>
    <w:rsid w:val="009D33B8"/>
    <w:rsid w:val="009F610C"/>
    <w:rsid w:val="00A032BC"/>
    <w:rsid w:val="00A044FE"/>
    <w:rsid w:val="00A051CB"/>
    <w:rsid w:val="00A149A9"/>
    <w:rsid w:val="00A3064E"/>
    <w:rsid w:val="00A3226B"/>
    <w:rsid w:val="00A400AB"/>
    <w:rsid w:val="00A43FB9"/>
    <w:rsid w:val="00A447C1"/>
    <w:rsid w:val="00A5566F"/>
    <w:rsid w:val="00A65417"/>
    <w:rsid w:val="00A7525A"/>
    <w:rsid w:val="00A75265"/>
    <w:rsid w:val="00A75FB0"/>
    <w:rsid w:val="00A76177"/>
    <w:rsid w:val="00A8671D"/>
    <w:rsid w:val="00AA4B6F"/>
    <w:rsid w:val="00AB1F51"/>
    <w:rsid w:val="00AB296D"/>
    <w:rsid w:val="00AB53FC"/>
    <w:rsid w:val="00AB6C63"/>
    <w:rsid w:val="00AC1D9E"/>
    <w:rsid w:val="00AC4B3D"/>
    <w:rsid w:val="00AC66A9"/>
    <w:rsid w:val="00AD07FF"/>
    <w:rsid w:val="00AD5112"/>
    <w:rsid w:val="00AD5644"/>
    <w:rsid w:val="00AE7425"/>
    <w:rsid w:val="00AE77A1"/>
    <w:rsid w:val="00AF154E"/>
    <w:rsid w:val="00AF2E00"/>
    <w:rsid w:val="00B06AA4"/>
    <w:rsid w:val="00B10241"/>
    <w:rsid w:val="00B115D5"/>
    <w:rsid w:val="00B15550"/>
    <w:rsid w:val="00B15B7B"/>
    <w:rsid w:val="00B22AE6"/>
    <w:rsid w:val="00B26E65"/>
    <w:rsid w:val="00B42EF6"/>
    <w:rsid w:val="00B4304C"/>
    <w:rsid w:val="00B45D82"/>
    <w:rsid w:val="00B5260E"/>
    <w:rsid w:val="00B540AB"/>
    <w:rsid w:val="00B57AEB"/>
    <w:rsid w:val="00B61EF0"/>
    <w:rsid w:val="00B74506"/>
    <w:rsid w:val="00B76816"/>
    <w:rsid w:val="00B83913"/>
    <w:rsid w:val="00B930C2"/>
    <w:rsid w:val="00BA2191"/>
    <w:rsid w:val="00BB1EC0"/>
    <w:rsid w:val="00BC1B29"/>
    <w:rsid w:val="00BC1C5B"/>
    <w:rsid w:val="00BC2D36"/>
    <w:rsid w:val="00BC334F"/>
    <w:rsid w:val="00BC4A15"/>
    <w:rsid w:val="00BD1B1A"/>
    <w:rsid w:val="00BD72DF"/>
    <w:rsid w:val="00BD77DD"/>
    <w:rsid w:val="00BE4831"/>
    <w:rsid w:val="00BE56B7"/>
    <w:rsid w:val="00BF5467"/>
    <w:rsid w:val="00BF6897"/>
    <w:rsid w:val="00C004C2"/>
    <w:rsid w:val="00C03094"/>
    <w:rsid w:val="00C0613B"/>
    <w:rsid w:val="00C10C68"/>
    <w:rsid w:val="00C1798C"/>
    <w:rsid w:val="00C22E23"/>
    <w:rsid w:val="00C232DA"/>
    <w:rsid w:val="00C34411"/>
    <w:rsid w:val="00C46CBD"/>
    <w:rsid w:val="00C53259"/>
    <w:rsid w:val="00C62E55"/>
    <w:rsid w:val="00C666E6"/>
    <w:rsid w:val="00C96CB1"/>
    <w:rsid w:val="00C971CC"/>
    <w:rsid w:val="00CA3E78"/>
    <w:rsid w:val="00CB6C07"/>
    <w:rsid w:val="00CC46FF"/>
    <w:rsid w:val="00CD3DC3"/>
    <w:rsid w:val="00CE5667"/>
    <w:rsid w:val="00CF53DC"/>
    <w:rsid w:val="00D01851"/>
    <w:rsid w:val="00D0185A"/>
    <w:rsid w:val="00D0449E"/>
    <w:rsid w:val="00D26F01"/>
    <w:rsid w:val="00D304A9"/>
    <w:rsid w:val="00D31E1C"/>
    <w:rsid w:val="00D3699D"/>
    <w:rsid w:val="00D548DE"/>
    <w:rsid w:val="00D652AF"/>
    <w:rsid w:val="00D66EF6"/>
    <w:rsid w:val="00D70D6F"/>
    <w:rsid w:val="00D7272E"/>
    <w:rsid w:val="00D761CA"/>
    <w:rsid w:val="00D84149"/>
    <w:rsid w:val="00DA0463"/>
    <w:rsid w:val="00DA0BBA"/>
    <w:rsid w:val="00DA4722"/>
    <w:rsid w:val="00DB39E1"/>
    <w:rsid w:val="00DB51B7"/>
    <w:rsid w:val="00DC2AA2"/>
    <w:rsid w:val="00DC448D"/>
    <w:rsid w:val="00DE595A"/>
    <w:rsid w:val="00DE6CCF"/>
    <w:rsid w:val="00DE7847"/>
    <w:rsid w:val="00DF080C"/>
    <w:rsid w:val="00DF1613"/>
    <w:rsid w:val="00DF19D9"/>
    <w:rsid w:val="00DF26C8"/>
    <w:rsid w:val="00DF7B4D"/>
    <w:rsid w:val="00E140B6"/>
    <w:rsid w:val="00E16343"/>
    <w:rsid w:val="00E16DA3"/>
    <w:rsid w:val="00E207C8"/>
    <w:rsid w:val="00E24DC2"/>
    <w:rsid w:val="00E519F0"/>
    <w:rsid w:val="00E51B2B"/>
    <w:rsid w:val="00E57759"/>
    <w:rsid w:val="00E60819"/>
    <w:rsid w:val="00E6255F"/>
    <w:rsid w:val="00E65A34"/>
    <w:rsid w:val="00E7763E"/>
    <w:rsid w:val="00E80D11"/>
    <w:rsid w:val="00E8270F"/>
    <w:rsid w:val="00E83B01"/>
    <w:rsid w:val="00E92D6D"/>
    <w:rsid w:val="00E92DFE"/>
    <w:rsid w:val="00E93254"/>
    <w:rsid w:val="00EA1DC5"/>
    <w:rsid w:val="00EA2FDB"/>
    <w:rsid w:val="00EA4B9A"/>
    <w:rsid w:val="00EA5D77"/>
    <w:rsid w:val="00EA707F"/>
    <w:rsid w:val="00EB50C7"/>
    <w:rsid w:val="00EC08A9"/>
    <w:rsid w:val="00EC0F8B"/>
    <w:rsid w:val="00ED0204"/>
    <w:rsid w:val="00ED0BEC"/>
    <w:rsid w:val="00ED20E0"/>
    <w:rsid w:val="00ED3129"/>
    <w:rsid w:val="00ED4CB3"/>
    <w:rsid w:val="00ED4E9E"/>
    <w:rsid w:val="00EE241E"/>
    <w:rsid w:val="00EE6123"/>
    <w:rsid w:val="00EF296F"/>
    <w:rsid w:val="00F038A7"/>
    <w:rsid w:val="00F10ABC"/>
    <w:rsid w:val="00F27C9E"/>
    <w:rsid w:val="00F27CCC"/>
    <w:rsid w:val="00F30F92"/>
    <w:rsid w:val="00F3350C"/>
    <w:rsid w:val="00F41533"/>
    <w:rsid w:val="00F427AB"/>
    <w:rsid w:val="00F54178"/>
    <w:rsid w:val="00F62EC4"/>
    <w:rsid w:val="00F66491"/>
    <w:rsid w:val="00F73A33"/>
    <w:rsid w:val="00F87088"/>
    <w:rsid w:val="00F9507F"/>
    <w:rsid w:val="00F96004"/>
    <w:rsid w:val="00F965DD"/>
    <w:rsid w:val="00FA0F3A"/>
    <w:rsid w:val="00FA1F6E"/>
    <w:rsid w:val="00FA3FEA"/>
    <w:rsid w:val="00FC24DA"/>
    <w:rsid w:val="00FD2E93"/>
    <w:rsid w:val="00FD7A38"/>
    <w:rsid w:val="00FE09F7"/>
    <w:rsid w:val="00FE4C74"/>
    <w:rsid w:val="00FF05D0"/>
    <w:rsid w:val="00FF16CF"/>
    <w:rsid w:val="00FF1C4C"/>
    <w:rsid w:val="00FF2987"/>
    <w:rsid w:val="00FF60AF"/>
    <w:rsid w:val="00FF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2F78C314-6D00-4AEC-90AE-551D4A1D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C5D73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C5D73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3">
    <w:name w:val="標題3(一二三)"/>
    <w:qFormat/>
    <w:rsid w:val="006C5D73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styleId="a3">
    <w:name w:val="header"/>
    <w:basedOn w:val="a"/>
    <w:link w:val="a4"/>
    <w:uiPriority w:val="99"/>
    <w:unhideWhenUsed/>
    <w:rsid w:val="006C5D73"/>
    <w:pPr>
      <w:widowControl/>
      <w:tabs>
        <w:tab w:val="center" w:pos="4153"/>
        <w:tab w:val="right" w:pos="8306"/>
      </w:tabs>
      <w:overflowPunct w:val="0"/>
      <w:snapToGrid w:val="0"/>
      <w:ind w:firstLineChars="200" w:firstLine="200"/>
      <w:jc w:val="both"/>
    </w:pPr>
    <w:rPr>
      <w:rFonts w:ascii="標楷體" w:eastAsia="標楷體" w:hAnsi="標楷體" w:cs="標楷體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C5D73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C5D73"/>
    <w:pPr>
      <w:widowControl/>
      <w:tabs>
        <w:tab w:val="center" w:pos="4153"/>
        <w:tab w:val="right" w:pos="8306"/>
      </w:tabs>
      <w:overflowPunct w:val="0"/>
      <w:snapToGrid w:val="0"/>
      <w:ind w:firstLineChars="200" w:firstLine="200"/>
      <w:jc w:val="both"/>
    </w:pPr>
    <w:rPr>
      <w:rFonts w:ascii="標楷體" w:eastAsia="標楷體" w:hAnsi="標楷體" w:cs="標楷體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C5D73"/>
    <w:rPr>
      <w:rFonts w:ascii="標楷體" w:eastAsia="標楷體" w:hAnsi="標楷體" w:cs="標楷體"/>
      <w:sz w:val="20"/>
      <w:szCs w:val="20"/>
    </w:rPr>
  </w:style>
  <w:style w:type="paragraph" w:styleId="a7">
    <w:name w:val="List Paragraph"/>
    <w:aliases w:val="卑南壹,List Paragraph,詳細說明"/>
    <w:basedOn w:val="a"/>
    <w:link w:val="a8"/>
    <w:uiPriority w:val="34"/>
    <w:qFormat/>
    <w:rsid w:val="006C5D73"/>
    <w:pPr>
      <w:adjustRightInd w:val="0"/>
      <w:spacing w:line="360" w:lineRule="atLeast"/>
      <w:ind w:leftChars="200" w:left="480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paragraph" w:customStyle="1" w:styleId="a9">
    <w:name w:val="甲篇內文"/>
    <w:basedOn w:val="a"/>
    <w:link w:val="2"/>
    <w:qFormat/>
    <w:rsid w:val="006C5D73"/>
    <w:pPr>
      <w:spacing w:line="460" w:lineRule="exact"/>
      <w:ind w:firstLineChars="200" w:firstLine="200"/>
      <w:jc w:val="both"/>
    </w:pPr>
    <w:rPr>
      <w:rFonts w:ascii="標楷體" w:eastAsia="標楷體" w:hAnsi="Times New Roman" w:cs="Times New Roman"/>
      <w:sz w:val="28"/>
      <w:szCs w:val="28"/>
    </w:rPr>
  </w:style>
  <w:style w:type="table" w:customStyle="1" w:styleId="5">
    <w:name w:val="表格格線5"/>
    <w:basedOn w:val="a1"/>
    <w:uiPriority w:val="59"/>
    <w:rsid w:val="006C5D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清單段落 字元"/>
    <w:aliases w:val="卑南壹 字元,List Paragraph 字元,詳細說明 字元"/>
    <w:link w:val="a7"/>
    <w:uiPriority w:val="34"/>
    <w:locked/>
    <w:rsid w:val="006C5D73"/>
    <w:rPr>
      <w:rFonts w:ascii="Times New Roman" w:eastAsia="細明體" w:hAnsi="Times New Roman" w:cs="Times New Roman"/>
      <w:kern w:val="0"/>
      <w:szCs w:val="20"/>
    </w:rPr>
  </w:style>
  <w:style w:type="table" w:customStyle="1" w:styleId="11">
    <w:name w:val="表格格線1"/>
    <w:basedOn w:val="a1"/>
    <w:next w:val="aa"/>
    <w:uiPriority w:val="59"/>
    <w:qFormat/>
    <w:rsid w:val="006C5D73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格格線2"/>
    <w:basedOn w:val="a1"/>
    <w:next w:val="aa"/>
    <w:uiPriority w:val="59"/>
    <w:qFormat/>
    <w:rsid w:val="006C5D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6C5D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C5D73"/>
    <w:pPr>
      <w:adjustRightInd w:val="0"/>
      <w:textAlignment w:val="baseline"/>
    </w:pPr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6C5D73"/>
    <w:rPr>
      <w:rFonts w:asciiTheme="majorHAnsi" w:eastAsiaTheme="majorEastAsia" w:hAnsiTheme="majorHAnsi" w:cstheme="majorBidi"/>
      <w:kern w:val="0"/>
      <w:sz w:val="18"/>
      <w:szCs w:val="18"/>
    </w:rPr>
  </w:style>
  <w:style w:type="paragraph" w:customStyle="1" w:styleId="12">
    <w:name w:val="文1"/>
    <w:rsid w:val="006C5D73"/>
    <w:pPr>
      <w:widowControl w:val="0"/>
      <w:kinsoku w:val="0"/>
      <w:overflowPunct w:val="0"/>
      <w:autoSpaceDE w:val="0"/>
      <w:autoSpaceDN w:val="0"/>
      <w:adjustRightInd w:val="0"/>
      <w:snapToGrid w:val="0"/>
      <w:spacing w:line="360" w:lineRule="auto"/>
      <w:ind w:firstLineChars="350" w:firstLine="350"/>
      <w:jc w:val="both"/>
    </w:pPr>
    <w:rPr>
      <w:rFonts w:ascii="標楷體" w:eastAsia="標楷體" w:hAnsi="Times New Roman" w:cs="Times New Roman"/>
      <w:snapToGrid w:val="0"/>
      <w:kern w:val="0"/>
      <w:sz w:val="32"/>
      <w:szCs w:val="20"/>
    </w:rPr>
  </w:style>
  <w:style w:type="paragraph" w:customStyle="1" w:styleId="ad">
    <w:name w:val="(一)"/>
    <w:link w:val="ae"/>
    <w:qFormat/>
    <w:rsid w:val="006C5D73"/>
    <w:pPr>
      <w:widowControl w:val="0"/>
      <w:kinsoku w:val="0"/>
      <w:overflowPunct w:val="0"/>
      <w:autoSpaceDE w:val="0"/>
      <w:autoSpaceDN w:val="0"/>
      <w:adjustRightInd w:val="0"/>
      <w:snapToGrid w:val="0"/>
      <w:spacing w:line="360" w:lineRule="auto"/>
      <w:ind w:leftChars="200" w:left="200"/>
      <w:jc w:val="both"/>
    </w:pPr>
    <w:rPr>
      <w:rFonts w:ascii="標楷體" w:eastAsia="標楷體" w:hAnsi="Times New Roman" w:cs="Times New Roman"/>
      <w:b/>
      <w:bCs/>
      <w:snapToGrid w:val="0"/>
      <w:kern w:val="0"/>
      <w:sz w:val="32"/>
      <w:szCs w:val="20"/>
    </w:rPr>
  </w:style>
  <w:style w:type="character" w:customStyle="1" w:styleId="ae">
    <w:name w:val="(一) 字元"/>
    <w:basedOn w:val="a0"/>
    <w:link w:val="ad"/>
    <w:rsid w:val="006C5D73"/>
    <w:rPr>
      <w:rFonts w:ascii="標楷體" w:eastAsia="標楷體" w:hAnsi="Times New Roman" w:cs="Times New Roman"/>
      <w:b/>
      <w:bCs/>
      <w:snapToGrid w:val="0"/>
      <w:kern w:val="0"/>
      <w:sz w:val="32"/>
      <w:szCs w:val="20"/>
    </w:rPr>
  </w:style>
  <w:style w:type="character" w:customStyle="1" w:styleId="2">
    <w:name w:val="甲篇內文 字元2"/>
    <w:basedOn w:val="a0"/>
    <w:link w:val="a9"/>
    <w:rsid w:val="006C5D73"/>
    <w:rPr>
      <w:rFonts w:ascii="標楷體" w:eastAsia="標楷體" w:hAnsi="Times New Roman" w:cs="Times New Roman"/>
      <w:sz w:val="28"/>
      <w:szCs w:val="28"/>
    </w:rPr>
  </w:style>
  <w:style w:type="paragraph" w:customStyle="1" w:styleId="af">
    <w:name w:val="文"/>
    <w:rsid w:val="006C5D73"/>
    <w:pPr>
      <w:widowControl w:val="0"/>
      <w:kinsoku w:val="0"/>
      <w:overflowPunct w:val="0"/>
      <w:autoSpaceDE w:val="0"/>
      <w:autoSpaceDN w:val="0"/>
      <w:adjustRightInd w:val="0"/>
      <w:snapToGrid w:val="0"/>
      <w:spacing w:line="360" w:lineRule="auto"/>
      <w:ind w:firstLineChars="200" w:firstLine="200"/>
      <w:jc w:val="both"/>
    </w:pPr>
    <w:rPr>
      <w:rFonts w:ascii="標楷體" w:eastAsia="標楷體" w:hAnsi="Times New Roman" w:cs="Times New Roman"/>
      <w:snapToGrid w:val="0"/>
      <w:kern w:val="0"/>
      <w:sz w:val="32"/>
      <w:szCs w:val="20"/>
    </w:rPr>
  </w:style>
  <w:style w:type="character" w:styleId="af0">
    <w:name w:val="Hyperlink"/>
    <w:basedOn w:val="a0"/>
    <w:uiPriority w:val="99"/>
    <w:unhideWhenUsed/>
    <w:rsid w:val="000C4771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170F20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170F20"/>
  </w:style>
  <w:style w:type="character" w:customStyle="1" w:styleId="af3">
    <w:name w:val="註解文字 字元"/>
    <w:basedOn w:val="a0"/>
    <w:link w:val="af2"/>
    <w:uiPriority w:val="99"/>
    <w:semiHidden/>
    <w:rsid w:val="00170F20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70F20"/>
    <w:rPr>
      <w:b/>
      <w:bCs/>
    </w:rPr>
  </w:style>
  <w:style w:type="character" w:customStyle="1" w:styleId="af5">
    <w:name w:val="註解主旨 字元"/>
    <w:basedOn w:val="af3"/>
    <w:link w:val="af4"/>
    <w:uiPriority w:val="99"/>
    <w:semiHidden/>
    <w:rsid w:val="00170F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0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image" Target="media/image40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263E4-E5C1-4828-AC1B-6C314AF57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10</Pages>
  <Words>1173</Words>
  <Characters>6691</Characters>
  <Application>Microsoft Office Word</Application>
  <DocSecurity>0</DocSecurity>
  <Lines>55</Lines>
  <Paragraphs>15</Paragraphs>
  <ScaleCrop>false</ScaleCrop>
  <Company/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莊惠婷</dc:creator>
  <cp:lastModifiedBy>陳思穎</cp:lastModifiedBy>
  <cp:revision>13</cp:revision>
  <cp:lastPrinted>2023-07-04T09:40:00Z</cp:lastPrinted>
  <dcterms:created xsi:type="dcterms:W3CDTF">2023-07-07T05:50:00Z</dcterms:created>
  <dcterms:modified xsi:type="dcterms:W3CDTF">2023-07-12T06:02:00Z</dcterms:modified>
</cp:coreProperties>
</file>