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10D39B" w14:textId="77777777" w:rsidR="00CF4EA6" w:rsidRPr="008947EA" w:rsidRDefault="00DF4203" w:rsidP="002167A3">
      <w:pPr>
        <w:overflowPunct/>
        <w:ind w:firstLineChars="0" w:firstLine="0"/>
        <w:rPr>
          <w:b/>
          <w:color w:val="000000"/>
          <w:sz w:val="32"/>
          <w:szCs w:val="32"/>
        </w:rPr>
      </w:pPr>
      <w:bookmarkStart w:id="0" w:name="_Toc12786026"/>
      <w:bookmarkStart w:id="1" w:name="十一、農業委員會主管"/>
      <w:r w:rsidRPr="008947EA">
        <w:rPr>
          <w:rFonts w:hint="eastAsia"/>
          <w:b/>
          <w:color w:val="000000"/>
          <w:sz w:val="32"/>
          <w:szCs w:val="32"/>
        </w:rPr>
        <w:t>十</w:t>
      </w:r>
      <w:r w:rsidR="00CF4EA6" w:rsidRPr="008947EA">
        <w:rPr>
          <w:rFonts w:hint="eastAsia"/>
          <w:b/>
          <w:color w:val="000000"/>
          <w:sz w:val="32"/>
          <w:szCs w:val="32"/>
        </w:rPr>
        <w:t>、農業委員會主管</w:t>
      </w:r>
      <w:bookmarkEnd w:id="0"/>
    </w:p>
    <w:p w14:paraId="2092A0A0" w14:textId="50BFB15E" w:rsidR="00CF4EA6" w:rsidRPr="008947EA" w:rsidRDefault="00BC41B1" w:rsidP="006422A6">
      <w:pPr>
        <w:overflowPunct/>
        <w:ind w:firstLineChars="150" w:firstLine="480"/>
        <w:rPr>
          <w:b/>
          <w:color w:val="000000"/>
          <w:sz w:val="32"/>
          <w:szCs w:val="32"/>
        </w:rPr>
      </w:pPr>
      <w:bookmarkStart w:id="2" w:name="_Toc12786027"/>
      <w:bookmarkEnd w:id="1"/>
      <w:r>
        <w:rPr>
          <w:rFonts w:hint="eastAsia"/>
          <w:b/>
          <w:color w:val="000000"/>
          <w:sz w:val="32"/>
          <w:szCs w:val="32"/>
        </w:rPr>
        <w:t>(</w:t>
      </w:r>
      <w:proofErr w:type="gramStart"/>
      <w:r w:rsidRPr="008947EA">
        <w:rPr>
          <w:rFonts w:hint="eastAsia"/>
          <w:b/>
          <w:color w:val="000000"/>
          <w:sz w:val="32"/>
          <w:szCs w:val="32"/>
        </w:rPr>
        <w:t>一</w:t>
      </w:r>
      <w:proofErr w:type="gramEnd"/>
      <w:r>
        <w:rPr>
          <w:rFonts w:hint="eastAsia"/>
          <w:b/>
          <w:color w:val="000000"/>
          <w:sz w:val="32"/>
          <w:szCs w:val="32"/>
        </w:rPr>
        <w:t>)</w:t>
      </w:r>
      <w:r w:rsidRPr="008947EA">
        <w:rPr>
          <w:rFonts w:hint="eastAsia"/>
          <w:b/>
          <w:color w:val="000000"/>
          <w:sz w:val="32"/>
          <w:szCs w:val="32"/>
        </w:rPr>
        <w:t>農業作業基金</w:t>
      </w:r>
      <w:bookmarkEnd w:id="2"/>
    </w:p>
    <w:p w14:paraId="3428E043" w14:textId="69B32844" w:rsidR="00CF4EA6" w:rsidRPr="005B4CF4" w:rsidRDefault="008865A4" w:rsidP="006422A6">
      <w:pPr>
        <w:spacing w:line="440" w:lineRule="exact"/>
        <w:ind w:firstLine="480"/>
        <w:rPr>
          <w:color w:val="000000"/>
          <w:szCs w:val="32"/>
        </w:rPr>
      </w:pPr>
      <w:r w:rsidRPr="005B4CF4">
        <w:rPr>
          <w:rFonts w:hint="eastAsia"/>
          <w:szCs w:val="32"/>
        </w:rPr>
        <w:t>前</w:t>
      </w:r>
      <w:r w:rsidR="00DD07AA" w:rsidRPr="005B4CF4">
        <w:rPr>
          <w:rFonts w:hint="eastAsia"/>
          <w:color w:val="000000"/>
          <w:szCs w:val="32"/>
        </w:rPr>
        <w:t>臺灣省政府為促進種苗及畜產改良繁殖作業，分別設立種苗改良繁殖作業基金及畜產改良作業基金，</w:t>
      </w:r>
      <w:proofErr w:type="gramStart"/>
      <w:r w:rsidR="00DD07AA" w:rsidRPr="005B4CF4">
        <w:rPr>
          <w:rFonts w:hint="eastAsia"/>
          <w:color w:val="000000"/>
          <w:szCs w:val="32"/>
        </w:rPr>
        <w:t>嗣</w:t>
      </w:r>
      <w:proofErr w:type="gramEnd"/>
      <w:r w:rsidR="00DD07AA" w:rsidRPr="005B4CF4">
        <w:rPr>
          <w:rFonts w:hint="eastAsia"/>
          <w:color w:val="000000"/>
          <w:szCs w:val="32"/>
        </w:rPr>
        <w:t>因配合臺灣省政府功能業務與組織調整方案於</w:t>
      </w:r>
      <w:r w:rsidR="00DD07AA" w:rsidRPr="005B4CF4">
        <w:rPr>
          <w:color w:val="000000"/>
          <w:szCs w:val="32"/>
        </w:rPr>
        <w:t>88年7月1日改隸行政院農業委員會，90年度改列農業綜合基金，92年度移列農業作業基金（含種苗改良繁殖作業基金等2個分基金），及</w:t>
      </w:r>
      <w:proofErr w:type="gramStart"/>
      <w:r w:rsidR="00DD07AA" w:rsidRPr="005B4CF4">
        <w:rPr>
          <w:color w:val="000000"/>
          <w:szCs w:val="32"/>
        </w:rPr>
        <w:t>105</w:t>
      </w:r>
      <w:proofErr w:type="gramEnd"/>
      <w:r w:rsidR="00DD07AA" w:rsidRPr="005B4CF4">
        <w:rPr>
          <w:color w:val="000000"/>
          <w:szCs w:val="32"/>
        </w:rPr>
        <w:t>年度增設農業生物科技園區作業分基金。該基金</w:t>
      </w:r>
      <w:proofErr w:type="gramStart"/>
      <w:r w:rsidR="00F51F41" w:rsidRPr="005B4CF4">
        <w:rPr>
          <w:rFonts w:hint="eastAsia"/>
          <w:color w:val="000000" w:themeColor="text1"/>
          <w:szCs w:val="32"/>
        </w:rPr>
        <w:t>11</w:t>
      </w:r>
      <w:r w:rsidR="00781E4C">
        <w:rPr>
          <w:rFonts w:hint="eastAsia"/>
          <w:color w:val="000000" w:themeColor="text1"/>
          <w:szCs w:val="32"/>
        </w:rPr>
        <w:t>1</w:t>
      </w:r>
      <w:proofErr w:type="gramEnd"/>
      <w:r w:rsidR="00DD07AA" w:rsidRPr="005B4CF4">
        <w:rPr>
          <w:color w:val="000000" w:themeColor="text1"/>
          <w:szCs w:val="32"/>
        </w:rPr>
        <w:t>年</w:t>
      </w:r>
      <w:r w:rsidR="00DD07AA" w:rsidRPr="005B4CF4">
        <w:rPr>
          <w:szCs w:val="32"/>
        </w:rPr>
        <w:t>度</w:t>
      </w:r>
      <w:r w:rsidR="008B36B0" w:rsidRPr="005B4CF4">
        <w:rPr>
          <w:color w:val="000000"/>
          <w:szCs w:val="32"/>
        </w:rPr>
        <w:t>各項營運計畫及預算之執行等，經予書面審核，並</w:t>
      </w:r>
      <w:r w:rsidR="00787284">
        <w:rPr>
          <w:rFonts w:hint="eastAsia"/>
          <w:color w:val="000000"/>
          <w:szCs w:val="32"/>
        </w:rPr>
        <w:t>於期中</w:t>
      </w:r>
      <w:r w:rsidR="008B36B0" w:rsidRPr="005B4CF4">
        <w:rPr>
          <w:color w:val="000000"/>
          <w:szCs w:val="32"/>
        </w:rPr>
        <w:t>派員就地抽查，茲將</w:t>
      </w:r>
      <w:r w:rsidR="008B36B0" w:rsidRPr="005B4CF4">
        <w:rPr>
          <w:rFonts w:hint="eastAsia"/>
          <w:color w:val="000000" w:themeColor="text1"/>
          <w:szCs w:val="32"/>
        </w:rPr>
        <w:t>查</w:t>
      </w:r>
      <w:r w:rsidR="00DD07AA" w:rsidRPr="005B4CF4">
        <w:rPr>
          <w:color w:val="000000"/>
          <w:szCs w:val="32"/>
        </w:rPr>
        <w:t>核結果說明如次：</w:t>
      </w:r>
    </w:p>
    <w:p w14:paraId="1F302C0E" w14:textId="77777777" w:rsidR="00CF4EA6" w:rsidRPr="00D11D67" w:rsidRDefault="00CF4EA6" w:rsidP="006422A6">
      <w:pPr>
        <w:overflowPunct/>
        <w:spacing w:line="460" w:lineRule="exact"/>
        <w:ind w:firstLineChars="450" w:firstLine="1261"/>
        <w:rPr>
          <w:b/>
          <w:color w:val="000000"/>
          <w:sz w:val="28"/>
          <w:szCs w:val="32"/>
        </w:rPr>
      </w:pPr>
      <w:r w:rsidRPr="00D11D67">
        <w:rPr>
          <w:b/>
          <w:color w:val="000000"/>
          <w:sz w:val="28"/>
          <w:szCs w:val="32"/>
        </w:rPr>
        <w:t>1.</w:t>
      </w:r>
      <w:r w:rsidRPr="00D11D67">
        <w:rPr>
          <w:b/>
          <w:color w:val="000000"/>
          <w:sz w:val="28"/>
          <w:szCs w:val="32"/>
        </w:rPr>
        <w:tab/>
      </w:r>
      <w:r w:rsidRPr="00D11D67">
        <w:rPr>
          <w:rFonts w:hint="eastAsia"/>
          <w:b/>
          <w:color w:val="000000"/>
          <w:sz w:val="28"/>
          <w:szCs w:val="32"/>
        </w:rPr>
        <w:t xml:space="preserve">　</w:t>
      </w:r>
      <w:r w:rsidRPr="00D11D67">
        <w:rPr>
          <w:b/>
          <w:color w:val="000000"/>
          <w:sz w:val="28"/>
          <w:szCs w:val="32"/>
        </w:rPr>
        <w:t>營運計畫實施情形之查核</w:t>
      </w:r>
    </w:p>
    <w:p w14:paraId="1616D407" w14:textId="41F077A9" w:rsidR="00CF4EA6" w:rsidRPr="00D7409D" w:rsidRDefault="00DD07AA" w:rsidP="0044715D">
      <w:pPr>
        <w:spacing w:line="460" w:lineRule="exact"/>
        <w:ind w:firstLine="480"/>
        <w:rPr>
          <w:color w:val="000000"/>
          <w:spacing w:val="-4"/>
          <w:szCs w:val="32"/>
        </w:rPr>
      </w:pPr>
      <w:r w:rsidRPr="00D7409D">
        <w:rPr>
          <w:rFonts w:hint="eastAsia"/>
          <w:color w:val="000000"/>
          <w:szCs w:val="32"/>
        </w:rPr>
        <w:t>該基金主要營運計畫係辦理雜糧、綠肥種子與優良禽畜產品供銷及農業生物科技園區管理</w:t>
      </w:r>
      <w:r w:rsidRPr="009A2069">
        <w:rPr>
          <w:rFonts w:hint="eastAsia"/>
          <w:color w:val="000000"/>
          <w:spacing w:val="-2"/>
          <w:szCs w:val="32"/>
        </w:rPr>
        <w:t>租賃作業。</w:t>
      </w:r>
      <w:proofErr w:type="gramStart"/>
      <w:r w:rsidR="00F91B39" w:rsidRPr="009A2069">
        <w:rPr>
          <w:rFonts w:hint="eastAsia"/>
          <w:color w:val="000000" w:themeColor="text1"/>
          <w:spacing w:val="-2"/>
          <w:szCs w:val="32"/>
        </w:rPr>
        <w:t>11</w:t>
      </w:r>
      <w:r w:rsidR="00D43B9B">
        <w:rPr>
          <w:color w:val="000000" w:themeColor="text1"/>
          <w:spacing w:val="-2"/>
          <w:szCs w:val="32"/>
        </w:rPr>
        <w:t>1</w:t>
      </w:r>
      <w:proofErr w:type="gramEnd"/>
      <w:r w:rsidRPr="009A2069">
        <w:rPr>
          <w:color w:val="000000" w:themeColor="text1"/>
          <w:spacing w:val="-2"/>
          <w:szCs w:val="32"/>
        </w:rPr>
        <w:t>年度</w:t>
      </w:r>
      <w:r w:rsidRPr="009A2069">
        <w:rPr>
          <w:color w:val="000000"/>
          <w:spacing w:val="-2"/>
          <w:szCs w:val="32"/>
        </w:rPr>
        <w:t>主要營運項目2項，實施結果，</w:t>
      </w:r>
      <w:r w:rsidRPr="009A2069">
        <w:rPr>
          <w:color w:val="000000" w:themeColor="text1"/>
          <w:spacing w:val="-2"/>
          <w:szCs w:val="32"/>
        </w:rPr>
        <w:t>實際</w:t>
      </w:r>
      <w:proofErr w:type="gramStart"/>
      <w:r w:rsidRPr="009A2069">
        <w:rPr>
          <w:color w:val="000000" w:themeColor="text1"/>
          <w:spacing w:val="-2"/>
          <w:szCs w:val="32"/>
        </w:rPr>
        <w:t>數</w:t>
      </w:r>
      <w:r w:rsidR="00F91B39" w:rsidRPr="009A2069">
        <w:rPr>
          <w:rFonts w:hint="eastAsia"/>
          <w:color w:val="000000" w:themeColor="text1"/>
          <w:spacing w:val="-2"/>
          <w:szCs w:val="32"/>
        </w:rPr>
        <w:t>均</w:t>
      </w:r>
      <w:r w:rsidRPr="009A2069">
        <w:rPr>
          <w:color w:val="000000" w:themeColor="text1"/>
          <w:spacing w:val="-2"/>
          <w:szCs w:val="32"/>
        </w:rPr>
        <w:t>較原</w:t>
      </w:r>
      <w:proofErr w:type="gramEnd"/>
      <w:r w:rsidRPr="009A2069">
        <w:rPr>
          <w:color w:val="000000" w:themeColor="text1"/>
          <w:spacing w:val="-2"/>
          <w:szCs w:val="32"/>
        </w:rPr>
        <w:t>預計增加</w:t>
      </w:r>
      <w:r w:rsidRPr="009A2069">
        <w:rPr>
          <w:color w:val="000000"/>
          <w:spacing w:val="-2"/>
          <w:szCs w:val="32"/>
        </w:rPr>
        <w:t>，其執行情形如次</w:t>
      </w:r>
      <w:r w:rsidR="00CF4EA6" w:rsidRPr="009A2069">
        <w:rPr>
          <w:color w:val="000000"/>
          <w:spacing w:val="-2"/>
          <w:szCs w:val="32"/>
        </w:rPr>
        <w:t>：</w:t>
      </w:r>
    </w:p>
    <w:p w14:paraId="04D0DA34" w14:textId="45765696" w:rsidR="00CF4EA6" w:rsidRPr="00D7409D" w:rsidRDefault="008D5DE1" w:rsidP="006422A6">
      <w:pPr>
        <w:tabs>
          <w:tab w:val="left" w:pos="3168"/>
        </w:tabs>
        <w:spacing w:line="440" w:lineRule="exact"/>
        <w:ind w:firstLineChars="550" w:firstLine="1320"/>
        <w:rPr>
          <w:color w:val="000000" w:themeColor="text1"/>
          <w:szCs w:val="32"/>
        </w:rPr>
      </w:pPr>
      <w:r>
        <w:rPr>
          <w:rFonts w:hint="eastAsia"/>
          <w:color w:val="000000"/>
          <w:szCs w:val="32"/>
        </w:rPr>
        <w:t>（</w:t>
      </w:r>
      <w:r w:rsidR="00CF4EA6" w:rsidRPr="00D7409D">
        <w:rPr>
          <w:color w:val="000000"/>
          <w:szCs w:val="32"/>
        </w:rPr>
        <w:t>1</w:t>
      </w:r>
      <w:r w:rsidR="00ED34BC" w:rsidRPr="00D7409D">
        <w:rPr>
          <w:color w:val="000000"/>
          <w:szCs w:val="32"/>
        </w:rPr>
        <w:t>）</w:t>
      </w:r>
      <w:r w:rsidR="00CF4EA6" w:rsidRPr="00D7409D">
        <w:rPr>
          <w:rFonts w:hint="eastAsia"/>
          <w:color w:val="000000"/>
          <w:szCs w:val="32"/>
        </w:rPr>
        <w:t xml:space="preserve">　</w:t>
      </w:r>
      <w:r w:rsidR="00CF4EA6" w:rsidRPr="00D7409D">
        <w:rPr>
          <w:color w:val="000000"/>
          <w:szCs w:val="32"/>
        </w:rPr>
        <w:t>農畜產品供銷</w:t>
      </w:r>
      <w:r w:rsidR="00CF4EA6" w:rsidRPr="00D7409D">
        <w:rPr>
          <w:rFonts w:hint="eastAsia"/>
          <w:color w:val="000000"/>
          <w:szCs w:val="32"/>
        </w:rPr>
        <w:t xml:space="preserve">　</w:t>
      </w:r>
      <w:r w:rsidR="00123A2B" w:rsidRPr="00D7409D">
        <w:rPr>
          <w:rFonts w:hint="eastAsia"/>
          <w:color w:val="000000"/>
          <w:szCs w:val="32"/>
        </w:rPr>
        <w:t>預計供銷農畜產品</w:t>
      </w:r>
      <w:r w:rsidR="00123A2B" w:rsidRPr="00D7409D">
        <w:rPr>
          <w:color w:val="000000" w:themeColor="text1"/>
          <w:szCs w:val="32"/>
        </w:rPr>
        <w:t>1億</w:t>
      </w:r>
      <w:r w:rsidR="000C2A83">
        <w:rPr>
          <w:color w:val="000000" w:themeColor="text1"/>
          <w:szCs w:val="32"/>
        </w:rPr>
        <w:t>6</w:t>
      </w:r>
      <w:r w:rsidR="00123A2B" w:rsidRPr="00D7409D">
        <w:rPr>
          <w:color w:val="000000" w:themeColor="text1"/>
          <w:szCs w:val="32"/>
        </w:rPr>
        <w:t>,</w:t>
      </w:r>
      <w:r w:rsidR="000C2A83">
        <w:rPr>
          <w:color w:val="000000" w:themeColor="text1"/>
          <w:szCs w:val="32"/>
        </w:rPr>
        <w:t>739</w:t>
      </w:r>
      <w:r w:rsidR="00123A2B" w:rsidRPr="00D7409D">
        <w:rPr>
          <w:color w:val="000000" w:themeColor="text1"/>
          <w:szCs w:val="32"/>
        </w:rPr>
        <w:t>萬餘元，</w:t>
      </w:r>
      <w:r w:rsidR="00123A2B" w:rsidRPr="00D7409D">
        <w:rPr>
          <w:color w:val="000000" w:themeColor="text1"/>
          <w:spacing w:val="-6"/>
          <w:szCs w:val="32"/>
        </w:rPr>
        <w:t>實際為</w:t>
      </w:r>
      <w:r w:rsidR="000C2A83">
        <w:rPr>
          <w:color w:val="000000" w:themeColor="text1"/>
          <w:spacing w:val="-6"/>
          <w:szCs w:val="32"/>
        </w:rPr>
        <w:t>2</w:t>
      </w:r>
      <w:r w:rsidR="00123A2B" w:rsidRPr="00D7409D">
        <w:rPr>
          <w:color w:val="000000" w:themeColor="text1"/>
          <w:spacing w:val="-6"/>
          <w:szCs w:val="32"/>
        </w:rPr>
        <w:t>億</w:t>
      </w:r>
      <w:r w:rsidR="000C2A83">
        <w:rPr>
          <w:rFonts w:hint="eastAsia"/>
          <w:color w:val="000000" w:themeColor="text1"/>
          <w:spacing w:val="-6"/>
          <w:szCs w:val="32"/>
        </w:rPr>
        <w:t>6</w:t>
      </w:r>
      <w:r w:rsidR="000C2A83">
        <w:rPr>
          <w:color w:val="000000" w:themeColor="text1"/>
          <w:spacing w:val="-6"/>
          <w:szCs w:val="32"/>
        </w:rPr>
        <w:t>5</w:t>
      </w:r>
      <w:r w:rsidR="00123A2B" w:rsidRPr="00D7409D">
        <w:rPr>
          <w:color w:val="000000" w:themeColor="text1"/>
          <w:spacing w:val="-6"/>
          <w:szCs w:val="32"/>
        </w:rPr>
        <w:t>萬餘元，較預計</w:t>
      </w:r>
      <w:r w:rsidR="00F51F41" w:rsidRPr="00D7409D">
        <w:rPr>
          <w:rFonts w:hint="eastAsia"/>
          <w:color w:val="000000" w:themeColor="text1"/>
          <w:spacing w:val="-6"/>
          <w:szCs w:val="32"/>
        </w:rPr>
        <w:t>增加</w:t>
      </w:r>
      <w:r w:rsidR="000C2A83">
        <w:rPr>
          <w:rFonts w:hint="eastAsia"/>
          <w:color w:val="000000" w:themeColor="text1"/>
          <w:spacing w:val="-6"/>
          <w:szCs w:val="32"/>
        </w:rPr>
        <w:t>3</w:t>
      </w:r>
      <w:r w:rsidR="00123A2B" w:rsidRPr="00D7409D">
        <w:rPr>
          <w:color w:val="000000" w:themeColor="text1"/>
          <w:spacing w:val="-6"/>
          <w:szCs w:val="32"/>
        </w:rPr>
        <w:t>,</w:t>
      </w:r>
      <w:r w:rsidR="000C2A83">
        <w:rPr>
          <w:color w:val="000000" w:themeColor="text1"/>
          <w:spacing w:val="-6"/>
          <w:szCs w:val="32"/>
        </w:rPr>
        <w:t>325</w:t>
      </w:r>
      <w:r w:rsidR="00123A2B" w:rsidRPr="00D7409D">
        <w:rPr>
          <w:color w:val="000000" w:themeColor="text1"/>
          <w:spacing w:val="-6"/>
          <w:szCs w:val="32"/>
        </w:rPr>
        <w:t>萬餘元，</w:t>
      </w:r>
      <w:r w:rsidR="00123A2B" w:rsidRPr="0090301D">
        <w:rPr>
          <w:color w:val="000000" w:themeColor="text1"/>
          <w:spacing w:val="-6"/>
          <w:szCs w:val="32"/>
        </w:rPr>
        <w:t>約</w:t>
      </w:r>
      <w:r w:rsidR="000C2A83" w:rsidRPr="0090301D">
        <w:rPr>
          <w:rFonts w:hint="eastAsia"/>
          <w:color w:val="000000" w:themeColor="text1"/>
          <w:spacing w:val="-6"/>
          <w:szCs w:val="32"/>
        </w:rPr>
        <w:t>1</w:t>
      </w:r>
      <w:r w:rsidR="00F51F41" w:rsidRPr="0090301D">
        <w:rPr>
          <w:rFonts w:hint="eastAsia"/>
          <w:color w:val="000000" w:themeColor="text1"/>
          <w:spacing w:val="-6"/>
          <w:szCs w:val="32"/>
        </w:rPr>
        <w:t>9</w:t>
      </w:r>
      <w:r w:rsidR="00123A2B" w:rsidRPr="0090301D">
        <w:rPr>
          <w:color w:val="000000" w:themeColor="text1"/>
          <w:spacing w:val="-6"/>
          <w:szCs w:val="32"/>
        </w:rPr>
        <w:t>.</w:t>
      </w:r>
      <w:r w:rsidR="000C2A83" w:rsidRPr="0090301D">
        <w:rPr>
          <w:color w:val="000000" w:themeColor="text1"/>
          <w:spacing w:val="-6"/>
          <w:szCs w:val="32"/>
        </w:rPr>
        <w:t>87</w:t>
      </w:r>
      <w:r w:rsidR="00123A2B" w:rsidRPr="0090301D">
        <w:rPr>
          <w:color w:val="000000" w:themeColor="text1"/>
          <w:spacing w:val="-6"/>
          <w:szCs w:val="32"/>
        </w:rPr>
        <w:t>％，</w:t>
      </w:r>
      <w:r w:rsidR="00123A2B" w:rsidRPr="006563E1">
        <w:rPr>
          <w:color w:val="000000" w:themeColor="text1"/>
          <w:szCs w:val="32"/>
        </w:rPr>
        <w:t>主要係</w:t>
      </w:r>
      <w:r w:rsidR="002D4D9D" w:rsidRPr="006563E1">
        <w:rPr>
          <w:rFonts w:hint="eastAsia"/>
          <w:color w:val="000000" w:themeColor="text1"/>
          <w:szCs w:val="32"/>
        </w:rPr>
        <w:t>畜產改良作</w:t>
      </w:r>
      <w:r w:rsidR="00123A2B" w:rsidRPr="006563E1">
        <w:rPr>
          <w:color w:val="000000" w:themeColor="text1"/>
          <w:szCs w:val="32"/>
        </w:rPr>
        <w:t>業分基金因</w:t>
      </w:r>
      <w:r w:rsidR="002D4D9D" w:rsidRPr="006563E1">
        <w:rPr>
          <w:rFonts w:hint="eastAsia"/>
          <w:color w:val="000000" w:themeColor="text1"/>
          <w:szCs w:val="32"/>
        </w:rPr>
        <w:t>飼料</w:t>
      </w:r>
      <w:r w:rsidR="006563E1" w:rsidRPr="006563E1">
        <w:rPr>
          <w:rFonts w:hint="eastAsia"/>
          <w:color w:val="000000" w:themeColor="text1"/>
          <w:szCs w:val="32"/>
        </w:rPr>
        <w:t>及肉豬</w:t>
      </w:r>
      <w:r w:rsidR="002D4D9D" w:rsidRPr="006563E1">
        <w:rPr>
          <w:rFonts w:hint="eastAsia"/>
          <w:color w:val="000000" w:themeColor="text1"/>
          <w:szCs w:val="32"/>
        </w:rPr>
        <w:t>需求</w:t>
      </w:r>
      <w:r w:rsidR="00123A2B" w:rsidRPr="006563E1">
        <w:rPr>
          <w:color w:val="000000" w:themeColor="text1"/>
          <w:szCs w:val="32"/>
        </w:rPr>
        <w:t>量較預計</w:t>
      </w:r>
      <w:r w:rsidR="00F51F41" w:rsidRPr="006563E1">
        <w:rPr>
          <w:rFonts w:hint="eastAsia"/>
          <w:color w:val="000000" w:themeColor="text1"/>
          <w:szCs w:val="32"/>
        </w:rPr>
        <w:t>增加</w:t>
      </w:r>
      <w:r w:rsidR="00123A2B" w:rsidRPr="006563E1">
        <w:rPr>
          <w:color w:val="000000" w:themeColor="text1"/>
          <w:szCs w:val="32"/>
        </w:rPr>
        <w:t>所致</w:t>
      </w:r>
      <w:r w:rsidR="00CF4EA6" w:rsidRPr="00D7409D">
        <w:rPr>
          <w:color w:val="000000" w:themeColor="text1"/>
          <w:szCs w:val="32"/>
        </w:rPr>
        <w:t>。</w:t>
      </w:r>
    </w:p>
    <w:p w14:paraId="5B4F9F35" w14:textId="7CA1FC63" w:rsidR="00CF4EA6" w:rsidRPr="00D7409D" w:rsidRDefault="00732CD1" w:rsidP="006422A6">
      <w:pPr>
        <w:tabs>
          <w:tab w:val="left" w:pos="3168"/>
        </w:tabs>
        <w:spacing w:line="440" w:lineRule="exact"/>
        <w:ind w:firstLineChars="550" w:firstLine="1320"/>
        <w:rPr>
          <w:color w:val="000000"/>
          <w:szCs w:val="32"/>
        </w:rPr>
      </w:pPr>
      <w:r w:rsidRPr="00D7409D">
        <w:rPr>
          <w:rFonts w:hint="eastAsia"/>
          <w:color w:val="000000" w:themeColor="text1"/>
          <w:szCs w:val="32"/>
        </w:rPr>
        <w:t>（</w:t>
      </w:r>
      <w:r w:rsidR="00CF4EA6" w:rsidRPr="00D7409D">
        <w:rPr>
          <w:color w:val="000000" w:themeColor="text1"/>
          <w:szCs w:val="32"/>
        </w:rPr>
        <w:t>2</w:t>
      </w:r>
      <w:r w:rsidRPr="00D7409D">
        <w:rPr>
          <w:rFonts w:hint="eastAsia"/>
          <w:color w:val="000000" w:themeColor="text1"/>
          <w:szCs w:val="32"/>
        </w:rPr>
        <w:t>）</w:t>
      </w:r>
      <w:r w:rsidR="00CF4EA6" w:rsidRPr="00D7409D">
        <w:rPr>
          <w:rFonts w:hint="eastAsia"/>
          <w:color w:val="000000" w:themeColor="text1"/>
          <w:szCs w:val="32"/>
        </w:rPr>
        <w:t xml:space="preserve">　</w:t>
      </w:r>
      <w:r w:rsidR="00CF4EA6" w:rsidRPr="00D7409D">
        <w:rPr>
          <w:color w:val="000000" w:themeColor="text1"/>
          <w:szCs w:val="32"/>
        </w:rPr>
        <w:t>出租資產</w:t>
      </w:r>
      <w:r w:rsidR="00CF4EA6" w:rsidRPr="00D7409D">
        <w:rPr>
          <w:rFonts w:hint="eastAsia"/>
          <w:color w:val="000000" w:themeColor="text1"/>
          <w:szCs w:val="32"/>
        </w:rPr>
        <w:t xml:space="preserve">　</w:t>
      </w:r>
      <w:r w:rsidR="00123A2B" w:rsidRPr="00D7409D">
        <w:rPr>
          <w:rFonts w:hint="eastAsia"/>
          <w:color w:val="000000" w:themeColor="text1"/>
          <w:szCs w:val="32"/>
        </w:rPr>
        <w:t>預計出租面積</w:t>
      </w:r>
      <w:r w:rsidR="00043751">
        <w:rPr>
          <w:rFonts w:hint="eastAsia"/>
          <w:color w:val="000000" w:themeColor="text1"/>
          <w:szCs w:val="32"/>
        </w:rPr>
        <w:t>1</w:t>
      </w:r>
      <w:r w:rsidR="00043751">
        <w:rPr>
          <w:color w:val="000000" w:themeColor="text1"/>
          <w:szCs w:val="32"/>
        </w:rPr>
        <w:t>04</w:t>
      </w:r>
      <w:r w:rsidR="00123A2B" w:rsidRPr="00D7409D">
        <w:rPr>
          <w:color w:val="000000" w:themeColor="text1"/>
          <w:szCs w:val="32"/>
        </w:rPr>
        <w:t>萬餘平方公尺，實際</w:t>
      </w:r>
      <w:r w:rsidR="00123A2B" w:rsidRPr="00D7409D">
        <w:rPr>
          <w:color w:val="000000" w:themeColor="text1"/>
          <w:spacing w:val="-6"/>
          <w:szCs w:val="32"/>
        </w:rPr>
        <w:t>出租面積</w:t>
      </w:r>
      <w:r w:rsidR="00043751">
        <w:rPr>
          <w:color w:val="000000" w:themeColor="text1"/>
          <w:spacing w:val="-6"/>
          <w:szCs w:val="32"/>
        </w:rPr>
        <w:t>109</w:t>
      </w:r>
      <w:r w:rsidR="00123A2B" w:rsidRPr="00D7409D">
        <w:rPr>
          <w:color w:val="000000" w:themeColor="text1"/>
          <w:spacing w:val="-6"/>
          <w:szCs w:val="32"/>
        </w:rPr>
        <w:t>萬餘平方公尺，較預計增加</w:t>
      </w:r>
      <w:r w:rsidR="00043751">
        <w:rPr>
          <w:color w:val="000000" w:themeColor="text1"/>
          <w:spacing w:val="-6"/>
          <w:szCs w:val="32"/>
        </w:rPr>
        <w:t>4</w:t>
      </w:r>
      <w:r w:rsidR="00123A2B" w:rsidRPr="00D7409D">
        <w:rPr>
          <w:color w:val="000000" w:themeColor="text1"/>
          <w:spacing w:val="-6"/>
          <w:szCs w:val="32"/>
        </w:rPr>
        <w:t>萬餘平方公尺，約</w:t>
      </w:r>
      <w:r w:rsidR="00043751">
        <w:rPr>
          <w:color w:val="000000" w:themeColor="text1"/>
          <w:spacing w:val="-6"/>
          <w:szCs w:val="32"/>
        </w:rPr>
        <w:t>4</w:t>
      </w:r>
      <w:r w:rsidR="00123A2B" w:rsidRPr="00D7409D">
        <w:rPr>
          <w:color w:val="000000" w:themeColor="text1"/>
          <w:spacing w:val="-6"/>
          <w:szCs w:val="32"/>
        </w:rPr>
        <w:t>.</w:t>
      </w:r>
      <w:r w:rsidR="00043751">
        <w:rPr>
          <w:color w:val="000000" w:themeColor="text1"/>
          <w:spacing w:val="-6"/>
          <w:szCs w:val="32"/>
        </w:rPr>
        <w:t>51</w:t>
      </w:r>
      <w:r w:rsidR="00123A2B" w:rsidRPr="00D7409D">
        <w:rPr>
          <w:color w:val="000000" w:themeColor="text1"/>
          <w:spacing w:val="-6"/>
          <w:szCs w:val="32"/>
        </w:rPr>
        <w:t>％，</w:t>
      </w:r>
      <w:r w:rsidR="00123A2B" w:rsidRPr="00D7409D">
        <w:rPr>
          <w:color w:val="000000"/>
          <w:spacing w:val="-6"/>
          <w:szCs w:val="32"/>
        </w:rPr>
        <w:t>主要係</w:t>
      </w:r>
      <w:r w:rsidR="00123A2B" w:rsidRPr="00D7409D">
        <w:rPr>
          <w:color w:val="000000"/>
          <w:szCs w:val="32"/>
        </w:rPr>
        <w:t>農業生物科技園區作業分基金出租土地面積較預計增加所致</w:t>
      </w:r>
      <w:r w:rsidR="00CF4EA6" w:rsidRPr="00D7409D">
        <w:rPr>
          <w:color w:val="000000"/>
          <w:szCs w:val="32"/>
        </w:rPr>
        <w:t>。</w:t>
      </w:r>
    </w:p>
    <w:p w14:paraId="189B9570" w14:textId="77777777" w:rsidR="00CF4EA6" w:rsidRPr="00D7409D" w:rsidRDefault="00CF4EA6" w:rsidP="0044715D">
      <w:pPr>
        <w:overflowPunct/>
        <w:spacing w:line="460" w:lineRule="exact"/>
        <w:ind w:firstLineChars="450" w:firstLine="1261"/>
        <w:rPr>
          <w:b/>
          <w:color w:val="000000"/>
          <w:sz w:val="28"/>
          <w:szCs w:val="32"/>
        </w:rPr>
      </w:pPr>
      <w:r w:rsidRPr="00D7409D">
        <w:rPr>
          <w:b/>
          <w:color w:val="000000"/>
          <w:sz w:val="28"/>
          <w:szCs w:val="32"/>
        </w:rPr>
        <w:t>2.</w:t>
      </w:r>
      <w:r w:rsidRPr="00D7409D">
        <w:rPr>
          <w:b/>
          <w:color w:val="000000"/>
          <w:sz w:val="28"/>
          <w:szCs w:val="32"/>
        </w:rPr>
        <w:tab/>
      </w:r>
      <w:r w:rsidRPr="00D7409D">
        <w:rPr>
          <w:rFonts w:hint="eastAsia"/>
          <w:b/>
          <w:color w:val="000000"/>
          <w:sz w:val="28"/>
          <w:szCs w:val="32"/>
        </w:rPr>
        <w:t xml:space="preserve">　</w:t>
      </w:r>
      <w:r w:rsidRPr="00D7409D">
        <w:rPr>
          <w:b/>
          <w:color w:val="000000"/>
          <w:sz w:val="28"/>
          <w:szCs w:val="32"/>
        </w:rPr>
        <w:t>預算執行情形之審核</w:t>
      </w:r>
    </w:p>
    <w:p w14:paraId="23C0B3B8" w14:textId="4E01EBC3" w:rsidR="00D7409D" w:rsidRPr="00D7409D" w:rsidRDefault="00F21B6D" w:rsidP="00927F7C">
      <w:pPr>
        <w:spacing w:line="440" w:lineRule="exact"/>
        <w:ind w:firstLine="480"/>
        <w:rPr>
          <w:color w:val="000000"/>
          <w:spacing w:val="-6"/>
          <w:sz w:val="32"/>
          <w:szCs w:val="32"/>
        </w:rPr>
      </w:pPr>
      <w:proofErr w:type="gramStart"/>
      <w:r>
        <w:rPr>
          <w:rFonts w:hint="eastAsia"/>
          <w:color w:val="000000"/>
          <w:szCs w:val="32"/>
        </w:rPr>
        <w:t>111</w:t>
      </w:r>
      <w:proofErr w:type="gramEnd"/>
      <w:r w:rsidR="00123A2B" w:rsidRPr="00D7409D">
        <w:rPr>
          <w:color w:val="000000"/>
          <w:szCs w:val="32"/>
        </w:rPr>
        <w:t>年度決算審核結果，業務短</w:t>
      </w:r>
      <w:proofErr w:type="gramStart"/>
      <w:r w:rsidR="00123A2B" w:rsidRPr="00D7409D">
        <w:rPr>
          <w:color w:val="000000"/>
          <w:szCs w:val="32"/>
        </w:rPr>
        <w:t>絀</w:t>
      </w:r>
      <w:proofErr w:type="gramEnd"/>
      <w:r w:rsidR="00701A20">
        <w:rPr>
          <w:rFonts w:hint="eastAsia"/>
          <w:color w:val="000000"/>
          <w:szCs w:val="32"/>
        </w:rPr>
        <w:t>7</w:t>
      </w:r>
      <w:r w:rsidR="00123A2B" w:rsidRPr="00D7409D">
        <w:rPr>
          <w:color w:val="000000"/>
          <w:szCs w:val="32"/>
        </w:rPr>
        <w:t>,</w:t>
      </w:r>
      <w:r w:rsidR="00701A20">
        <w:rPr>
          <w:color w:val="000000"/>
          <w:szCs w:val="32"/>
        </w:rPr>
        <w:t>188</w:t>
      </w:r>
      <w:r w:rsidR="00123A2B" w:rsidRPr="00D7409D">
        <w:rPr>
          <w:color w:val="000000"/>
          <w:szCs w:val="32"/>
        </w:rPr>
        <w:t>萬餘元，業務外</w:t>
      </w:r>
      <w:r w:rsidR="001D50AC" w:rsidRPr="00D7409D">
        <w:rPr>
          <w:rFonts w:hint="eastAsia"/>
          <w:color w:val="000000"/>
          <w:szCs w:val="32"/>
        </w:rPr>
        <w:t>短</w:t>
      </w:r>
      <w:proofErr w:type="gramStart"/>
      <w:r w:rsidR="001D50AC" w:rsidRPr="00D7409D">
        <w:rPr>
          <w:rFonts w:hint="eastAsia"/>
          <w:color w:val="000000"/>
          <w:szCs w:val="32"/>
        </w:rPr>
        <w:t>絀</w:t>
      </w:r>
      <w:proofErr w:type="gramEnd"/>
      <w:r w:rsidR="00701A20">
        <w:rPr>
          <w:rFonts w:hint="eastAsia"/>
          <w:color w:val="000000"/>
          <w:szCs w:val="32"/>
        </w:rPr>
        <w:t>1</w:t>
      </w:r>
      <w:r w:rsidR="00701A20">
        <w:rPr>
          <w:color w:val="000000"/>
          <w:szCs w:val="32"/>
        </w:rPr>
        <w:t>,</w:t>
      </w:r>
      <w:r w:rsidR="00701A20">
        <w:rPr>
          <w:rFonts w:hint="eastAsia"/>
          <w:color w:val="000000"/>
          <w:szCs w:val="32"/>
        </w:rPr>
        <w:t>234</w:t>
      </w:r>
      <w:r w:rsidR="00123A2B" w:rsidRPr="00D7409D">
        <w:rPr>
          <w:color w:val="000000"/>
          <w:szCs w:val="32"/>
        </w:rPr>
        <w:t>萬餘元，審定本期短</w:t>
      </w:r>
      <w:proofErr w:type="gramStart"/>
      <w:r w:rsidR="00123A2B" w:rsidRPr="00D7409D">
        <w:rPr>
          <w:color w:val="000000"/>
          <w:szCs w:val="32"/>
        </w:rPr>
        <w:t>絀</w:t>
      </w:r>
      <w:proofErr w:type="gramEnd"/>
      <w:r w:rsidR="00701A20">
        <w:rPr>
          <w:rFonts w:hint="eastAsia"/>
          <w:color w:val="000000"/>
          <w:szCs w:val="32"/>
        </w:rPr>
        <w:t>8</w:t>
      </w:r>
      <w:r w:rsidR="00701A20">
        <w:rPr>
          <w:color w:val="000000"/>
          <w:szCs w:val="32"/>
        </w:rPr>
        <w:t>,</w:t>
      </w:r>
      <w:r w:rsidR="00701A20">
        <w:rPr>
          <w:rFonts w:hint="eastAsia"/>
          <w:color w:val="000000"/>
          <w:szCs w:val="32"/>
        </w:rPr>
        <w:t>423</w:t>
      </w:r>
      <w:r w:rsidR="00123A2B" w:rsidRPr="00D7409D">
        <w:rPr>
          <w:color w:val="000000"/>
          <w:szCs w:val="32"/>
        </w:rPr>
        <w:t>萬餘元，較預算短</w:t>
      </w:r>
      <w:proofErr w:type="gramStart"/>
      <w:r w:rsidR="00123A2B" w:rsidRPr="00D7409D">
        <w:rPr>
          <w:color w:val="000000"/>
          <w:szCs w:val="32"/>
        </w:rPr>
        <w:t>絀</w:t>
      </w:r>
      <w:proofErr w:type="gramEnd"/>
      <w:r w:rsidR="00123A2B" w:rsidRPr="00D7409D">
        <w:rPr>
          <w:color w:val="000000"/>
          <w:szCs w:val="32"/>
        </w:rPr>
        <w:t>1億</w:t>
      </w:r>
      <w:r w:rsidR="00701A20">
        <w:rPr>
          <w:rFonts w:hint="eastAsia"/>
          <w:color w:val="000000"/>
          <w:szCs w:val="32"/>
        </w:rPr>
        <w:t>1</w:t>
      </w:r>
      <w:r w:rsidR="00701A20">
        <w:rPr>
          <w:color w:val="000000"/>
          <w:szCs w:val="32"/>
        </w:rPr>
        <w:t>,</w:t>
      </w:r>
      <w:r w:rsidR="00701A20">
        <w:rPr>
          <w:rFonts w:hint="eastAsia"/>
          <w:color w:val="000000"/>
          <w:szCs w:val="32"/>
        </w:rPr>
        <w:t>887</w:t>
      </w:r>
      <w:r w:rsidR="00123A2B" w:rsidRPr="00D7409D">
        <w:rPr>
          <w:color w:val="000000"/>
          <w:szCs w:val="32"/>
        </w:rPr>
        <w:t>萬餘元，減少</w:t>
      </w:r>
      <w:r w:rsidR="00701A20">
        <w:rPr>
          <w:rFonts w:hint="eastAsia"/>
          <w:color w:val="000000"/>
          <w:szCs w:val="32"/>
        </w:rPr>
        <w:t>3</w:t>
      </w:r>
      <w:r w:rsidR="001D50AC" w:rsidRPr="00D7409D">
        <w:rPr>
          <w:rFonts w:hint="eastAsia"/>
          <w:color w:val="000000"/>
          <w:szCs w:val="32"/>
        </w:rPr>
        <w:t>,</w:t>
      </w:r>
      <w:r w:rsidR="00701A20">
        <w:rPr>
          <w:color w:val="000000"/>
          <w:szCs w:val="32"/>
        </w:rPr>
        <w:t>464</w:t>
      </w:r>
      <w:r w:rsidR="00123A2B" w:rsidRPr="00D7409D">
        <w:rPr>
          <w:color w:val="000000"/>
          <w:szCs w:val="32"/>
        </w:rPr>
        <w:t>萬餘元，約</w:t>
      </w:r>
      <w:r w:rsidR="00701A20">
        <w:rPr>
          <w:rFonts w:hint="eastAsia"/>
          <w:color w:val="000000"/>
          <w:szCs w:val="32"/>
        </w:rPr>
        <w:t>29</w:t>
      </w:r>
      <w:r w:rsidR="00123A2B" w:rsidRPr="00D7409D">
        <w:rPr>
          <w:color w:val="000000"/>
          <w:szCs w:val="32"/>
        </w:rPr>
        <w:t>.</w:t>
      </w:r>
      <w:r w:rsidR="00701A20">
        <w:rPr>
          <w:color w:val="000000"/>
          <w:szCs w:val="32"/>
        </w:rPr>
        <w:t>14</w:t>
      </w:r>
      <w:r w:rsidR="00123A2B" w:rsidRPr="00D7409D">
        <w:rPr>
          <w:color w:val="000000"/>
          <w:szCs w:val="32"/>
        </w:rPr>
        <w:t>％，主要係</w:t>
      </w:r>
      <w:r w:rsidR="00FE39AE">
        <w:rPr>
          <w:rFonts w:hint="eastAsia"/>
          <w:color w:val="000000"/>
          <w:szCs w:val="32"/>
        </w:rPr>
        <w:t>農業生物科技園區作業</w:t>
      </w:r>
      <w:r w:rsidR="00123A2B" w:rsidRPr="00D7409D">
        <w:rPr>
          <w:color w:val="000000"/>
          <w:szCs w:val="32"/>
        </w:rPr>
        <w:t>分基金之</w:t>
      </w:r>
      <w:r w:rsidR="00FE39AE" w:rsidRPr="00FE39AE">
        <w:rPr>
          <w:rFonts w:hint="eastAsia"/>
          <w:color w:val="000000"/>
          <w:szCs w:val="32"/>
        </w:rPr>
        <w:t>園區設施修護費用較預期減少</w:t>
      </w:r>
      <w:r w:rsidR="00123A2B" w:rsidRPr="00D7409D">
        <w:rPr>
          <w:color w:val="000000"/>
          <w:szCs w:val="32"/>
        </w:rPr>
        <w:t>所致。各分基金中，農業生物科技園區作業分基金本期短</w:t>
      </w:r>
      <w:proofErr w:type="gramStart"/>
      <w:r w:rsidR="00123A2B" w:rsidRPr="00D7409D">
        <w:rPr>
          <w:color w:val="000000"/>
          <w:szCs w:val="32"/>
        </w:rPr>
        <w:t>絀</w:t>
      </w:r>
      <w:proofErr w:type="gramEnd"/>
      <w:r w:rsidR="00852825">
        <w:rPr>
          <w:rFonts w:hint="eastAsia"/>
          <w:color w:val="000000"/>
          <w:szCs w:val="32"/>
        </w:rPr>
        <w:t>9</w:t>
      </w:r>
      <w:r w:rsidR="00123A2B" w:rsidRPr="00D7409D">
        <w:rPr>
          <w:color w:val="000000"/>
          <w:szCs w:val="32"/>
        </w:rPr>
        <w:t>,</w:t>
      </w:r>
      <w:r w:rsidR="00852825">
        <w:rPr>
          <w:color w:val="000000"/>
          <w:szCs w:val="32"/>
        </w:rPr>
        <w:t>650萬餘元，主要係園區向進駐廠商收取之</w:t>
      </w:r>
      <w:r w:rsidR="00852825">
        <w:rPr>
          <w:rFonts w:hint="eastAsia"/>
          <w:color w:val="000000"/>
          <w:szCs w:val="32"/>
        </w:rPr>
        <w:t>銷貨</w:t>
      </w:r>
      <w:r w:rsidR="00123A2B" w:rsidRPr="00D7409D">
        <w:rPr>
          <w:color w:val="000000"/>
          <w:szCs w:val="32"/>
        </w:rPr>
        <w:t>收入、租金及權利金收入不敷支應相關支出所致。至所屬分預算營運情形，請參閱後附收支餘</w:t>
      </w:r>
      <w:proofErr w:type="gramStart"/>
      <w:r w:rsidR="00123A2B" w:rsidRPr="00D7409D">
        <w:rPr>
          <w:color w:val="000000"/>
          <w:szCs w:val="32"/>
        </w:rPr>
        <w:t>絀</w:t>
      </w:r>
      <w:proofErr w:type="gramEnd"/>
      <w:r w:rsidR="00123A2B" w:rsidRPr="00D7409D">
        <w:rPr>
          <w:color w:val="000000"/>
          <w:szCs w:val="32"/>
        </w:rPr>
        <w:t>概況表</w:t>
      </w:r>
      <w:r w:rsidR="00CF4EA6" w:rsidRPr="00D7409D">
        <w:rPr>
          <w:color w:val="000000"/>
          <w:szCs w:val="32"/>
        </w:rPr>
        <w:t>。</w:t>
      </w:r>
    </w:p>
    <w:p w14:paraId="32BB5F01" w14:textId="77777777" w:rsidR="00CF4EA6" w:rsidRPr="00D7409D" w:rsidRDefault="00CF4EA6" w:rsidP="0044715D">
      <w:pPr>
        <w:overflowPunct/>
        <w:spacing w:line="460" w:lineRule="exact"/>
        <w:ind w:firstLineChars="450" w:firstLine="1261"/>
        <w:rPr>
          <w:b/>
          <w:color w:val="000000"/>
          <w:sz w:val="28"/>
          <w:szCs w:val="32"/>
        </w:rPr>
      </w:pPr>
      <w:r w:rsidRPr="00D7409D">
        <w:rPr>
          <w:b/>
          <w:color w:val="000000"/>
          <w:sz w:val="28"/>
          <w:szCs w:val="32"/>
        </w:rPr>
        <w:t>3.</w:t>
      </w:r>
      <w:r w:rsidRPr="00D7409D">
        <w:rPr>
          <w:rFonts w:hint="eastAsia"/>
          <w:b/>
          <w:color w:val="000000"/>
          <w:sz w:val="28"/>
          <w:szCs w:val="32"/>
        </w:rPr>
        <w:t xml:space="preserve">　</w:t>
      </w:r>
      <w:r w:rsidRPr="00D7409D">
        <w:rPr>
          <w:b/>
          <w:color w:val="000000"/>
          <w:sz w:val="28"/>
          <w:szCs w:val="32"/>
        </w:rPr>
        <w:t>餘</w:t>
      </w:r>
      <w:proofErr w:type="gramStart"/>
      <w:r w:rsidRPr="00D7409D">
        <w:rPr>
          <w:b/>
          <w:color w:val="000000"/>
          <w:sz w:val="28"/>
          <w:szCs w:val="32"/>
        </w:rPr>
        <w:t>絀</w:t>
      </w:r>
      <w:proofErr w:type="gramEnd"/>
      <w:r w:rsidRPr="00D7409D">
        <w:rPr>
          <w:b/>
          <w:color w:val="000000"/>
          <w:sz w:val="28"/>
          <w:szCs w:val="32"/>
        </w:rPr>
        <w:t>及撥補之審定</w:t>
      </w:r>
    </w:p>
    <w:p w14:paraId="593875F0" w14:textId="5C54A9A1" w:rsidR="00CF4EA6" w:rsidRPr="00D7409D" w:rsidRDefault="00732CD1" w:rsidP="0044715D">
      <w:pPr>
        <w:spacing w:line="460" w:lineRule="exact"/>
        <w:ind w:firstLineChars="550" w:firstLine="1320"/>
        <w:rPr>
          <w:color w:val="000000"/>
          <w:szCs w:val="32"/>
        </w:rPr>
      </w:pPr>
      <w:r w:rsidRPr="00D7409D">
        <w:rPr>
          <w:rFonts w:hint="eastAsia"/>
          <w:color w:val="000000"/>
          <w:szCs w:val="32"/>
        </w:rPr>
        <w:t>（</w:t>
      </w:r>
      <w:r w:rsidR="00CF4EA6" w:rsidRPr="00D7409D">
        <w:rPr>
          <w:color w:val="000000"/>
          <w:szCs w:val="32"/>
        </w:rPr>
        <w:t>1</w:t>
      </w:r>
      <w:r w:rsidRPr="00D7409D">
        <w:rPr>
          <w:rFonts w:hint="eastAsia"/>
          <w:color w:val="000000"/>
          <w:szCs w:val="32"/>
        </w:rPr>
        <w:t>）</w:t>
      </w:r>
      <w:r w:rsidR="00CF4EA6" w:rsidRPr="00D7409D">
        <w:rPr>
          <w:rFonts w:hint="eastAsia"/>
          <w:color w:val="000000"/>
          <w:szCs w:val="32"/>
        </w:rPr>
        <w:t xml:space="preserve">　</w:t>
      </w:r>
      <w:r w:rsidR="00CF4EA6" w:rsidRPr="00D7409D">
        <w:rPr>
          <w:color w:val="000000"/>
          <w:szCs w:val="32"/>
        </w:rPr>
        <w:t>餘</w:t>
      </w:r>
      <w:proofErr w:type="gramStart"/>
      <w:r w:rsidR="00CF4EA6" w:rsidRPr="00D7409D">
        <w:rPr>
          <w:color w:val="000000"/>
          <w:szCs w:val="32"/>
        </w:rPr>
        <w:t>絀</w:t>
      </w:r>
      <w:proofErr w:type="gramEnd"/>
      <w:r w:rsidR="00CF4EA6" w:rsidRPr="00D7409D">
        <w:rPr>
          <w:color w:val="000000"/>
          <w:szCs w:val="32"/>
        </w:rPr>
        <w:t>審定</w:t>
      </w:r>
      <w:r w:rsidR="00592C88" w:rsidRPr="00D7409D">
        <w:rPr>
          <w:color w:val="000000"/>
          <w:szCs w:val="32"/>
        </w:rPr>
        <w:t xml:space="preserve">　</w:t>
      </w:r>
      <w:r w:rsidR="00CF4EA6" w:rsidRPr="00D7409D">
        <w:rPr>
          <w:rFonts w:hint="eastAsia"/>
          <w:color w:val="000000"/>
          <w:szCs w:val="32"/>
        </w:rPr>
        <w:tab/>
      </w:r>
      <w:proofErr w:type="gramStart"/>
      <w:r w:rsidR="006351E5" w:rsidRPr="00D7409D">
        <w:rPr>
          <w:rFonts w:hint="eastAsia"/>
          <w:color w:val="000000"/>
          <w:szCs w:val="32"/>
        </w:rPr>
        <w:t>11</w:t>
      </w:r>
      <w:r w:rsidR="008A7947">
        <w:rPr>
          <w:color w:val="000000"/>
          <w:szCs w:val="32"/>
        </w:rPr>
        <w:t>1</w:t>
      </w:r>
      <w:proofErr w:type="gramEnd"/>
      <w:r w:rsidR="00123A2B" w:rsidRPr="00D7409D">
        <w:rPr>
          <w:color w:val="000000"/>
          <w:szCs w:val="32"/>
        </w:rPr>
        <w:t>年度決算經行政院核定短</w:t>
      </w:r>
      <w:proofErr w:type="gramStart"/>
      <w:r w:rsidR="00123A2B" w:rsidRPr="00D7409D">
        <w:rPr>
          <w:color w:val="000000"/>
          <w:szCs w:val="32"/>
        </w:rPr>
        <w:t>絀</w:t>
      </w:r>
      <w:proofErr w:type="gramEnd"/>
      <w:r w:rsidR="008A7947">
        <w:rPr>
          <w:rFonts w:hint="eastAsia"/>
          <w:color w:val="000000"/>
          <w:szCs w:val="32"/>
        </w:rPr>
        <w:t>84</w:t>
      </w:r>
      <w:r w:rsidR="00B317B2" w:rsidRPr="00D7409D">
        <w:rPr>
          <w:rFonts w:hint="eastAsia"/>
          <w:color w:val="000000"/>
          <w:szCs w:val="32"/>
        </w:rPr>
        <w:t>,</w:t>
      </w:r>
      <w:r w:rsidR="008A7947">
        <w:rPr>
          <w:color w:val="000000"/>
          <w:szCs w:val="32"/>
        </w:rPr>
        <w:t>233</w:t>
      </w:r>
      <w:r w:rsidR="00123A2B" w:rsidRPr="00D7409D">
        <w:rPr>
          <w:color w:val="000000"/>
          <w:szCs w:val="32"/>
        </w:rPr>
        <w:t>,</w:t>
      </w:r>
      <w:r w:rsidR="008A7947">
        <w:rPr>
          <w:color w:val="000000"/>
          <w:szCs w:val="32"/>
        </w:rPr>
        <w:t>827</w:t>
      </w:r>
      <w:r w:rsidR="00123A2B" w:rsidRPr="00D7409D">
        <w:rPr>
          <w:color w:val="000000"/>
          <w:szCs w:val="32"/>
        </w:rPr>
        <w:t>元，</w:t>
      </w:r>
      <w:proofErr w:type="gramStart"/>
      <w:r w:rsidR="00123A2B" w:rsidRPr="00D7409D">
        <w:rPr>
          <w:color w:val="000000"/>
          <w:szCs w:val="32"/>
        </w:rPr>
        <w:t>經核尚無</w:t>
      </w:r>
      <w:proofErr w:type="gramEnd"/>
      <w:r w:rsidR="00123A2B" w:rsidRPr="00D7409D">
        <w:rPr>
          <w:color w:val="000000"/>
          <w:szCs w:val="32"/>
        </w:rPr>
        <w:t>不合，予以照數審定</w:t>
      </w:r>
      <w:r w:rsidR="00CF4EA6" w:rsidRPr="00D7409D">
        <w:rPr>
          <w:color w:val="000000"/>
          <w:szCs w:val="32"/>
        </w:rPr>
        <w:t>。</w:t>
      </w:r>
    </w:p>
    <w:p w14:paraId="66116A73" w14:textId="5E0E864F" w:rsidR="00123A2B" w:rsidRPr="00D7409D" w:rsidRDefault="00732CD1" w:rsidP="0044715D">
      <w:pPr>
        <w:spacing w:line="460" w:lineRule="exact"/>
        <w:ind w:firstLineChars="550" w:firstLine="1320"/>
        <w:rPr>
          <w:color w:val="000000"/>
          <w:szCs w:val="32"/>
        </w:rPr>
      </w:pPr>
      <w:r w:rsidRPr="00D7409D">
        <w:rPr>
          <w:rFonts w:hint="eastAsia"/>
          <w:color w:val="000000"/>
          <w:szCs w:val="32"/>
        </w:rPr>
        <w:t>（</w:t>
      </w:r>
      <w:r w:rsidR="00CF4EA6" w:rsidRPr="00D7409D">
        <w:rPr>
          <w:color w:val="000000"/>
          <w:szCs w:val="32"/>
        </w:rPr>
        <w:t>2</w:t>
      </w:r>
      <w:r w:rsidRPr="00D7409D">
        <w:rPr>
          <w:rFonts w:hint="eastAsia"/>
          <w:color w:val="000000"/>
          <w:szCs w:val="32"/>
        </w:rPr>
        <w:t>）</w:t>
      </w:r>
      <w:r w:rsidR="00CF4EA6" w:rsidRPr="00D7409D">
        <w:rPr>
          <w:rFonts w:hint="eastAsia"/>
          <w:color w:val="000000"/>
          <w:szCs w:val="32"/>
        </w:rPr>
        <w:t xml:space="preserve">　</w:t>
      </w:r>
      <w:r w:rsidR="00CF4EA6" w:rsidRPr="00D7409D">
        <w:rPr>
          <w:color w:val="000000"/>
          <w:szCs w:val="32"/>
        </w:rPr>
        <w:t>餘</w:t>
      </w:r>
      <w:proofErr w:type="gramStart"/>
      <w:r w:rsidR="00CF4EA6" w:rsidRPr="00D7409D">
        <w:rPr>
          <w:color w:val="000000"/>
          <w:szCs w:val="32"/>
        </w:rPr>
        <w:t>絀</w:t>
      </w:r>
      <w:proofErr w:type="gramEnd"/>
      <w:r w:rsidR="00CF4EA6" w:rsidRPr="00D7409D">
        <w:rPr>
          <w:color w:val="000000"/>
          <w:szCs w:val="32"/>
        </w:rPr>
        <w:t>撥補</w:t>
      </w:r>
      <w:r w:rsidR="00592C88" w:rsidRPr="00D7409D">
        <w:rPr>
          <w:color w:val="000000"/>
          <w:szCs w:val="32"/>
        </w:rPr>
        <w:t xml:space="preserve">　</w:t>
      </w:r>
      <w:r w:rsidR="00CF4EA6" w:rsidRPr="00D7409D">
        <w:rPr>
          <w:rFonts w:hint="eastAsia"/>
          <w:color w:val="000000"/>
          <w:szCs w:val="32"/>
        </w:rPr>
        <w:tab/>
      </w:r>
      <w:proofErr w:type="gramStart"/>
      <w:r w:rsidR="00B317B2" w:rsidRPr="00D7409D">
        <w:rPr>
          <w:color w:val="000000"/>
          <w:szCs w:val="32"/>
        </w:rPr>
        <w:t>1</w:t>
      </w:r>
      <w:r w:rsidR="008A7947">
        <w:rPr>
          <w:rFonts w:hint="eastAsia"/>
          <w:color w:val="000000"/>
          <w:szCs w:val="32"/>
        </w:rPr>
        <w:t>11</w:t>
      </w:r>
      <w:proofErr w:type="gramEnd"/>
      <w:r w:rsidR="00123A2B" w:rsidRPr="00D7409D">
        <w:rPr>
          <w:color w:val="000000"/>
          <w:szCs w:val="32"/>
        </w:rPr>
        <w:t>年度決算審定短</w:t>
      </w:r>
      <w:proofErr w:type="gramStart"/>
      <w:r w:rsidR="00123A2B" w:rsidRPr="00D7409D">
        <w:rPr>
          <w:color w:val="000000"/>
          <w:szCs w:val="32"/>
        </w:rPr>
        <w:t>絀</w:t>
      </w:r>
      <w:proofErr w:type="gramEnd"/>
      <w:r w:rsidR="008A7947">
        <w:rPr>
          <w:rFonts w:hint="eastAsia"/>
          <w:color w:val="000000"/>
          <w:szCs w:val="32"/>
        </w:rPr>
        <w:t>84</w:t>
      </w:r>
      <w:r w:rsidR="00B317B2" w:rsidRPr="00D7409D">
        <w:rPr>
          <w:rFonts w:hint="eastAsia"/>
          <w:color w:val="000000"/>
          <w:szCs w:val="32"/>
        </w:rPr>
        <w:t>,</w:t>
      </w:r>
      <w:r w:rsidR="008A7947">
        <w:rPr>
          <w:color w:val="000000"/>
          <w:szCs w:val="32"/>
        </w:rPr>
        <w:t>233</w:t>
      </w:r>
      <w:r w:rsidR="00123A2B" w:rsidRPr="00D7409D">
        <w:rPr>
          <w:color w:val="000000"/>
          <w:szCs w:val="32"/>
        </w:rPr>
        <w:t>,</w:t>
      </w:r>
      <w:r w:rsidR="008A7947">
        <w:rPr>
          <w:color w:val="000000"/>
          <w:szCs w:val="32"/>
        </w:rPr>
        <w:t>827</w:t>
      </w:r>
      <w:r w:rsidR="00123A2B" w:rsidRPr="00D7409D">
        <w:rPr>
          <w:color w:val="000000"/>
          <w:szCs w:val="32"/>
        </w:rPr>
        <w:t>元，其中</w:t>
      </w:r>
      <w:r w:rsidR="00123A2B" w:rsidRPr="00D7409D">
        <w:rPr>
          <w:rFonts w:hint="eastAsia"/>
          <w:color w:val="000000"/>
          <w:szCs w:val="32"/>
        </w:rPr>
        <w:t>：</w:t>
      </w:r>
    </w:p>
    <w:p w14:paraId="452DBE0E" w14:textId="18DC3622" w:rsidR="00123A2B" w:rsidRPr="00D7409D" w:rsidRDefault="00123A2B" w:rsidP="0044715D">
      <w:pPr>
        <w:spacing w:line="460" w:lineRule="exact"/>
        <w:ind w:firstLineChars="700" w:firstLine="1680"/>
        <w:rPr>
          <w:color w:val="000000"/>
          <w:szCs w:val="32"/>
        </w:rPr>
      </w:pPr>
      <w:r w:rsidRPr="00D7409D">
        <w:rPr>
          <w:rFonts w:hint="eastAsia"/>
          <w:color w:val="000000"/>
          <w:szCs w:val="32"/>
        </w:rPr>
        <w:t>A.　種苗改良繁殖作業分基金等</w:t>
      </w:r>
      <w:r w:rsidRPr="00D7409D">
        <w:rPr>
          <w:color w:val="000000"/>
          <w:szCs w:val="32"/>
        </w:rPr>
        <w:t>2個分基金賸餘</w:t>
      </w:r>
      <w:r w:rsidR="00B317B2" w:rsidRPr="00D7409D">
        <w:rPr>
          <w:rFonts w:hint="eastAsia"/>
          <w:color w:val="000000"/>
          <w:szCs w:val="32"/>
        </w:rPr>
        <w:t>1</w:t>
      </w:r>
      <w:r w:rsidR="008A7947">
        <w:rPr>
          <w:color w:val="000000"/>
          <w:szCs w:val="32"/>
        </w:rPr>
        <w:t>2</w:t>
      </w:r>
      <w:r w:rsidRPr="00D7409D">
        <w:rPr>
          <w:color w:val="000000"/>
          <w:szCs w:val="32"/>
        </w:rPr>
        <w:t>,</w:t>
      </w:r>
      <w:r w:rsidR="008A7947">
        <w:rPr>
          <w:color w:val="000000"/>
          <w:szCs w:val="32"/>
        </w:rPr>
        <w:t>272</w:t>
      </w:r>
      <w:r w:rsidRPr="00D7409D">
        <w:rPr>
          <w:color w:val="000000"/>
          <w:szCs w:val="32"/>
        </w:rPr>
        <w:t>,</w:t>
      </w:r>
      <w:r w:rsidR="008A7947">
        <w:rPr>
          <w:color w:val="000000"/>
          <w:szCs w:val="32"/>
        </w:rPr>
        <w:t>607</w:t>
      </w:r>
      <w:r w:rsidRPr="00D7409D">
        <w:rPr>
          <w:color w:val="000000"/>
          <w:szCs w:val="32"/>
        </w:rPr>
        <w:t>元，連同前期未分配賸餘</w:t>
      </w:r>
      <w:r w:rsidR="008A7947">
        <w:rPr>
          <w:rFonts w:hint="eastAsia"/>
          <w:color w:val="000000"/>
          <w:szCs w:val="32"/>
        </w:rPr>
        <w:t>224</w:t>
      </w:r>
      <w:r w:rsidRPr="00D7409D">
        <w:rPr>
          <w:color w:val="000000"/>
          <w:szCs w:val="32"/>
        </w:rPr>
        <w:t>,</w:t>
      </w:r>
      <w:r w:rsidR="008A7947">
        <w:rPr>
          <w:color w:val="000000"/>
          <w:szCs w:val="32"/>
        </w:rPr>
        <w:t>326</w:t>
      </w:r>
      <w:r w:rsidRPr="00D7409D">
        <w:rPr>
          <w:color w:val="000000"/>
          <w:szCs w:val="32"/>
        </w:rPr>
        <w:t>,</w:t>
      </w:r>
      <w:r w:rsidR="008A7947">
        <w:rPr>
          <w:color w:val="000000"/>
          <w:szCs w:val="32"/>
        </w:rPr>
        <w:t>408</w:t>
      </w:r>
      <w:r w:rsidRPr="00D7409D">
        <w:rPr>
          <w:color w:val="000000"/>
          <w:szCs w:val="32"/>
        </w:rPr>
        <w:t>元，合計賸餘</w:t>
      </w:r>
      <w:r w:rsidR="008A7947">
        <w:rPr>
          <w:rFonts w:hint="eastAsia"/>
          <w:color w:val="000000"/>
          <w:szCs w:val="32"/>
        </w:rPr>
        <w:t>236</w:t>
      </w:r>
      <w:r w:rsidRPr="00D7409D">
        <w:rPr>
          <w:color w:val="000000"/>
          <w:szCs w:val="32"/>
        </w:rPr>
        <w:t>,</w:t>
      </w:r>
      <w:r w:rsidR="008A7947">
        <w:rPr>
          <w:color w:val="000000"/>
          <w:szCs w:val="32"/>
        </w:rPr>
        <w:t>599</w:t>
      </w:r>
      <w:r w:rsidRPr="00D7409D">
        <w:rPr>
          <w:color w:val="000000"/>
          <w:szCs w:val="32"/>
        </w:rPr>
        <w:t>,</w:t>
      </w:r>
      <w:r w:rsidR="008A7947">
        <w:rPr>
          <w:color w:val="000000"/>
          <w:szCs w:val="32"/>
        </w:rPr>
        <w:t>015</w:t>
      </w:r>
      <w:r w:rsidRPr="00D7409D">
        <w:rPr>
          <w:color w:val="000000"/>
          <w:szCs w:val="32"/>
        </w:rPr>
        <w:t>元，</w:t>
      </w:r>
      <w:r w:rsidR="001D1607" w:rsidRPr="00D7409D">
        <w:rPr>
          <w:rFonts w:hint="eastAsia"/>
          <w:color w:val="000000"/>
          <w:szCs w:val="32"/>
        </w:rPr>
        <w:t>全數列為未分配賸餘</w:t>
      </w:r>
      <w:r w:rsidRPr="00D7409D">
        <w:rPr>
          <w:color w:val="000000"/>
          <w:szCs w:val="32"/>
        </w:rPr>
        <w:t>。</w:t>
      </w:r>
    </w:p>
    <w:p w14:paraId="06E0F7BB" w14:textId="0DC28BA0" w:rsidR="00316F12" w:rsidRPr="00D7409D" w:rsidRDefault="00123A2B" w:rsidP="0044715D">
      <w:pPr>
        <w:spacing w:line="460" w:lineRule="exact"/>
        <w:ind w:firstLineChars="700" w:firstLine="1680"/>
        <w:rPr>
          <w:color w:val="000000"/>
          <w:szCs w:val="32"/>
        </w:rPr>
      </w:pPr>
      <w:r w:rsidRPr="00D7409D">
        <w:rPr>
          <w:color w:val="000000"/>
          <w:szCs w:val="32"/>
        </w:rPr>
        <w:t>B.　農業生物科技園區作業分基金短</w:t>
      </w:r>
      <w:proofErr w:type="gramStart"/>
      <w:r w:rsidRPr="00D7409D">
        <w:rPr>
          <w:color w:val="000000"/>
          <w:szCs w:val="32"/>
        </w:rPr>
        <w:t>絀</w:t>
      </w:r>
      <w:proofErr w:type="gramEnd"/>
      <w:r w:rsidR="008A7947">
        <w:rPr>
          <w:rFonts w:hint="eastAsia"/>
          <w:color w:val="000000"/>
          <w:szCs w:val="32"/>
        </w:rPr>
        <w:t>96</w:t>
      </w:r>
      <w:r w:rsidRPr="00D7409D">
        <w:rPr>
          <w:color w:val="000000"/>
          <w:szCs w:val="32"/>
        </w:rPr>
        <w:t>,</w:t>
      </w:r>
      <w:r w:rsidR="008A7947">
        <w:rPr>
          <w:color w:val="000000"/>
          <w:szCs w:val="32"/>
        </w:rPr>
        <w:t>506</w:t>
      </w:r>
      <w:r w:rsidRPr="00D7409D">
        <w:rPr>
          <w:color w:val="000000"/>
          <w:szCs w:val="32"/>
        </w:rPr>
        <w:t>,</w:t>
      </w:r>
      <w:r w:rsidR="008A7947">
        <w:rPr>
          <w:color w:val="000000"/>
          <w:szCs w:val="32"/>
        </w:rPr>
        <w:t>434</w:t>
      </w:r>
      <w:r w:rsidRPr="00D7409D">
        <w:rPr>
          <w:color w:val="000000"/>
          <w:szCs w:val="32"/>
        </w:rPr>
        <w:t>元，其前期未分配賸餘</w:t>
      </w:r>
      <w:r w:rsidR="008A7947">
        <w:rPr>
          <w:rFonts w:hint="eastAsia"/>
          <w:color w:val="000000"/>
          <w:szCs w:val="32"/>
        </w:rPr>
        <w:t>161</w:t>
      </w:r>
      <w:r w:rsidRPr="00D7409D">
        <w:rPr>
          <w:color w:val="000000"/>
          <w:szCs w:val="32"/>
        </w:rPr>
        <w:t>,</w:t>
      </w:r>
      <w:r w:rsidR="008A7947">
        <w:rPr>
          <w:color w:val="000000"/>
          <w:szCs w:val="32"/>
        </w:rPr>
        <w:t>927</w:t>
      </w:r>
      <w:r w:rsidRPr="00D7409D">
        <w:rPr>
          <w:color w:val="000000"/>
          <w:szCs w:val="32"/>
        </w:rPr>
        <w:t>,</w:t>
      </w:r>
      <w:r w:rsidR="008A7947">
        <w:rPr>
          <w:color w:val="000000"/>
          <w:szCs w:val="32"/>
        </w:rPr>
        <w:t>633</w:t>
      </w:r>
      <w:r w:rsidRPr="00D7409D">
        <w:rPr>
          <w:color w:val="000000"/>
          <w:szCs w:val="32"/>
        </w:rPr>
        <w:t>元，經用以填補短</w:t>
      </w:r>
      <w:proofErr w:type="gramStart"/>
      <w:r w:rsidRPr="00D7409D">
        <w:rPr>
          <w:color w:val="000000"/>
          <w:szCs w:val="32"/>
        </w:rPr>
        <w:t>絀</w:t>
      </w:r>
      <w:proofErr w:type="gramEnd"/>
      <w:r w:rsidRPr="00D7409D">
        <w:rPr>
          <w:color w:val="000000"/>
          <w:szCs w:val="32"/>
        </w:rPr>
        <w:t>後，尚有未分配賸餘</w:t>
      </w:r>
      <w:r w:rsidR="008A7947">
        <w:rPr>
          <w:rFonts w:hint="eastAsia"/>
          <w:color w:val="000000"/>
          <w:szCs w:val="32"/>
        </w:rPr>
        <w:t>65</w:t>
      </w:r>
      <w:r w:rsidRPr="00D7409D">
        <w:rPr>
          <w:color w:val="000000"/>
          <w:szCs w:val="32"/>
        </w:rPr>
        <w:t>,</w:t>
      </w:r>
      <w:r w:rsidR="008A7947">
        <w:rPr>
          <w:color w:val="000000"/>
          <w:szCs w:val="32"/>
        </w:rPr>
        <w:t>421</w:t>
      </w:r>
      <w:r w:rsidRPr="00D7409D">
        <w:rPr>
          <w:color w:val="000000"/>
          <w:szCs w:val="32"/>
        </w:rPr>
        <w:t>,</w:t>
      </w:r>
      <w:r w:rsidR="008A7947">
        <w:rPr>
          <w:color w:val="000000"/>
          <w:szCs w:val="32"/>
        </w:rPr>
        <w:t>199</w:t>
      </w:r>
      <w:r w:rsidRPr="00D7409D">
        <w:rPr>
          <w:color w:val="000000"/>
          <w:szCs w:val="32"/>
        </w:rPr>
        <w:t>元</w:t>
      </w:r>
      <w:r w:rsidRPr="00D7409D">
        <w:rPr>
          <w:rFonts w:hint="eastAsia"/>
          <w:color w:val="000000"/>
          <w:szCs w:val="32"/>
        </w:rPr>
        <w:t>。</w:t>
      </w:r>
    </w:p>
    <w:p w14:paraId="7F8C6FD6" w14:textId="77777777" w:rsidR="00CF4EA6" w:rsidRPr="00D7409D" w:rsidRDefault="00CF4EA6" w:rsidP="0044715D">
      <w:pPr>
        <w:overflowPunct/>
        <w:spacing w:line="460" w:lineRule="exact"/>
        <w:ind w:firstLineChars="450" w:firstLine="1261"/>
        <w:rPr>
          <w:b/>
          <w:color w:val="000000"/>
          <w:sz w:val="28"/>
          <w:szCs w:val="32"/>
        </w:rPr>
      </w:pPr>
      <w:r w:rsidRPr="00D7409D">
        <w:rPr>
          <w:b/>
          <w:color w:val="000000"/>
          <w:sz w:val="28"/>
          <w:szCs w:val="32"/>
        </w:rPr>
        <w:lastRenderedPageBreak/>
        <w:t>4.</w:t>
      </w:r>
      <w:r w:rsidRPr="00D7409D">
        <w:rPr>
          <w:b/>
          <w:color w:val="000000"/>
          <w:sz w:val="28"/>
          <w:szCs w:val="32"/>
        </w:rPr>
        <w:tab/>
      </w:r>
      <w:r w:rsidRPr="00D7409D">
        <w:rPr>
          <w:rFonts w:hint="eastAsia"/>
          <w:b/>
          <w:color w:val="000000"/>
          <w:sz w:val="28"/>
          <w:szCs w:val="32"/>
        </w:rPr>
        <w:t xml:space="preserve">　</w:t>
      </w:r>
      <w:r w:rsidRPr="00D7409D">
        <w:rPr>
          <w:b/>
          <w:color w:val="000000"/>
          <w:sz w:val="28"/>
          <w:szCs w:val="32"/>
        </w:rPr>
        <w:t>現金流量之查核</w:t>
      </w:r>
    </w:p>
    <w:p w14:paraId="49AB59B4" w14:textId="71AC7DB8" w:rsidR="00CF4EA6" w:rsidRPr="009A505B" w:rsidRDefault="00316F12" w:rsidP="0044715D">
      <w:pPr>
        <w:spacing w:line="460" w:lineRule="exact"/>
        <w:ind w:firstLine="480"/>
        <w:rPr>
          <w:color w:val="000000"/>
          <w:sz w:val="32"/>
          <w:szCs w:val="32"/>
        </w:rPr>
      </w:pPr>
      <w:proofErr w:type="gramStart"/>
      <w:r w:rsidRPr="00D7409D">
        <w:rPr>
          <w:color w:val="000000"/>
          <w:szCs w:val="32"/>
        </w:rPr>
        <w:t>1</w:t>
      </w:r>
      <w:r w:rsidR="009F3112">
        <w:rPr>
          <w:rFonts w:hint="eastAsia"/>
          <w:color w:val="000000"/>
          <w:szCs w:val="32"/>
        </w:rPr>
        <w:t>1</w:t>
      </w:r>
      <w:r w:rsidR="009F3112">
        <w:rPr>
          <w:color w:val="000000"/>
          <w:szCs w:val="32"/>
        </w:rPr>
        <w:t>1</w:t>
      </w:r>
      <w:proofErr w:type="gramEnd"/>
      <w:r w:rsidRPr="00D7409D">
        <w:rPr>
          <w:color w:val="000000"/>
          <w:szCs w:val="32"/>
        </w:rPr>
        <w:t>年度期初現金及約當現金</w:t>
      </w:r>
      <w:r w:rsidR="00456DCA">
        <w:rPr>
          <w:rFonts w:hint="eastAsia"/>
          <w:color w:val="000000"/>
          <w:szCs w:val="32"/>
        </w:rPr>
        <w:t>3</w:t>
      </w:r>
      <w:r w:rsidRPr="00D7409D">
        <w:rPr>
          <w:color w:val="000000"/>
          <w:szCs w:val="32"/>
        </w:rPr>
        <w:t>億</w:t>
      </w:r>
      <w:r w:rsidR="00456DCA">
        <w:rPr>
          <w:rFonts w:hint="eastAsia"/>
          <w:color w:val="000000"/>
          <w:szCs w:val="32"/>
        </w:rPr>
        <w:t>5</w:t>
      </w:r>
      <w:r w:rsidRPr="00D7409D">
        <w:rPr>
          <w:color w:val="000000"/>
          <w:szCs w:val="32"/>
        </w:rPr>
        <w:t>,</w:t>
      </w:r>
      <w:r w:rsidR="00456DCA">
        <w:rPr>
          <w:color w:val="000000"/>
          <w:szCs w:val="32"/>
        </w:rPr>
        <w:t>921</w:t>
      </w:r>
      <w:r w:rsidRPr="00D7409D">
        <w:rPr>
          <w:color w:val="000000"/>
          <w:szCs w:val="32"/>
        </w:rPr>
        <w:t>萬餘元，經業務、投資及籌資活動結果，現金及約當現金淨</w:t>
      </w:r>
      <w:r w:rsidR="0036514B" w:rsidRPr="00D7409D">
        <w:rPr>
          <w:rFonts w:hint="eastAsia"/>
          <w:color w:val="000000"/>
          <w:szCs w:val="32"/>
        </w:rPr>
        <w:t>增</w:t>
      </w:r>
      <w:r w:rsidR="00456DCA">
        <w:rPr>
          <w:rFonts w:hint="eastAsia"/>
          <w:color w:val="000000"/>
          <w:szCs w:val="32"/>
        </w:rPr>
        <w:t>3</w:t>
      </w:r>
      <w:r w:rsidRPr="00D7409D">
        <w:rPr>
          <w:color w:val="000000"/>
          <w:szCs w:val="32"/>
        </w:rPr>
        <w:t>,</w:t>
      </w:r>
      <w:r w:rsidR="00456DCA">
        <w:rPr>
          <w:color w:val="000000"/>
          <w:szCs w:val="32"/>
        </w:rPr>
        <w:t>360</w:t>
      </w:r>
      <w:r w:rsidRPr="00D7409D">
        <w:rPr>
          <w:color w:val="000000"/>
          <w:szCs w:val="32"/>
        </w:rPr>
        <w:t>萬餘元，期末現金及約當現金為</w:t>
      </w:r>
      <w:r w:rsidR="0036514B" w:rsidRPr="00D7409D">
        <w:rPr>
          <w:rFonts w:hint="eastAsia"/>
          <w:color w:val="000000"/>
          <w:szCs w:val="32"/>
        </w:rPr>
        <w:t>3</w:t>
      </w:r>
      <w:r w:rsidRPr="00D7409D">
        <w:rPr>
          <w:color w:val="000000"/>
          <w:szCs w:val="32"/>
        </w:rPr>
        <w:t>億</w:t>
      </w:r>
      <w:r w:rsidR="00456DCA">
        <w:rPr>
          <w:rFonts w:hint="eastAsia"/>
          <w:color w:val="000000"/>
          <w:szCs w:val="32"/>
        </w:rPr>
        <w:t>9</w:t>
      </w:r>
      <w:r w:rsidRPr="00D7409D">
        <w:rPr>
          <w:color w:val="000000"/>
          <w:szCs w:val="32"/>
        </w:rPr>
        <w:t>,</w:t>
      </w:r>
      <w:r w:rsidR="00456DCA">
        <w:rPr>
          <w:color w:val="000000"/>
          <w:szCs w:val="32"/>
        </w:rPr>
        <w:t>281</w:t>
      </w:r>
      <w:r w:rsidR="0036514B" w:rsidRPr="00D7409D">
        <w:rPr>
          <w:color w:val="000000"/>
          <w:szCs w:val="32"/>
        </w:rPr>
        <w:t>萬餘元；其現金及約當現金</w:t>
      </w:r>
      <w:proofErr w:type="gramStart"/>
      <w:r w:rsidR="0036514B" w:rsidRPr="00D7409D">
        <w:rPr>
          <w:color w:val="000000"/>
          <w:szCs w:val="32"/>
        </w:rPr>
        <w:t>淨</w:t>
      </w:r>
      <w:r w:rsidR="0036514B" w:rsidRPr="00D7409D">
        <w:rPr>
          <w:rFonts w:hint="eastAsia"/>
          <w:color w:val="000000"/>
          <w:szCs w:val="32"/>
        </w:rPr>
        <w:t>增</w:t>
      </w:r>
      <w:r w:rsidR="00592C88" w:rsidRPr="00D7409D">
        <w:rPr>
          <w:color w:val="000000"/>
          <w:szCs w:val="32"/>
        </w:rPr>
        <w:t>數</w:t>
      </w:r>
      <w:r w:rsidR="00231C7E" w:rsidRPr="00D7409D">
        <w:rPr>
          <w:rFonts w:hint="eastAsia"/>
          <w:color w:val="000000"/>
          <w:szCs w:val="32"/>
        </w:rPr>
        <w:t>較</w:t>
      </w:r>
      <w:proofErr w:type="gramEnd"/>
      <w:r w:rsidRPr="00D7409D">
        <w:rPr>
          <w:color w:val="000000"/>
          <w:szCs w:val="32"/>
        </w:rPr>
        <w:t>預算</w:t>
      </w:r>
      <w:proofErr w:type="gramStart"/>
      <w:r w:rsidRPr="00D7409D">
        <w:rPr>
          <w:color w:val="000000"/>
          <w:szCs w:val="32"/>
        </w:rPr>
        <w:t>淨增數</w:t>
      </w:r>
      <w:proofErr w:type="gramEnd"/>
      <w:r w:rsidR="00456DCA">
        <w:rPr>
          <w:color w:val="000000"/>
          <w:szCs w:val="32"/>
        </w:rPr>
        <w:t>2</w:t>
      </w:r>
      <w:r w:rsidRPr="00D7409D">
        <w:rPr>
          <w:color w:val="000000"/>
          <w:szCs w:val="32"/>
        </w:rPr>
        <w:t>,</w:t>
      </w:r>
      <w:r w:rsidR="00456DCA">
        <w:rPr>
          <w:color w:val="000000"/>
          <w:szCs w:val="32"/>
        </w:rPr>
        <w:t>987</w:t>
      </w:r>
      <w:r w:rsidRPr="00D7409D">
        <w:rPr>
          <w:color w:val="000000"/>
          <w:szCs w:val="32"/>
        </w:rPr>
        <w:t>萬餘元，</w:t>
      </w:r>
      <w:r w:rsidR="004616EE" w:rsidRPr="00D7409D">
        <w:rPr>
          <w:rFonts w:hint="eastAsia"/>
          <w:color w:val="000000"/>
          <w:szCs w:val="32"/>
        </w:rPr>
        <w:t>增加</w:t>
      </w:r>
      <w:r w:rsidR="00456DCA">
        <w:rPr>
          <w:rFonts w:hint="eastAsia"/>
          <w:color w:val="000000"/>
          <w:szCs w:val="32"/>
        </w:rPr>
        <w:t>373</w:t>
      </w:r>
      <w:r w:rsidR="00592C88" w:rsidRPr="00D7409D">
        <w:rPr>
          <w:color w:val="000000"/>
          <w:szCs w:val="32"/>
        </w:rPr>
        <w:t>萬餘元，主要</w:t>
      </w:r>
      <w:r w:rsidR="00306BAA" w:rsidRPr="00D7409D">
        <w:rPr>
          <w:rFonts w:hint="eastAsia"/>
          <w:color w:val="000000"/>
          <w:szCs w:val="32"/>
        </w:rPr>
        <w:t>係</w:t>
      </w:r>
      <w:r w:rsidR="00E145DC" w:rsidRPr="00EE71AE">
        <w:rPr>
          <w:rFonts w:hint="eastAsia"/>
          <w:color w:val="000000"/>
          <w:szCs w:val="32"/>
        </w:rPr>
        <w:t>本期短</w:t>
      </w:r>
      <w:proofErr w:type="gramStart"/>
      <w:r w:rsidR="00E145DC" w:rsidRPr="00EE71AE">
        <w:rPr>
          <w:rFonts w:hint="eastAsia"/>
          <w:color w:val="000000"/>
          <w:szCs w:val="32"/>
        </w:rPr>
        <w:t>絀</w:t>
      </w:r>
      <w:proofErr w:type="gramEnd"/>
      <w:r w:rsidR="00E145DC" w:rsidRPr="00EE71AE">
        <w:rPr>
          <w:rFonts w:hint="eastAsia"/>
          <w:color w:val="000000"/>
          <w:szCs w:val="32"/>
        </w:rPr>
        <w:t>較預計減少</w:t>
      </w:r>
      <w:r w:rsidR="0090473F" w:rsidRPr="00EE71AE">
        <w:rPr>
          <w:rFonts w:hint="eastAsia"/>
          <w:color w:val="000000"/>
          <w:szCs w:val="32"/>
        </w:rPr>
        <w:t>，</w:t>
      </w:r>
      <w:r w:rsidR="00D6469A" w:rsidRPr="00EE71AE">
        <w:rPr>
          <w:rFonts w:hint="eastAsia"/>
          <w:color w:val="000000"/>
          <w:szCs w:val="32"/>
        </w:rPr>
        <w:t>業務活動之淨現金</w:t>
      </w:r>
      <w:r w:rsidR="00D913A0">
        <w:rPr>
          <w:rFonts w:hint="eastAsia"/>
          <w:color w:val="000000"/>
          <w:szCs w:val="32"/>
        </w:rPr>
        <w:t>流入增加</w:t>
      </w:r>
      <w:r w:rsidR="00D6469A" w:rsidRPr="00EE71AE">
        <w:rPr>
          <w:rFonts w:hint="eastAsia"/>
          <w:color w:val="000000"/>
          <w:szCs w:val="32"/>
        </w:rPr>
        <w:t>所致</w:t>
      </w:r>
      <w:r w:rsidR="00D6469A" w:rsidRPr="00D7409D">
        <w:rPr>
          <w:rFonts w:hint="eastAsia"/>
          <w:color w:val="000000"/>
          <w:szCs w:val="32"/>
        </w:rPr>
        <w:t>。</w:t>
      </w:r>
    </w:p>
    <w:p w14:paraId="4D9D3D0F" w14:textId="3B37A575" w:rsidR="00316F12" w:rsidRPr="009A505B" w:rsidRDefault="00316F12" w:rsidP="0044715D">
      <w:pPr>
        <w:overflowPunct/>
        <w:spacing w:line="460" w:lineRule="exact"/>
        <w:ind w:firstLineChars="450" w:firstLine="1261"/>
        <w:rPr>
          <w:b/>
          <w:sz w:val="32"/>
          <w:szCs w:val="32"/>
        </w:rPr>
      </w:pPr>
      <w:r w:rsidRPr="00D7409D">
        <w:rPr>
          <w:b/>
          <w:color w:val="000000"/>
          <w:sz w:val="28"/>
          <w:szCs w:val="32"/>
        </w:rPr>
        <w:t>5.</w:t>
      </w:r>
      <w:r w:rsidRPr="00D7409D">
        <w:rPr>
          <w:b/>
          <w:color w:val="000000"/>
          <w:sz w:val="28"/>
          <w:szCs w:val="32"/>
        </w:rPr>
        <w:tab/>
      </w:r>
      <w:r w:rsidRPr="00D7409D">
        <w:rPr>
          <w:rFonts w:hint="eastAsia"/>
          <w:b/>
          <w:color w:val="000000"/>
          <w:sz w:val="28"/>
          <w:szCs w:val="32"/>
        </w:rPr>
        <w:t xml:space="preserve">　重要審核意見</w:t>
      </w:r>
    </w:p>
    <w:p w14:paraId="124E9944" w14:textId="65A4A73A" w:rsidR="00F72D9C" w:rsidRPr="00F72D9C" w:rsidRDefault="000A281F" w:rsidP="0044715D">
      <w:pPr>
        <w:spacing w:line="460" w:lineRule="exact"/>
        <w:ind w:firstLine="577"/>
        <w:rPr>
          <w:b/>
          <w:spacing w:val="4"/>
          <w:sz w:val="28"/>
          <w:szCs w:val="28"/>
        </w:rPr>
      </w:pPr>
      <w:r w:rsidRPr="000A281F">
        <w:rPr>
          <w:rFonts w:hint="eastAsia"/>
          <w:b/>
          <w:spacing w:val="4"/>
          <w:sz w:val="28"/>
          <w:szCs w:val="28"/>
        </w:rPr>
        <w:t>種苗改良繁殖場配合國</w:t>
      </w:r>
      <w:r w:rsidR="00F70A71">
        <w:rPr>
          <w:rFonts w:hint="eastAsia"/>
          <w:b/>
          <w:spacing w:val="4"/>
          <w:sz w:val="28"/>
          <w:szCs w:val="28"/>
        </w:rPr>
        <w:t>家政策供應優良種子（苗），惟飼料玉米與食用番茄種子銷售成果</w:t>
      </w:r>
      <w:r w:rsidR="00763545">
        <w:rPr>
          <w:rFonts w:hint="eastAsia"/>
          <w:b/>
          <w:spacing w:val="4"/>
          <w:sz w:val="28"/>
          <w:szCs w:val="28"/>
        </w:rPr>
        <w:t>未如預期</w:t>
      </w:r>
      <w:r w:rsidR="00F70A71">
        <w:rPr>
          <w:rFonts w:hint="eastAsia"/>
          <w:b/>
          <w:spacing w:val="4"/>
          <w:sz w:val="28"/>
          <w:szCs w:val="28"/>
        </w:rPr>
        <w:t>，部分高粱種子品項庫存安全量不足，庫存管理</w:t>
      </w:r>
      <w:r w:rsidR="00763545">
        <w:rPr>
          <w:rFonts w:hint="eastAsia"/>
          <w:b/>
          <w:spacing w:val="4"/>
          <w:sz w:val="28"/>
          <w:szCs w:val="28"/>
        </w:rPr>
        <w:t>、</w:t>
      </w:r>
      <w:r w:rsidRPr="000A281F">
        <w:rPr>
          <w:rFonts w:hint="eastAsia"/>
          <w:b/>
          <w:spacing w:val="4"/>
          <w:sz w:val="28"/>
          <w:szCs w:val="28"/>
        </w:rPr>
        <w:t>收費標準及管理規章</w:t>
      </w:r>
      <w:proofErr w:type="gramStart"/>
      <w:r w:rsidR="00B45CA5">
        <w:rPr>
          <w:rFonts w:hint="eastAsia"/>
          <w:b/>
          <w:spacing w:val="4"/>
          <w:sz w:val="28"/>
          <w:szCs w:val="28"/>
        </w:rPr>
        <w:t>間有</w:t>
      </w:r>
      <w:r w:rsidRPr="000A281F">
        <w:rPr>
          <w:rFonts w:hint="eastAsia"/>
          <w:b/>
          <w:spacing w:val="4"/>
          <w:sz w:val="28"/>
          <w:szCs w:val="28"/>
        </w:rPr>
        <w:t>未臻</w:t>
      </w:r>
      <w:proofErr w:type="gramEnd"/>
      <w:r w:rsidRPr="000A281F">
        <w:rPr>
          <w:rFonts w:hint="eastAsia"/>
          <w:b/>
          <w:spacing w:val="4"/>
          <w:sz w:val="28"/>
          <w:szCs w:val="28"/>
        </w:rPr>
        <w:t>完備等</w:t>
      </w:r>
      <w:r w:rsidR="00C50C46">
        <w:rPr>
          <w:rFonts w:hint="eastAsia"/>
          <w:b/>
          <w:spacing w:val="4"/>
          <w:sz w:val="28"/>
          <w:szCs w:val="28"/>
        </w:rPr>
        <w:t>情事</w:t>
      </w:r>
      <w:r w:rsidR="00652973">
        <w:rPr>
          <w:rFonts w:hint="eastAsia"/>
          <w:b/>
          <w:spacing w:val="4"/>
          <w:sz w:val="28"/>
          <w:szCs w:val="28"/>
        </w:rPr>
        <w:t>，亟待</w:t>
      </w:r>
      <w:proofErr w:type="gramStart"/>
      <w:r w:rsidRPr="000A281F">
        <w:rPr>
          <w:rFonts w:hint="eastAsia"/>
          <w:b/>
          <w:spacing w:val="4"/>
          <w:sz w:val="28"/>
          <w:szCs w:val="28"/>
        </w:rPr>
        <w:t>研</w:t>
      </w:r>
      <w:proofErr w:type="gramEnd"/>
      <w:r w:rsidRPr="000A281F">
        <w:rPr>
          <w:rFonts w:hint="eastAsia"/>
          <w:b/>
          <w:spacing w:val="4"/>
          <w:sz w:val="28"/>
          <w:szCs w:val="28"/>
        </w:rPr>
        <w:t>謀改善</w:t>
      </w:r>
      <w:r w:rsidR="00F72D9C" w:rsidRPr="00F72D9C">
        <w:rPr>
          <w:rFonts w:hint="eastAsia"/>
          <w:b/>
          <w:spacing w:val="4"/>
          <w:sz w:val="28"/>
          <w:szCs w:val="28"/>
        </w:rPr>
        <w:t>。</w:t>
      </w:r>
    </w:p>
    <w:p w14:paraId="458364DE" w14:textId="1842E99B" w:rsidR="00203419" w:rsidRDefault="0044715D" w:rsidP="0044715D">
      <w:pPr>
        <w:spacing w:line="460" w:lineRule="exact"/>
        <w:ind w:firstLine="48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1ADCB25" wp14:editId="56A08172">
                <wp:simplePos x="0" y="0"/>
                <wp:positionH relativeFrom="margin">
                  <wp:posOffset>6350</wp:posOffset>
                </wp:positionH>
                <wp:positionV relativeFrom="margin">
                  <wp:posOffset>6221095</wp:posOffset>
                </wp:positionV>
                <wp:extent cx="6276975" cy="2708275"/>
                <wp:effectExtent l="0" t="0" r="9525" b="0"/>
                <wp:wrapSquare wrapText="bothSides"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76975" cy="2708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5000" w:type="pct"/>
                              <w:tblCellMar>
                                <w:left w:w="28" w:type="dxa"/>
                                <w:right w:w="28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559"/>
                              <w:gridCol w:w="1297"/>
                              <w:gridCol w:w="1174"/>
                              <w:gridCol w:w="976"/>
                              <w:gridCol w:w="1175"/>
                              <w:gridCol w:w="1068"/>
                              <w:gridCol w:w="1068"/>
                              <w:gridCol w:w="1045"/>
                              <w:gridCol w:w="1221"/>
                            </w:tblGrid>
                            <w:tr w:rsidR="00CA0C32" w:rsidRPr="006C07F5" w14:paraId="1AE4B1F8" w14:textId="77777777" w:rsidTr="00737EFA">
                              <w:trPr>
                                <w:trHeight w:val="283"/>
                              </w:trPr>
                              <w:tc>
                                <w:tcPr>
                                  <w:tcW w:w="5000" w:type="pct"/>
                                  <w:gridSpan w:val="9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D936709" w14:textId="417E8DEE" w:rsidR="00CA0C32" w:rsidRPr="006C07F5" w:rsidRDefault="00CA0C32" w:rsidP="006C07F5">
                                  <w:pPr>
                                    <w:overflowPunct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b/>
                                      <w:bCs/>
                                      <w:color w:val="000000"/>
                                      <w:kern w:val="0"/>
                                    </w:rPr>
                                  </w:pPr>
                                  <w:r w:rsidRPr="006C07F5">
                                    <w:rPr>
                                      <w:rFonts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</w:rPr>
                                    <w:t>表</w:t>
                                  </w:r>
                                  <w:r>
                                    <w:rPr>
                                      <w:rFonts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</w:rPr>
                                    <w:t xml:space="preserve">1　</w:t>
                                  </w:r>
                                  <w:r w:rsidRPr="006C07F5">
                                    <w:rPr>
                                      <w:rFonts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</w:rPr>
                                    <w:t>飼料玉米及食用番茄種子銷售數量及國內種植面積情形</w:t>
                                  </w:r>
                                </w:p>
                              </w:tc>
                            </w:tr>
                            <w:tr w:rsidR="00CA0C32" w:rsidRPr="006C07F5" w14:paraId="65D6F9E2" w14:textId="77777777" w:rsidTr="00737EFA">
                              <w:trPr>
                                <w:trHeight w:val="283"/>
                              </w:trPr>
                              <w:tc>
                                <w:tcPr>
                                  <w:tcW w:w="5000" w:type="pct"/>
                                  <w:gridSpan w:val="9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28C2792" w14:textId="77777777" w:rsidR="00CA0C32" w:rsidRPr="006C07F5" w:rsidRDefault="00CA0C32" w:rsidP="006C07F5">
                                  <w:pPr>
                                    <w:overflowPunct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C07F5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單位：公斤、％、公頃</w:t>
                                  </w:r>
                                </w:p>
                              </w:tc>
                            </w:tr>
                            <w:tr w:rsidR="00CA0C32" w:rsidRPr="006C07F5" w14:paraId="69A438E9" w14:textId="77777777" w:rsidTr="00DB37B5">
                              <w:trPr>
                                <w:trHeight w:val="340"/>
                              </w:trPr>
                              <w:tc>
                                <w:tcPr>
                                  <w:tcW w:w="292" w:type="pct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33D37E2" w14:textId="77777777" w:rsidR="00CA0C32" w:rsidRPr="006C07F5" w:rsidRDefault="00CA0C32" w:rsidP="002E575F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C07F5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年度</w:t>
                                  </w:r>
                                </w:p>
                              </w:tc>
                              <w:tc>
                                <w:tcPr>
                                  <w:tcW w:w="2412" w:type="pct"/>
                                  <w:gridSpan w:val="4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5E959857" w14:textId="77777777" w:rsidR="00CA0C32" w:rsidRPr="006C07F5" w:rsidRDefault="00CA0C32" w:rsidP="002E575F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C07F5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飼料玉米</w:t>
                                  </w:r>
                                </w:p>
                              </w:tc>
                              <w:tc>
                                <w:tcPr>
                                  <w:tcW w:w="2296" w:type="pct"/>
                                  <w:gridSpan w:val="4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2C022723" w14:textId="77777777" w:rsidR="00CA0C32" w:rsidRPr="006C07F5" w:rsidRDefault="00CA0C32" w:rsidP="002E575F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C07F5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食用番茄</w:t>
                                  </w:r>
                                </w:p>
                              </w:tc>
                            </w:tr>
                            <w:tr w:rsidR="00CA0C32" w:rsidRPr="006C07F5" w14:paraId="6F046B2D" w14:textId="77777777" w:rsidTr="00DB37B5">
                              <w:trPr>
                                <w:trHeight w:val="340"/>
                              </w:trPr>
                              <w:tc>
                                <w:tcPr>
                                  <w:tcW w:w="292" w:type="pct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C28429F" w14:textId="77777777" w:rsidR="00CA0C32" w:rsidRPr="006C07F5" w:rsidRDefault="00CA0C32" w:rsidP="002E575F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lef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99" w:type="pct"/>
                                  <w:gridSpan w:val="3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0F90B0E5" w14:textId="77777777" w:rsidR="00CA0C32" w:rsidRPr="006C07F5" w:rsidRDefault="00CA0C32" w:rsidP="002E575F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C07F5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銷售數量</w:t>
                                  </w:r>
                                </w:p>
                              </w:tc>
                              <w:tc>
                                <w:tcPr>
                                  <w:tcW w:w="613" w:type="pct"/>
                                  <w:vMerge w:val="restart"/>
                                  <w:tcBorders>
                                    <w:top w:val="nil"/>
                                    <w:left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63B80FF9" w14:textId="77777777" w:rsidR="00CA0C32" w:rsidRPr="006C07F5" w:rsidRDefault="00CA0C32" w:rsidP="007E63DC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C07F5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國內種植</w:t>
                                  </w:r>
                                </w:p>
                                <w:p w14:paraId="3CDF0095" w14:textId="4991F9A5" w:rsidR="00CA0C32" w:rsidRPr="006C07F5" w:rsidRDefault="00CA0C32" w:rsidP="007E63DC">
                                  <w:pPr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C07F5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面</w:t>
                                  </w:r>
                                  <w:r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　</w:t>
                                  </w:r>
                                  <w:r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　</w:t>
                                  </w:r>
                                  <w:r w:rsidRPr="006C07F5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積</w:t>
                                  </w:r>
                                </w:p>
                              </w:tc>
                              <w:tc>
                                <w:tcPr>
                                  <w:tcW w:w="1659" w:type="pct"/>
                                  <w:gridSpan w:val="3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5226213B" w14:textId="77777777" w:rsidR="00CA0C32" w:rsidRPr="006C07F5" w:rsidRDefault="00CA0C32" w:rsidP="002E575F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C07F5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銷售數量</w:t>
                                  </w:r>
                                </w:p>
                              </w:tc>
                              <w:tc>
                                <w:tcPr>
                                  <w:tcW w:w="637" w:type="pct"/>
                                  <w:vMerge w:val="restart"/>
                                  <w:tcBorders>
                                    <w:top w:val="nil"/>
                                    <w:left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3F4D584F" w14:textId="77777777" w:rsidR="00CA0C32" w:rsidRPr="006C07F5" w:rsidRDefault="00CA0C32" w:rsidP="007E63DC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C07F5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國內種植</w:t>
                                  </w:r>
                                </w:p>
                                <w:p w14:paraId="1BD5AAC1" w14:textId="42B9C574" w:rsidR="00CA0C32" w:rsidRPr="006C07F5" w:rsidRDefault="00CA0C32" w:rsidP="007E63DC">
                                  <w:pPr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C07F5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面</w:t>
                                  </w:r>
                                  <w:r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　</w:t>
                                  </w:r>
                                  <w:r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　</w:t>
                                  </w:r>
                                  <w:r w:rsidRPr="006C07F5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積</w:t>
                                  </w:r>
                                </w:p>
                              </w:tc>
                            </w:tr>
                            <w:tr w:rsidR="00CA0C32" w:rsidRPr="006C07F5" w14:paraId="3B1FF327" w14:textId="77777777" w:rsidTr="00DB37B5">
                              <w:trPr>
                                <w:trHeight w:val="340"/>
                              </w:trPr>
                              <w:tc>
                                <w:tcPr>
                                  <w:tcW w:w="292" w:type="pct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7909EFA" w14:textId="77777777" w:rsidR="00CA0C32" w:rsidRPr="006C07F5" w:rsidRDefault="00CA0C32" w:rsidP="002E575F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lef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7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222F9997" w14:textId="7E767777" w:rsidR="00CA0C32" w:rsidRPr="006C07F5" w:rsidRDefault="00CA0C32" w:rsidP="002E575F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預計</w:t>
                                  </w:r>
                                  <w:r w:rsidRPr="006C07F5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數</w:t>
                                  </w:r>
                                </w:p>
                              </w:tc>
                              <w:tc>
                                <w:tcPr>
                                  <w:tcW w:w="613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1723F53F" w14:textId="77777777" w:rsidR="00CA0C32" w:rsidRPr="006C07F5" w:rsidRDefault="00CA0C32" w:rsidP="002E575F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C07F5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實際數</w:t>
                                  </w:r>
                                </w:p>
                              </w:tc>
                              <w:tc>
                                <w:tcPr>
                                  <w:tcW w:w="509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59843EFD" w14:textId="77777777" w:rsidR="00CA0C32" w:rsidRPr="006C07F5" w:rsidRDefault="00CA0C32" w:rsidP="002E575F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C07F5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達成率</w:t>
                                  </w:r>
                                </w:p>
                              </w:tc>
                              <w:tc>
                                <w:tcPr>
                                  <w:tcW w:w="613" w:type="pct"/>
                                  <w:vMerge/>
                                  <w:tcBorders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4171463A" w14:textId="04023501" w:rsidR="00CA0C32" w:rsidRPr="006C07F5" w:rsidRDefault="00CA0C32" w:rsidP="002E575F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7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31A00280" w14:textId="0A9C963C" w:rsidR="00CA0C32" w:rsidRPr="006C07F5" w:rsidRDefault="00CA0C32" w:rsidP="002E575F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預計</w:t>
                                  </w:r>
                                  <w:r w:rsidRPr="006C07F5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數</w:t>
                                  </w:r>
                                </w:p>
                              </w:tc>
                              <w:tc>
                                <w:tcPr>
                                  <w:tcW w:w="557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628CC3C3" w14:textId="77777777" w:rsidR="00CA0C32" w:rsidRPr="006C07F5" w:rsidRDefault="00CA0C32" w:rsidP="002E575F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C07F5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實際數</w:t>
                                  </w:r>
                                </w:p>
                              </w:tc>
                              <w:tc>
                                <w:tcPr>
                                  <w:tcW w:w="545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4D3EF2D2" w14:textId="77777777" w:rsidR="00CA0C32" w:rsidRPr="006C07F5" w:rsidRDefault="00CA0C32" w:rsidP="002E575F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C07F5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達成率</w:t>
                                  </w:r>
                                </w:p>
                              </w:tc>
                              <w:tc>
                                <w:tcPr>
                                  <w:tcW w:w="637" w:type="pct"/>
                                  <w:vMerge/>
                                  <w:tcBorders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02F63A1C" w14:textId="1F5C9F05" w:rsidR="00CA0C32" w:rsidRPr="006C07F5" w:rsidRDefault="00CA0C32" w:rsidP="002E575F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CA0C32" w:rsidRPr="006C07F5" w14:paraId="1F079161" w14:textId="77777777" w:rsidTr="00DB37B5">
                              <w:trPr>
                                <w:trHeight w:val="340"/>
                              </w:trPr>
                              <w:tc>
                                <w:tcPr>
                                  <w:tcW w:w="292" w:type="pc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3BFF4BD" w14:textId="77777777" w:rsidR="00CA0C32" w:rsidRPr="006C07F5" w:rsidRDefault="00CA0C32" w:rsidP="002E575F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C07F5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107</w:t>
                                  </w:r>
                                </w:p>
                              </w:tc>
                              <w:tc>
                                <w:tcPr>
                                  <w:tcW w:w="677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61CD1C7" w14:textId="77777777" w:rsidR="00CA0C32" w:rsidRPr="006C07F5" w:rsidRDefault="00CA0C32" w:rsidP="002E575F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C07F5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125,000.00</w:t>
                                  </w:r>
                                </w:p>
                              </w:tc>
                              <w:tc>
                                <w:tcPr>
                                  <w:tcW w:w="613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AA86DFA" w14:textId="77777777" w:rsidR="00CA0C32" w:rsidRPr="006C07F5" w:rsidRDefault="00CA0C32" w:rsidP="002E575F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C07F5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63,210.20</w:t>
                                  </w:r>
                                </w:p>
                              </w:tc>
                              <w:tc>
                                <w:tcPr>
                                  <w:tcW w:w="509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A8FC984" w14:textId="6B7F34BC" w:rsidR="00CA0C32" w:rsidRPr="006C07F5" w:rsidRDefault="00CA0C32" w:rsidP="002E575F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C07F5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50.57</w:t>
                                  </w:r>
                                </w:p>
                              </w:tc>
                              <w:tc>
                                <w:tcPr>
                                  <w:tcW w:w="613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932A18D" w14:textId="77777777" w:rsidR="00CA0C32" w:rsidRPr="006C07F5" w:rsidRDefault="00CA0C32" w:rsidP="002E575F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C07F5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14,561.68</w:t>
                                  </w:r>
                                </w:p>
                              </w:tc>
                              <w:tc>
                                <w:tcPr>
                                  <w:tcW w:w="557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66C5478" w14:textId="2D0FA7CE" w:rsidR="00CA0C32" w:rsidRPr="006C07F5" w:rsidRDefault="00CA0C32" w:rsidP="002E575F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C07F5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55.00</w:t>
                                  </w:r>
                                </w:p>
                              </w:tc>
                              <w:tc>
                                <w:tcPr>
                                  <w:tcW w:w="557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34F16CEA" w14:textId="373F6A96" w:rsidR="00CA0C32" w:rsidRPr="006C07F5" w:rsidRDefault="00CA0C32" w:rsidP="002E575F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C07F5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16.6</w:t>
                                  </w:r>
                                  <w:r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545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2CEC2773" w14:textId="77777777" w:rsidR="00CA0C32" w:rsidRPr="006C07F5" w:rsidRDefault="00CA0C32" w:rsidP="002E575F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C07F5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30.16</w:t>
                                  </w:r>
                                </w:p>
                              </w:tc>
                              <w:tc>
                                <w:tcPr>
                                  <w:tcW w:w="637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AB22377" w14:textId="77777777" w:rsidR="00CA0C32" w:rsidRPr="006C07F5" w:rsidRDefault="00CA0C32" w:rsidP="002E575F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C07F5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4,402.42</w:t>
                                  </w:r>
                                </w:p>
                              </w:tc>
                            </w:tr>
                            <w:tr w:rsidR="00CA0C32" w:rsidRPr="006C07F5" w14:paraId="78E087CA" w14:textId="77777777" w:rsidTr="00DB37B5">
                              <w:trPr>
                                <w:trHeight w:val="340"/>
                              </w:trPr>
                              <w:tc>
                                <w:tcPr>
                                  <w:tcW w:w="292" w:type="pc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061078A" w14:textId="77777777" w:rsidR="00CA0C32" w:rsidRPr="006C07F5" w:rsidRDefault="00CA0C32" w:rsidP="002E575F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C07F5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108</w:t>
                                  </w:r>
                                </w:p>
                              </w:tc>
                              <w:tc>
                                <w:tcPr>
                                  <w:tcW w:w="677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256AEFAF" w14:textId="77777777" w:rsidR="00CA0C32" w:rsidRPr="006C07F5" w:rsidRDefault="00CA0C32" w:rsidP="002E575F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C07F5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125,000.00</w:t>
                                  </w:r>
                                </w:p>
                              </w:tc>
                              <w:tc>
                                <w:tcPr>
                                  <w:tcW w:w="613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279C90C" w14:textId="77777777" w:rsidR="00CA0C32" w:rsidRPr="006C07F5" w:rsidRDefault="00CA0C32" w:rsidP="002E575F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C07F5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69,426.00</w:t>
                                  </w:r>
                                </w:p>
                              </w:tc>
                              <w:tc>
                                <w:tcPr>
                                  <w:tcW w:w="509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5228342" w14:textId="7CAEFAE4" w:rsidR="00CA0C32" w:rsidRPr="006C07F5" w:rsidRDefault="00CA0C32" w:rsidP="002E575F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C07F5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55.54</w:t>
                                  </w:r>
                                </w:p>
                              </w:tc>
                              <w:tc>
                                <w:tcPr>
                                  <w:tcW w:w="613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8127A20" w14:textId="77777777" w:rsidR="00CA0C32" w:rsidRPr="006C07F5" w:rsidRDefault="00CA0C32" w:rsidP="002E575F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C07F5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15,210.14</w:t>
                                  </w:r>
                                </w:p>
                              </w:tc>
                              <w:tc>
                                <w:tcPr>
                                  <w:tcW w:w="557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7E42731" w14:textId="15B7CB62" w:rsidR="00CA0C32" w:rsidRPr="006C07F5" w:rsidRDefault="00CA0C32" w:rsidP="002E575F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C07F5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55.00</w:t>
                                  </w:r>
                                </w:p>
                              </w:tc>
                              <w:tc>
                                <w:tcPr>
                                  <w:tcW w:w="557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6C06F87" w14:textId="6852C849" w:rsidR="00CA0C32" w:rsidRPr="006C07F5" w:rsidRDefault="00CA0C32" w:rsidP="002E575F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C07F5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10.7</w:t>
                                  </w:r>
                                  <w:r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545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F8330BD" w14:textId="77777777" w:rsidR="00CA0C32" w:rsidRPr="006C07F5" w:rsidRDefault="00CA0C32" w:rsidP="002E575F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C07F5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19.53</w:t>
                                  </w:r>
                                </w:p>
                              </w:tc>
                              <w:tc>
                                <w:tcPr>
                                  <w:tcW w:w="637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6F179F6" w14:textId="77777777" w:rsidR="00CA0C32" w:rsidRPr="006C07F5" w:rsidRDefault="00CA0C32" w:rsidP="002E575F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C07F5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4,314.38</w:t>
                                  </w:r>
                                </w:p>
                              </w:tc>
                            </w:tr>
                            <w:tr w:rsidR="00CA0C32" w:rsidRPr="006C07F5" w14:paraId="6B3D4296" w14:textId="77777777" w:rsidTr="00DB37B5">
                              <w:trPr>
                                <w:trHeight w:val="340"/>
                              </w:trPr>
                              <w:tc>
                                <w:tcPr>
                                  <w:tcW w:w="292" w:type="pc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8C63DC7" w14:textId="77777777" w:rsidR="00CA0C32" w:rsidRPr="006C07F5" w:rsidRDefault="00CA0C32" w:rsidP="002E575F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C07F5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109</w:t>
                                  </w:r>
                                </w:p>
                              </w:tc>
                              <w:tc>
                                <w:tcPr>
                                  <w:tcW w:w="677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83CDCA0" w14:textId="77777777" w:rsidR="00CA0C32" w:rsidRPr="006C07F5" w:rsidRDefault="00CA0C32" w:rsidP="002E575F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C07F5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115,000.00</w:t>
                                  </w:r>
                                </w:p>
                              </w:tc>
                              <w:tc>
                                <w:tcPr>
                                  <w:tcW w:w="613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1E8BE17" w14:textId="77777777" w:rsidR="00CA0C32" w:rsidRPr="006C07F5" w:rsidRDefault="00CA0C32" w:rsidP="002E575F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C07F5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54,204.50</w:t>
                                  </w:r>
                                </w:p>
                              </w:tc>
                              <w:tc>
                                <w:tcPr>
                                  <w:tcW w:w="509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38D15BA3" w14:textId="38D0C034" w:rsidR="00CA0C32" w:rsidRPr="006C07F5" w:rsidRDefault="00CA0C32" w:rsidP="002E575F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C07F5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47.13</w:t>
                                  </w:r>
                                </w:p>
                              </w:tc>
                              <w:tc>
                                <w:tcPr>
                                  <w:tcW w:w="613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2B5498A" w14:textId="77777777" w:rsidR="00CA0C32" w:rsidRPr="006C07F5" w:rsidRDefault="00CA0C32" w:rsidP="002E575F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C07F5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16,211.74</w:t>
                                  </w:r>
                                </w:p>
                              </w:tc>
                              <w:tc>
                                <w:tcPr>
                                  <w:tcW w:w="557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FD31E5C" w14:textId="7C1186D1" w:rsidR="00CA0C32" w:rsidRPr="006C07F5" w:rsidRDefault="00CA0C32" w:rsidP="002E575F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C07F5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45.00</w:t>
                                  </w:r>
                                </w:p>
                              </w:tc>
                              <w:tc>
                                <w:tcPr>
                                  <w:tcW w:w="557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31406020" w14:textId="588E38BE" w:rsidR="00CA0C32" w:rsidRPr="006C07F5" w:rsidRDefault="00CA0C32" w:rsidP="002E575F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C07F5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5.8</w:t>
                                  </w:r>
                                  <w:r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545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DB48804" w14:textId="77777777" w:rsidR="00CA0C32" w:rsidRPr="006C07F5" w:rsidRDefault="00CA0C32" w:rsidP="002E575F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C07F5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12.78</w:t>
                                  </w:r>
                                </w:p>
                              </w:tc>
                              <w:tc>
                                <w:tcPr>
                                  <w:tcW w:w="637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1D2B381" w14:textId="77777777" w:rsidR="00CA0C32" w:rsidRPr="006C07F5" w:rsidRDefault="00CA0C32" w:rsidP="002E575F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C07F5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3,988.79</w:t>
                                  </w:r>
                                </w:p>
                              </w:tc>
                            </w:tr>
                            <w:tr w:rsidR="00CA0C32" w:rsidRPr="006C07F5" w14:paraId="7A648068" w14:textId="77777777" w:rsidTr="00DB37B5">
                              <w:trPr>
                                <w:trHeight w:val="340"/>
                              </w:trPr>
                              <w:tc>
                                <w:tcPr>
                                  <w:tcW w:w="292" w:type="pc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283075D2" w14:textId="77777777" w:rsidR="00CA0C32" w:rsidRPr="006C07F5" w:rsidRDefault="00CA0C32" w:rsidP="002E575F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C07F5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110</w:t>
                                  </w:r>
                                </w:p>
                              </w:tc>
                              <w:tc>
                                <w:tcPr>
                                  <w:tcW w:w="677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624C08B" w14:textId="77777777" w:rsidR="00CA0C32" w:rsidRPr="006C07F5" w:rsidRDefault="00CA0C32" w:rsidP="002E575F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C07F5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105,000.00</w:t>
                                  </w:r>
                                </w:p>
                              </w:tc>
                              <w:tc>
                                <w:tcPr>
                                  <w:tcW w:w="613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2AFB8ABC" w14:textId="77777777" w:rsidR="00CA0C32" w:rsidRPr="006C07F5" w:rsidRDefault="00CA0C32" w:rsidP="002E575F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C07F5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42,573.00</w:t>
                                  </w:r>
                                </w:p>
                              </w:tc>
                              <w:tc>
                                <w:tcPr>
                                  <w:tcW w:w="509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F0619E7" w14:textId="621BE2E7" w:rsidR="00CA0C32" w:rsidRPr="006C07F5" w:rsidRDefault="00CA0C32" w:rsidP="002E575F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C07F5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40.55</w:t>
                                  </w:r>
                                </w:p>
                              </w:tc>
                              <w:tc>
                                <w:tcPr>
                                  <w:tcW w:w="613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81C70F5" w14:textId="77777777" w:rsidR="00CA0C32" w:rsidRPr="006C07F5" w:rsidRDefault="00CA0C32" w:rsidP="002E575F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C07F5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16,319.25</w:t>
                                  </w:r>
                                </w:p>
                              </w:tc>
                              <w:tc>
                                <w:tcPr>
                                  <w:tcW w:w="557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6265020" w14:textId="46430972" w:rsidR="00CA0C32" w:rsidRPr="006C07F5" w:rsidRDefault="00CA0C32" w:rsidP="002E575F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C07F5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38.00</w:t>
                                  </w:r>
                                </w:p>
                              </w:tc>
                              <w:tc>
                                <w:tcPr>
                                  <w:tcW w:w="557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36DCD5D5" w14:textId="00A24FF8" w:rsidR="00CA0C32" w:rsidRPr="006C07F5" w:rsidRDefault="00CA0C32" w:rsidP="002E575F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C07F5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8.1</w:t>
                                  </w:r>
                                  <w:r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545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104301C" w14:textId="77777777" w:rsidR="00CA0C32" w:rsidRPr="006C07F5" w:rsidRDefault="00CA0C32" w:rsidP="002E575F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C07F5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21.34</w:t>
                                  </w:r>
                                </w:p>
                              </w:tc>
                              <w:tc>
                                <w:tcPr>
                                  <w:tcW w:w="637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28B672F2" w14:textId="77777777" w:rsidR="00CA0C32" w:rsidRPr="006C07F5" w:rsidRDefault="00CA0C32" w:rsidP="002E575F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C07F5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4,090.46</w:t>
                                  </w:r>
                                </w:p>
                              </w:tc>
                            </w:tr>
                            <w:tr w:rsidR="00CA0C32" w:rsidRPr="006C07F5" w14:paraId="1017B38D" w14:textId="77777777" w:rsidTr="00DB37B5">
                              <w:trPr>
                                <w:trHeight w:val="340"/>
                              </w:trPr>
                              <w:tc>
                                <w:tcPr>
                                  <w:tcW w:w="292" w:type="pc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C9F1575" w14:textId="77777777" w:rsidR="00CA0C32" w:rsidRPr="006C07F5" w:rsidRDefault="00CA0C32" w:rsidP="002E575F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C07F5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111</w:t>
                                  </w:r>
                                </w:p>
                              </w:tc>
                              <w:tc>
                                <w:tcPr>
                                  <w:tcW w:w="677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E07171F" w14:textId="77777777" w:rsidR="00CA0C32" w:rsidRPr="006C07F5" w:rsidRDefault="00CA0C32" w:rsidP="002E575F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C07F5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75,396.00</w:t>
                                  </w:r>
                                </w:p>
                              </w:tc>
                              <w:tc>
                                <w:tcPr>
                                  <w:tcW w:w="613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noWrap/>
                                  <w:vAlign w:val="center"/>
                                  <w:hideMark/>
                                </w:tcPr>
                                <w:p w14:paraId="710EF692" w14:textId="77777777" w:rsidR="00CA0C32" w:rsidRPr="006C07F5" w:rsidRDefault="00CA0C32" w:rsidP="002E575F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C07F5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50,517.00</w:t>
                                  </w:r>
                                </w:p>
                              </w:tc>
                              <w:tc>
                                <w:tcPr>
                                  <w:tcW w:w="509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616380C" w14:textId="45C5D2A3" w:rsidR="00CA0C32" w:rsidRPr="006C07F5" w:rsidRDefault="00CA0C32" w:rsidP="002E575F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C07F5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67.00</w:t>
                                  </w:r>
                                </w:p>
                              </w:tc>
                              <w:tc>
                                <w:tcPr>
                                  <w:tcW w:w="613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noWrap/>
                                  <w:vAlign w:val="center"/>
                                  <w:hideMark/>
                                </w:tcPr>
                                <w:p w14:paraId="7D710BAF" w14:textId="77777777" w:rsidR="00CA0C32" w:rsidRPr="006C07F5" w:rsidRDefault="00CA0C32" w:rsidP="002E575F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C07F5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19,000.00</w:t>
                                  </w:r>
                                </w:p>
                              </w:tc>
                              <w:tc>
                                <w:tcPr>
                                  <w:tcW w:w="557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4DA24EB" w14:textId="051799E3" w:rsidR="00CA0C32" w:rsidRPr="006C07F5" w:rsidRDefault="00CA0C32" w:rsidP="002E575F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C07F5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23.00</w:t>
                                  </w:r>
                                </w:p>
                              </w:tc>
                              <w:tc>
                                <w:tcPr>
                                  <w:tcW w:w="557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noWrap/>
                                  <w:vAlign w:val="center"/>
                                  <w:hideMark/>
                                </w:tcPr>
                                <w:p w14:paraId="6FC73E62" w14:textId="77777777" w:rsidR="00CA0C32" w:rsidRPr="006C07F5" w:rsidRDefault="00CA0C32" w:rsidP="002E575F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C07F5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4.65</w:t>
                                  </w:r>
                                </w:p>
                              </w:tc>
                              <w:tc>
                                <w:tcPr>
                                  <w:tcW w:w="545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9B12EE9" w14:textId="77777777" w:rsidR="00CA0C32" w:rsidRPr="006C07F5" w:rsidRDefault="00CA0C32" w:rsidP="002E575F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C07F5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20.22</w:t>
                                  </w:r>
                                </w:p>
                              </w:tc>
                              <w:tc>
                                <w:tcPr>
                                  <w:tcW w:w="637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noWrap/>
                                  <w:vAlign w:val="center"/>
                                  <w:hideMark/>
                                </w:tcPr>
                                <w:p w14:paraId="2D617D7B" w14:textId="77777777" w:rsidR="00CA0C32" w:rsidRPr="006C07F5" w:rsidRDefault="00CA0C32" w:rsidP="002E575F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C07F5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4,000.00</w:t>
                                  </w:r>
                                </w:p>
                              </w:tc>
                            </w:tr>
                            <w:tr w:rsidR="00CA0C32" w:rsidRPr="006C07F5" w14:paraId="28E60822" w14:textId="77777777" w:rsidTr="00737EFA">
                              <w:trPr>
                                <w:trHeight w:val="283"/>
                              </w:trPr>
                              <w:tc>
                                <w:tcPr>
                                  <w:tcW w:w="5000" w:type="pct"/>
                                  <w:gridSpan w:val="9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784FCFDB" w14:textId="4D943696" w:rsidR="00CA0C32" w:rsidRPr="006C07F5" w:rsidRDefault="00CA0C32" w:rsidP="006C07F5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lef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proofErr w:type="gramStart"/>
                                  <w:r w:rsidRPr="006C07F5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註</w:t>
                                  </w:r>
                                  <w:proofErr w:type="gramEnd"/>
                                  <w:r w:rsidRPr="006C07F5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：1.111</w:t>
                                  </w:r>
                                  <w:r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年國內種植面積為預估值，農業</w:t>
                                  </w:r>
                                  <w:r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委員會尚未</w:t>
                                  </w:r>
                                  <w:r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公</w:t>
                                  </w:r>
                                  <w:r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布實際數據</w:t>
                                  </w:r>
                                  <w:r w:rsidRPr="006C07F5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。</w:t>
                                  </w:r>
                                </w:p>
                              </w:tc>
                            </w:tr>
                            <w:tr w:rsidR="00CA0C32" w:rsidRPr="006C07F5" w14:paraId="02CFDE10" w14:textId="77777777" w:rsidTr="00737EFA">
                              <w:trPr>
                                <w:trHeight w:val="283"/>
                              </w:trPr>
                              <w:tc>
                                <w:tcPr>
                                  <w:tcW w:w="5000" w:type="pct"/>
                                  <w:gridSpan w:val="9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1BD2D8B2" w14:textId="299208EC" w:rsidR="00CA0C32" w:rsidRPr="006C07F5" w:rsidRDefault="00CA0C32" w:rsidP="00203419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lef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 w:rsidRPr="006C07F5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 xml:space="preserve">　　2.資料來源：整理自</w:t>
                                  </w:r>
                                  <w:proofErr w:type="gramStart"/>
                                  <w:r w:rsidRPr="006C07F5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種苗場提供</w:t>
                                  </w:r>
                                  <w:proofErr w:type="gramEnd"/>
                                  <w:r w:rsidRPr="006C07F5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資料。</w:t>
                                  </w:r>
                                </w:p>
                              </w:tc>
                            </w:tr>
                          </w:tbl>
                          <w:p w14:paraId="1C26C27C" w14:textId="482F85C9" w:rsidR="00CA0C32" w:rsidRPr="006C07F5" w:rsidRDefault="00CA0C32">
                            <w:pPr>
                              <w:ind w:firstLine="48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ADCB25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.5pt;margin-top:489.85pt;width:494.25pt;height:213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" stroked="f">
                <v:textbox>
                  <w:txbxContent>
                    <w:tbl>
                      <w:tblPr>
                        <w:tblW w:w="5000" w:type="pct"/>
                        <w:tblCellMar>
                          <w:left w:w="28" w:type="dxa"/>
                          <w:right w:w="28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559"/>
                        <w:gridCol w:w="1297"/>
                        <w:gridCol w:w="1174"/>
                        <w:gridCol w:w="976"/>
                        <w:gridCol w:w="1175"/>
                        <w:gridCol w:w="1068"/>
                        <w:gridCol w:w="1068"/>
                        <w:gridCol w:w="1045"/>
                        <w:gridCol w:w="1221"/>
                      </w:tblGrid>
                      <w:tr w:rsidR="00CA0C32" w:rsidRPr="006C07F5" w14:paraId="1AE4B1F8" w14:textId="77777777" w:rsidTr="00737EFA">
                        <w:trPr>
                          <w:trHeight w:val="283"/>
                        </w:trPr>
                        <w:tc>
                          <w:tcPr>
                            <w:tcW w:w="5000" w:type="pct"/>
                            <w:gridSpan w:val="9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D936709" w14:textId="417E8DEE" w:rsidR="00CA0C32" w:rsidRPr="006C07F5" w:rsidRDefault="00CA0C32" w:rsidP="006C07F5">
                            <w:pPr>
                              <w:overflowPunct/>
                              <w:ind w:firstLineChars="0" w:firstLine="0"/>
                              <w:jc w:val="center"/>
                              <w:rPr>
                                <w:rFonts w:cs="新細明體"/>
                                <w:b/>
                                <w:bCs/>
                                <w:color w:val="000000"/>
                                <w:kern w:val="0"/>
                              </w:rPr>
                            </w:pPr>
                            <w:r w:rsidRPr="006C07F5">
                              <w:rPr>
                                <w:rFonts w:cs="新細明體" w:hint="eastAsia"/>
                                <w:b/>
                                <w:bCs/>
                                <w:color w:val="000000"/>
                                <w:kern w:val="0"/>
                              </w:rPr>
                              <w:t>表</w:t>
                            </w:r>
                            <w:r>
                              <w:rPr>
                                <w:rFonts w:cs="新細明體" w:hint="eastAsia"/>
                                <w:b/>
                                <w:bCs/>
                                <w:color w:val="000000"/>
                                <w:kern w:val="0"/>
                              </w:rPr>
                              <w:t xml:space="preserve">1　</w:t>
                            </w:r>
                            <w:r w:rsidRPr="006C07F5">
                              <w:rPr>
                                <w:rFonts w:cs="新細明體" w:hint="eastAsia"/>
                                <w:b/>
                                <w:bCs/>
                                <w:color w:val="000000"/>
                                <w:kern w:val="0"/>
                              </w:rPr>
                              <w:t>飼料玉米及食用番茄種子銷售數量及國內種植面積情形</w:t>
                            </w:r>
                          </w:p>
                        </w:tc>
                      </w:tr>
                      <w:tr w:rsidR="00CA0C32" w:rsidRPr="006C07F5" w14:paraId="65D6F9E2" w14:textId="77777777" w:rsidTr="00737EFA">
                        <w:trPr>
                          <w:trHeight w:val="283"/>
                        </w:trPr>
                        <w:tc>
                          <w:tcPr>
                            <w:tcW w:w="5000" w:type="pct"/>
                            <w:gridSpan w:val="9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28C2792" w14:textId="77777777" w:rsidR="00CA0C32" w:rsidRPr="006C07F5" w:rsidRDefault="00CA0C32" w:rsidP="006C07F5">
                            <w:pPr>
                              <w:overflowPunct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C07F5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單位：公斤、％、公頃</w:t>
                            </w:r>
                          </w:p>
                        </w:tc>
                      </w:tr>
                      <w:tr w:rsidR="00CA0C32" w:rsidRPr="006C07F5" w14:paraId="69A438E9" w14:textId="77777777" w:rsidTr="00DB37B5">
                        <w:trPr>
                          <w:trHeight w:val="340"/>
                        </w:trPr>
                        <w:tc>
                          <w:tcPr>
                            <w:tcW w:w="292" w:type="pct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33D37E2" w14:textId="77777777" w:rsidR="00CA0C32" w:rsidRPr="006C07F5" w:rsidRDefault="00CA0C32" w:rsidP="002E575F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C07F5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年度</w:t>
                            </w:r>
                          </w:p>
                        </w:tc>
                        <w:tc>
                          <w:tcPr>
                            <w:tcW w:w="2412" w:type="pct"/>
                            <w:gridSpan w:val="4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5E959857" w14:textId="77777777" w:rsidR="00CA0C32" w:rsidRPr="006C07F5" w:rsidRDefault="00CA0C32" w:rsidP="002E575F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C07F5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飼料玉米</w:t>
                            </w:r>
                          </w:p>
                        </w:tc>
                        <w:tc>
                          <w:tcPr>
                            <w:tcW w:w="2296" w:type="pct"/>
                            <w:gridSpan w:val="4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2C022723" w14:textId="77777777" w:rsidR="00CA0C32" w:rsidRPr="006C07F5" w:rsidRDefault="00CA0C32" w:rsidP="002E575F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C07F5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食用番茄</w:t>
                            </w:r>
                          </w:p>
                        </w:tc>
                      </w:tr>
                      <w:tr w:rsidR="00CA0C32" w:rsidRPr="006C07F5" w14:paraId="6F046B2D" w14:textId="77777777" w:rsidTr="00DB37B5">
                        <w:trPr>
                          <w:trHeight w:val="340"/>
                        </w:trPr>
                        <w:tc>
                          <w:tcPr>
                            <w:tcW w:w="292" w:type="pct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C28429F" w14:textId="77777777" w:rsidR="00CA0C32" w:rsidRPr="006C07F5" w:rsidRDefault="00CA0C32" w:rsidP="002E575F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lef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799" w:type="pct"/>
                            <w:gridSpan w:val="3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0F90B0E5" w14:textId="77777777" w:rsidR="00CA0C32" w:rsidRPr="006C07F5" w:rsidRDefault="00CA0C32" w:rsidP="002E575F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C07F5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銷售數量</w:t>
                            </w:r>
                          </w:p>
                        </w:tc>
                        <w:tc>
                          <w:tcPr>
                            <w:tcW w:w="613" w:type="pct"/>
                            <w:vMerge w:val="restart"/>
                            <w:tcBorders>
                              <w:top w:val="nil"/>
                              <w:left w:val="nil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63B80FF9" w14:textId="77777777" w:rsidR="00CA0C32" w:rsidRPr="006C07F5" w:rsidRDefault="00CA0C32" w:rsidP="007E63DC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C07F5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國內種植</w:t>
                            </w:r>
                          </w:p>
                          <w:p w14:paraId="3CDF0095" w14:textId="4991F9A5" w:rsidR="00CA0C32" w:rsidRPr="006C07F5" w:rsidRDefault="00CA0C32" w:rsidP="007E63DC">
                            <w:pPr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C07F5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面</w:t>
                            </w:r>
                            <w:r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　</w:t>
                            </w:r>
                            <w:r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　</w:t>
                            </w:r>
                            <w:r w:rsidRPr="006C07F5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積</w:t>
                            </w:r>
                          </w:p>
                        </w:tc>
                        <w:tc>
                          <w:tcPr>
                            <w:tcW w:w="1659" w:type="pct"/>
                            <w:gridSpan w:val="3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5226213B" w14:textId="77777777" w:rsidR="00CA0C32" w:rsidRPr="006C07F5" w:rsidRDefault="00CA0C32" w:rsidP="002E575F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C07F5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銷售數量</w:t>
                            </w:r>
                          </w:p>
                        </w:tc>
                        <w:tc>
                          <w:tcPr>
                            <w:tcW w:w="637" w:type="pct"/>
                            <w:vMerge w:val="restart"/>
                            <w:tcBorders>
                              <w:top w:val="nil"/>
                              <w:left w:val="nil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3F4D584F" w14:textId="77777777" w:rsidR="00CA0C32" w:rsidRPr="006C07F5" w:rsidRDefault="00CA0C32" w:rsidP="007E63DC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C07F5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國內種植</w:t>
                            </w:r>
                          </w:p>
                          <w:p w14:paraId="1BD5AAC1" w14:textId="42B9C574" w:rsidR="00CA0C32" w:rsidRPr="006C07F5" w:rsidRDefault="00CA0C32" w:rsidP="007E63DC">
                            <w:pPr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C07F5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面</w:t>
                            </w:r>
                            <w:r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　</w:t>
                            </w:r>
                            <w:r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　</w:t>
                            </w:r>
                            <w:r w:rsidRPr="006C07F5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積</w:t>
                            </w:r>
                          </w:p>
                        </w:tc>
                      </w:tr>
                      <w:tr w:rsidR="00CA0C32" w:rsidRPr="006C07F5" w14:paraId="3B1FF327" w14:textId="77777777" w:rsidTr="00DB37B5">
                        <w:trPr>
                          <w:trHeight w:val="340"/>
                        </w:trPr>
                        <w:tc>
                          <w:tcPr>
                            <w:tcW w:w="292" w:type="pct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7909EFA" w14:textId="77777777" w:rsidR="00CA0C32" w:rsidRPr="006C07F5" w:rsidRDefault="00CA0C32" w:rsidP="002E575F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lef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677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222F9997" w14:textId="7E767777" w:rsidR="00CA0C32" w:rsidRPr="006C07F5" w:rsidRDefault="00CA0C32" w:rsidP="002E575F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預計</w:t>
                            </w:r>
                            <w:r w:rsidRPr="006C07F5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數</w:t>
                            </w:r>
                          </w:p>
                        </w:tc>
                        <w:tc>
                          <w:tcPr>
                            <w:tcW w:w="613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1723F53F" w14:textId="77777777" w:rsidR="00CA0C32" w:rsidRPr="006C07F5" w:rsidRDefault="00CA0C32" w:rsidP="002E575F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C07F5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實際數</w:t>
                            </w:r>
                          </w:p>
                        </w:tc>
                        <w:tc>
                          <w:tcPr>
                            <w:tcW w:w="509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59843EFD" w14:textId="77777777" w:rsidR="00CA0C32" w:rsidRPr="006C07F5" w:rsidRDefault="00CA0C32" w:rsidP="002E575F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C07F5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達成率</w:t>
                            </w:r>
                          </w:p>
                        </w:tc>
                        <w:tc>
                          <w:tcPr>
                            <w:tcW w:w="613" w:type="pct"/>
                            <w:vMerge/>
                            <w:tcBorders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4171463A" w14:textId="04023501" w:rsidR="00CA0C32" w:rsidRPr="006C07F5" w:rsidRDefault="00CA0C32" w:rsidP="002E575F">
                            <w:pPr>
                              <w:overflowPunct/>
                              <w:spacing w:line="0" w:lineRule="atLeast"/>
                              <w:ind w:firstLineChars="0" w:firstLine="0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557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31A00280" w14:textId="0A9C963C" w:rsidR="00CA0C32" w:rsidRPr="006C07F5" w:rsidRDefault="00CA0C32" w:rsidP="002E575F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預計</w:t>
                            </w:r>
                            <w:r w:rsidRPr="006C07F5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數</w:t>
                            </w:r>
                          </w:p>
                        </w:tc>
                        <w:tc>
                          <w:tcPr>
                            <w:tcW w:w="557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628CC3C3" w14:textId="77777777" w:rsidR="00CA0C32" w:rsidRPr="006C07F5" w:rsidRDefault="00CA0C32" w:rsidP="002E575F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C07F5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實際數</w:t>
                            </w:r>
                          </w:p>
                        </w:tc>
                        <w:tc>
                          <w:tcPr>
                            <w:tcW w:w="545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4D3EF2D2" w14:textId="77777777" w:rsidR="00CA0C32" w:rsidRPr="006C07F5" w:rsidRDefault="00CA0C32" w:rsidP="002E575F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C07F5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達成率</w:t>
                            </w:r>
                          </w:p>
                        </w:tc>
                        <w:tc>
                          <w:tcPr>
                            <w:tcW w:w="637" w:type="pct"/>
                            <w:vMerge/>
                            <w:tcBorders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02F63A1C" w14:textId="1F5C9F05" w:rsidR="00CA0C32" w:rsidRPr="006C07F5" w:rsidRDefault="00CA0C32" w:rsidP="002E575F">
                            <w:pPr>
                              <w:overflowPunct/>
                              <w:spacing w:line="0" w:lineRule="atLeast"/>
                              <w:ind w:firstLineChars="0" w:firstLine="0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CA0C32" w:rsidRPr="006C07F5" w14:paraId="1F079161" w14:textId="77777777" w:rsidTr="00DB37B5">
                        <w:trPr>
                          <w:trHeight w:val="340"/>
                        </w:trPr>
                        <w:tc>
                          <w:tcPr>
                            <w:tcW w:w="292" w:type="pc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3BFF4BD" w14:textId="77777777" w:rsidR="00CA0C32" w:rsidRPr="006C07F5" w:rsidRDefault="00CA0C32" w:rsidP="002E575F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C07F5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107</w:t>
                            </w:r>
                          </w:p>
                        </w:tc>
                        <w:tc>
                          <w:tcPr>
                            <w:tcW w:w="677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61CD1C7" w14:textId="77777777" w:rsidR="00CA0C32" w:rsidRPr="006C07F5" w:rsidRDefault="00CA0C32" w:rsidP="002E575F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C07F5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125,000.00</w:t>
                            </w:r>
                          </w:p>
                        </w:tc>
                        <w:tc>
                          <w:tcPr>
                            <w:tcW w:w="613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AA86DFA" w14:textId="77777777" w:rsidR="00CA0C32" w:rsidRPr="006C07F5" w:rsidRDefault="00CA0C32" w:rsidP="002E575F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C07F5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63,210.20</w:t>
                            </w:r>
                          </w:p>
                        </w:tc>
                        <w:tc>
                          <w:tcPr>
                            <w:tcW w:w="509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A8FC984" w14:textId="6B7F34BC" w:rsidR="00CA0C32" w:rsidRPr="006C07F5" w:rsidRDefault="00CA0C32" w:rsidP="002E575F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C07F5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50.57</w:t>
                            </w:r>
                          </w:p>
                        </w:tc>
                        <w:tc>
                          <w:tcPr>
                            <w:tcW w:w="613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932A18D" w14:textId="77777777" w:rsidR="00CA0C32" w:rsidRPr="006C07F5" w:rsidRDefault="00CA0C32" w:rsidP="002E575F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C07F5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14,561.68</w:t>
                            </w:r>
                          </w:p>
                        </w:tc>
                        <w:tc>
                          <w:tcPr>
                            <w:tcW w:w="557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66C5478" w14:textId="2D0FA7CE" w:rsidR="00CA0C32" w:rsidRPr="006C07F5" w:rsidRDefault="00CA0C32" w:rsidP="002E575F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C07F5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55.00</w:t>
                            </w:r>
                          </w:p>
                        </w:tc>
                        <w:tc>
                          <w:tcPr>
                            <w:tcW w:w="557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34F16CEA" w14:textId="373F6A96" w:rsidR="00CA0C32" w:rsidRPr="006C07F5" w:rsidRDefault="00CA0C32" w:rsidP="002E575F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C07F5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16.6</w:t>
                            </w:r>
                            <w:r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545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2CEC2773" w14:textId="77777777" w:rsidR="00CA0C32" w:rsidRPr="006C07F5" w:rsidRDefault="00CA0C32" w:rsidP="002E575F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C07F5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30.16</w:t>
                            </w:r>
                          </w:p>
                        </w:tc>
                        <w:tc>
                          <w:tcPr>
                            <w:tcW w:w="637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AB22377" w14:textId="77777777" w:rsidR="00CA0C32" w:rsidRPr="006C07F5" w:rsidRDefault="00CA0C32" w:rsidP="002E575F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C07F5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4,402.42</w:t>
                            </w:r>
                          </w:p>
                        </w:tc>
                      </w:tr>
                      <w:tr w:rsidR="00CA0C32" w:rsidRPr="006C07F5" w14:paraId="78E087CA" w14:textId="77777777" w:rsidTr="00DB37B5">
                        <w:trPr>
                          <w:trHeight w:val="340"/>
                        </w:trPr>
                        <w:tc>
                          <w:tcPr>
                            <w:tcW w:w="292" w:type="pc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061078A" w14:textId="77777777" w:rsidR="00CA0C32" w:rsidRPr="006C07F5" w:rsidRDefault="00CA0C32" w:rsidP="002E575F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C07F5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108</w:t>
                            </w:r>
                          </w:p>
                        </w:tc>
                        <w:tc>
                          <w:tcPr>
                            <w:tcW w:w="677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256AEFAF" w14:textId="77777777" w:rsidR="00CA0C32" w:rsidRPr="006C07F5" w:rsidRDefault="00CA0C32" w:rsidP="002E575F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C07F5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125,000.00</w:t>
                            </w:r>
                          </w:p>
                        </w:tc>
                        <w:tc>
                          <w:tcPr>
                            <w:tcW w:w="613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279C90C" w14:textId="77777777" w:rsidR="00CA0C32" w:rsidRPr="006C07F5" w:rsidRDefault="00CA0C32" w:rsidP="002E575F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C07F5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69,426.00</w:t>
                            </w:r>
                          </w:p>
                        </w:tc>
                        <w:tc>
                          <w:tcPr>
                            <w:tcW w:w="509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5228342" w14:textId="7CAEFAE4" w:rsidR="00CA0C32" w:rsidRPr="006C07F5" w:rsidRDefault="00CA0C32" w:rsidP="002E575F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C07F5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55.54</w:t>
                            </w:r>
                          </w:p>
                        </w:tc>
                        <w:tc>
                          <w:tcPr>
                            <w:tcW w:w="613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8127A20" w14:textId="77777777" w:rsidR="00CA0C32" w:rsidRPr="006C07F5" w:rsidRDefault="00CA0C32" w:rsidP="002E575F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C07F5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15,210.14</w:t>
                            </w:r>
                          </w:p>
                        </w:tc>
                        <w:tc>
                          <w:tcPr>
                            <w:tcW w:w="557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7E42731" w14:textId="15B7CB62" w:rsidR="00CA0C32" w:rsidRPr="006C07F5" w:rsidRDefault="00CA0C32" w:rsidP="002E575F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C07F5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55.00</w:t>
                            </w:r>
                          </w:p>
                        </w:tc>
                        <w:tc>
                          <w:tcPr>
                            <w:tcW w:w="557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6C06F87" w14:textId="6852C849" w:rsidR="00CA0C32" w:rsidRPr="006C07F5" w:rsidRDefault="00CA0C32" w:rsidP="002E575F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C07F5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10.7</w:t>
                            </w:r>
                            <w:r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545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F8330BD" w14:textId="77777777" w:rsidR="00CA0C32" w:rsidRPr="006C07F5" w:rsidRDefault="00CA0C32" w:rsidP="002E575F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C07F5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19.53</w:t>
                            </w:r>
                          </w:p>
                        </w:tc>
                        <w:tc>
                          <w:tcPr>
                            <w:tcW w:w="637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6F179F6" w14:textId="77777777" w:rsidR="00CA0C32" w:rsidRPr="006C07F5" w:rsidRDefault="00CA0C32" w:rsidP="002E575F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C07F5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4,314.38</w:t>
                            </w:r>
                          </w:p>
                        </w:tc>
                      </w:tr>
                      <w:tr w:rsidR="00CA0C32" w:rsidRPr="006C07F5" w14:paraId="6B3D4296" w14:textId="77777777" w:rsidTr="00DB37B5">
                        <w:trPr>
                          <w:trHeight w:val="340"/>
                        </w:trPr>
                        <w:tc>
                          <w:tcPr>
                            <w:tcW w:w="292" w:type="pc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8C63DC7" w14:textId="77777777" w:rsidR="00CA0C32" w:rsidRPr="006C07F5" w:rsidRDefault="00CA0C32" w:rsidP="002E575F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C07F5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109</w:t>
                            </w:r>
                          </w:p>
                        </w:tc>
                        <w:tc>
                          <w:tcPr>
                            <w:tcW w:w="677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83CDCA0" w14:textId="77777777" w:rsidR="00CA0C32" w:rsidRPr="006C07F5" w:rsidRDefault="00CA0C32" w:rsidP="002E575F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C07F5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115,000.00</w:t>
                            </w:r>
                          </w:p>
                        </w:tc>
                        <w:tc>
                          <w:tcPr>
                            <w:tcW w:w="613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1E8BE17" w14:textId="77777777" w:rsidR="00CA0C32" w:rsidRPr="006C07F5" w:rsidRDefault="00CA0C32" w:rsidP="002E575F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C07F5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54,204.50</w:t>
                            </w:r>
                          </w:p>
                        </w:tc>
                        <w:tc>
                          <w:tcPr>
                            <w:tcW w:w="509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38D15BA3" w14:textId="38D0C034" w:rsidR="00CA0C32" w:rsidRPr="006C07F5" w:rsidRDefault="00CA0C32" w:rsidP="002E575F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C07F5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47.13</w:t>
                            </w:r>
                          </w:p>
                        </w:tc>
                        <w:tc>
                          <w:tcPr>
                            <w:tcW w:w="613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2B5498A" w14:textId="77777777" w:rsidR="00CA0C32" w:rsidRPr="006C07F5" w:rsidRDefault="00CA0C32" w:rsidP="002E575F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C07F5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16,211.74</w:t>
                            </w:r>
                          </w:p>
                        </w:tc>
                        <w:tc>
                          <w:tcPr>
                            <w:tcW w:w="557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FD31E5C" w14:textId="7C1186D1" w:rsidR="00CA0C32" w:rsidRPr="006C07F5" w:rsidRDefault="00CA0C32" w:rsidP="002E575F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C07F5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45.00</w:t>
                            </w:r>
                          </w:p>
                        </w:tc>
                        <w:tc>
                          <w:tcPr>
                            <w:tcW w:w="557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31406020" w14:textId="588E38BE" w:rsidR="00CA0C32" w:rsidRPr="006C07F5" w:rsidRDefault="00CA0C32" w:rsidP="002E575F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C07F5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5.8</w:t>
                            </w:r>
                            <w:r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545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DB48804" w14:textId="77777777" w:rsidR="00CA0C32" w:rsidRPr="006C07F5" w:rsidRDefault="00CA0C32" w:rsidP="002E575F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C07F5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12.78</w:t>
                            </w:r>
                          </w:p>
                        </w:tc>
                        <w:tc>
                          <w:tcPr>
                            <w:tcW w:w="637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1D2B381" w14:textId="77777777" w:rsidR="00CA0C32" w:rsidRPr="006C07F5" w:rsidRDefault="00CA0C32" w:rsidP="002E575F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C07F5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3,988.79</w:t>
                            </w:r>
                          </w:p>
                        </w:tc>
                      </w:tr>
                      <w:tr w:rsidR="00CA0C32" w:rsidRPr="006C07F5" w14:paraId="7A648068" w14:textId="77777777" w:rsidTr="00DB37B5">
                        <w:trPr>
                          <w:trHeight w:val="340"/>
                        </w:trPr>
                        <w:tc>
                          <w:tcPr>
                            <w:tcW w:w="292" w:type="pc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283075D2" w14:textId="77777777" w:rsidR="00CA0C32" w:rsidRPr="006C07F5" w:rsidRDefault="00CA0C32" w:rsidP="002E575F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C07F5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110</w:t>
                            </w:r>
                          </w:p>
                        </w:tc>
                        <w:tc>
                          <w:tcPr>
                            <w:tcW w:w="677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624C08B" w14:textId="77777777" w:rsidR="00CA0C32" w:rsidRPr="006C07F5" w:rsidRDefault="00CA0C32" w:rsidP="002E575F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C07F5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105,000.00</w:t>
                            </w:r>
                          </w:p>
                        </w:tc>
                        <w:tc>
                          <w:tcPr>
                            <w:tcW w:w="613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2AFB8ABC" w14:textId="77777777" w:rsidR="00CA0C32" w:rsidRPr="006C07F5" w:rsidRDefault="00CA0C32" w:rsidP="002E575F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C07F5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42,573.00</w:t>
                            </w:r>
                          </w:p>
                        </w:tc>
                        <w:tc>
                          <w:tcPr>
                            <w:tcW w:w="509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F0619E7" w14:textId="621BE2E7" w:rsidR="00CA0C32" w:rsidRPr="006C07F5" w:rsidRDefault="00CA0C32" w:rsidP="002E575F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C07F5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40.55</w:t>
                            </w:r>
                          </w:p>
                        </w:tc>
                        <w:tc>
                          <w:tcPr>
                            <w:tcW w:w="613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81C70F5" w14:textId="77777777" w:rsidR="00CA0C32" w:rsidRPr="006C07F5" w:rsidRDefault="00CA0C32" w:rsidP="002E575F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C07F5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16,319.25</w:t>
                            </w:r>
                          </w:p>
                        </w:tc>
                        <w:tc>
                          <w:tcPr>
                            <w:tcW w:w="557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6265020" w14:textId="46430972" w:rsidR="00CA0C32" w:rsidRPr="006C07F5" w:rsidRDefault="00CA0C32" w:rsidP="002E575F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C07F5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38.00</w:t>
                            </w:r>
                          </w:p>
                        </w:tc>
                        <w:tc>
                          <w:tcPr>
                            <w:tcW w:w="557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36DCD5D5" w14:textId="00A24FF8" w:rsidR="00CA0C32" w:rsidRPr="006C07F5" w:rsidRDefault="00CA0C32" w:rsidP="002E575F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C07F5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8.1</w:t>
                            </w:r>
                            <w:r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545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104301C" w14:textId="77777777" w:rsidR="00CA0C32" w:rsidRPr="006C07F5" w:rsidRDefault="00CA0C32" w:rsidP="002E575F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C07F5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21.34</w:t>
                            </w:r>
                          </w:p>
                        </w:tc>
                        <w:tc>
                          <w:tcPr>
                            <w:tcW w:w="637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28B672F2" w14:textId="77777777" w:rsidR="00CA0C32" w:rsidRPr="006C07F5" w:rsidRDefault="00CA0C32" w:rsidP="002E575F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C07F5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4,090.46</w:t>
                            </w:r>
                          </w:p>
                        </w:tc>
                      </w:tr>
                      <w:tr w:rsidR="00CA0C32" w:rsidRPr="006C07F5" w14:paraId="1017B38D" w14:textId="77777777" w:rsidTr="00DB37B5">
                        <w:trPr>
                          <w:trHeight w:val="340"/>
                        </w:trPr>
                        <w:tc>
                          <w:tcPr>
                            <w:tcW w:w="292" w:type="pc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C9F1575" w14:textId="77777777" w:rsidR="00CA0C32" w:rsidRPr="006C07F5" w:rsidRDefault="00CA0C32" w:rsidP="002E575F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C07F5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111</w:t>
                            </w:r>
                          </w:p>
                        </w:tc>
                        <w:tc>
                          <w:tcPr>
                            <w:tcW w:w="677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E07171F" w14:textId="77777777" w:rsidR="00CA0C32" w:rsidRPr="006C07F5" w:rsidRDefault="00CA0C32" w:rsidP="002E575F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C07F5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75,396.00</w:t>
                            </w:r>
                          </w:p>
                        </w:tc>
                        <w:tc>
                          <w:tcPr>
                            <w:tcW w:w="613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noWrap/>
                            <w:vAlign w:val="center"/>
                            <w:hideMark/>
                          </w:tcPr>
                          <w:p w14:paraId="710EF692" w14:textId="77777777" w:rsidR="00CA0C32" w:rsidRPr="006C07F5" w:rsidRDefault="00CA0C32" w:rsidP="002E575F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C07F5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50,517.00</w:t>
                            </w:r>
                          </w:p>
                        </w:tc>
                        <w:tc>
                          <w:tcPr>
                            <w:tcW w:w="509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616380C" w14:textId="45C5D2A3" w:rsidR="00CA0C32" w:rsidRPr="006C07F5" w:rsidRDefault="00CA0C32" w:rsidP="002E575F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C07F5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67.00</w:t>
                            </w:r>
                          </w:p>
                        </w:tc>
                        <w:tc>
                          <w:tcPr>
                            <w:tcW w:w="613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noWrap/>
                            <w:vAlign w:val="center"/>
                            <w:hideMark/>
                          </w:tcPr>
                          <w:p w14:paraId="7D710BAF" w14:textId="77777777" w:rsidR="00CA0C32" w:rsidRPr="006C07F5" w:rsidRDefault="00CA0C32" w:rsidP="002E575F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C07F5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19,000.00</w:t>
                            </w:r>
                          </w:p>
                        </w:tc>
                        <w:tc>
                          <w:tcPr>
                            <w:tcW w:w="557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4DA24EB" w14:textId="051799E3" w:rsidR="00CA0C32" w:rsidRPr="006C07F5" w:rsidRDefault="00CA0C32" w:rsidP="002E575F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C07F5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23.00</w:t>
                            </w:r>
                          </w:p>
                        </w:tc>
                        <w:tc>
                          <w:tcPr>
                            <w:tcW w:w="557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noWrap/>
                            <w:vAlign w:val="center"/>
                            <w:hideMark/>
                          </w:tcPr>
                          <w:p w14:paraId="6FC73E62" w14:textId="77777777" w:rsidR="00CA0C32" w:rsidRPr="006C07F5" w:rsidRDefault="00CA0C32" w:rsidP="002E575F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C07F5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4.65</w:t>
                            </w:r>
                          </w:p>
                        </w:tc>
                        <w:tc>
                          <w:tcPr>
                            <w:tcW w:w="545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9B12EE9" w14:textId="77777777" w:rsidR="00CA0C32" w:rsidRPr="006C07F5" w:rsidRDefault="00CA0C32" w:rsidP="002E575F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C07F5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20.22</w:t>
                            </w:r>
                          </w:p>
                        </w:tc>
                        <w:tc>
                          <w:tcPr>
                            <w:tcW w:w="637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noWrap/>
                            <w:vAlign w:val="center"/>
                            <w:hideMark/>
                          </w:tcPr>
                          <w:p w14:paraId="2D617D7B" w14:textId="77777777" w:rsidR="00CA0C32" w:rsidRPr="006C07F5" w:rsidRDefault="00CA0C32" w:rsidP="002E575F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C07F5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4,000.00</w:t>
                            </w:r>
                          </w:p>
                        </w:tc>
                      </w:tr>
                      <w:tr w:rsidR="00CA0C32" w:rsidRPr="006C07F5" w14:paraId="28E60822" w14:textId="77777777" w:rsidTr="00737EFA">
                        <w:trPr>
                          <w:trHeight w:val="283"/>
                        </w:trPr>
                        <w:tc>
                          <w:tcPr>
                            <w:tcW w:w="5000" w:type="pct"/>
                            <w:gridSpan w:val="9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784FCFDB" w14:textId="4D943696" w:rsidR="00CA0C32" w:rsidRPr="006C07F5" w:rsidRDefault="00CA0C32" w:rsidP="006C07F5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left"/>
                              <w:rPr>
                                <w:rFonts w:cs="新細明體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C07F5">
                              <w:rPr>
                                <w:rFonts w:cs="新細明體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註</w:t>
                            </w:r>
                            <w:proofErr w:type="gramEnd"/>
                            <w:r w:rsidRPr="006C07F5">
                              <w:rPr>
                                <w:rFonts w:cs="新細明體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：1.111</w:t>
                            </w:r>
                            <w:r>
                              <w:rPr>
                                <w:rFonts w:cs="新細明體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年國內種植面積為預估值，農業</w:t>
                            </w:r>
                            <w:r>
                              <w:rPr>
                                <w:rFonts w:cs="新細明體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委員會尚未</w:t>
                            </w:r>
                            <w:r>
                              <w:rPr>
                                <w:rFonts w:cs="新細明體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公</w:t>
                            </w:r>
                            <w:r>
                              <w:rPr>
                                <w:rFonts w:cs="新細明體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布實際數據</w:t>
                            </w:r>
                            <w:r w:rsidRPr="006C07F5">
                              <w:rPr>
                                <w:rFonts w:cs="新細明體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</w:tc>
                      </w:tr>
                      <w:tr w:rsidR="00CA0C32" w:rsidRPr="006C07F5" w14:paraId="02CFDE10" w14:textId="77777777" w:rsidTr="00737EFA">
                        <w:trPr>
                          <w:trHeight w:val="283"/>
                        </w:trPr>
                        <w:tc>
                          <w:tcPr>
                            <w:tcW w:w="5000" w:type="pct"/>
                            <w:gridSpan w:val="9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1BD2D8B2" w14:textId="299208EC" w:rsidR="00CA0C32" w:rsidRPr="006C07F5" w:rsidRDefault="00CA0C32" w:rsidP="00203419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left"/>
                              <w:rPr>
                                <w:rFonts w:cs="新細明體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</w:pPr>
                            <w:r w:rsidRPr="006C07F5">
                              <w:rPr>
                                <w:rFonts w:cs="新細明體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 xml:space="preserve">　　2.資料來源：整理自</w:t>
                            </w:r>
                            <w:proofErr w:type="gramStart"/>
                            <w:r w:rsidRPr="006C07F5">
                              <w:rPr>
                                <w:rFonts w:cs="新細明體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種苗場提供</w:t>
                            </w:r>
                            <w:proofErr w:type="gramEnd"/>
                            <w:r w:rsidRPr="006C07F5">
                              <w:rPr>
                                <w:rFonts w:cs="新細明體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資料。</w:t>
                            </w:r>
                          </w:p>
                        </w:tc>
                      </w:tr>
                    </w:tbl>
                    <w:p w14:paraId="1C26C27C" w14:textId="482F85C9" w:rsidR="00CA0C32" w:rsidRPr="006C07F5" w:rsidRDefault="00CA0C32">
                      <w:pPr>
                        <w:ind w:firstLine="480"/>
                      </w:pP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260A3B">
        <w:rPr>
          <w:rFonts w:hint="eastAsia"/>
        </w:rPr>
        <w:t>農業委員會</w:t>
      </w:r>
      <w:r w:rsidR="000A281F" w:rsidRPr="000A281F">
        <w:rPr>
          <w:rFonts w:hint="eastAsia"/>
        </w:rPr>
        <w:t>種苗改良繁殖場</w:t>
      </w:r>
      <w:r w:rsidR="00321076">
        <w:t>（</w:t>
      </w:r>
      <w:r w:rsidR="000A281F" w:rsidRPr="000A281F">
        <w:t>下稱種苗場</w:t>
      </w:r>
      <w:r w:rsidR="00321076">
        <w:t>）</w:t>
      </w:r>
      <w:r w:rsidR="000A281F" w:rsidRPr="000A281F">
        <w:t>為政府專責之植物種苗研究及生產機構，主要工作目標包括配合國家政策，量產供應優良種子、種苗及選育</w:t>
      </w:r>
      <w:proofErr w:type="gramStart"/>
      <w:r w:rsidR="000A281F" w:rsidRPr="000A281F">
        <w:t>質優抗病</w:t>
      </w:r>
      <w:proofErr w:type="gramEnd"/>
      <w:r w:rsidR="000A281F" w:rsidRPr="000A281F">
        <w:t>之作物新品種，提高種苗品質，並以玉米、高粱、綠肥及番茄種子等為主要供應項目。</w:t>
      </w:r>
      <w:proofErr w:type="gramStart"/>
      <w:r w:rsidR="000A281F" w:rsidRPr="000A281F">
        <w:t>111</w:t>
      </w:r>
      <w:proofErr w:type="gramEnd"/>
      <w:r w:rsidR="000A281F" w:rsidRPr="000A281F">
        <w:t>年度銷售玉米種子</w:t>
      </w:r>
      <w:r w:rsidR="00F72D9C" w:rsidRPr="00F72D9C">
        <w:rPr>
          <w:rFonts w:hint="eastAsia"/>
        </w:rPr>
        <w:t>50,517公斤、高粱種子21,944.70公斤、綠肥種子302,981.70公斤及番茄種子4.65公斤。經查執行情形，</w:t>
      </w:r>
      <w:r w:rsidR="000A281F" w:rsidRPr="000A281F">
        <w:rPr>
          <w:rFonts w:hint="eastAsia"/>
        </w:rPr>
        <w:t>核有：（</w:t>
      </w:r>
      <w:r w:rsidR="000A281F" w:rsidRPr="000A281F">
        <w:t>1）107至111年度國內飼料玉米種植面積自14,561.68公頃，逐年增加至19,000公頃，增幅約30.48％，惟玉米種子銷售量卻自</w:t>
      </w:r>
      <w:proofErr w:type="gramStart"/>
      <w:r w:rsidR="000A281F" w:rsidRPr="000A281F">
        <w:t>107</w:t>
      </w:r>
      <w:proofErr w:type="gramEnd"/>
      <w:r w:rsidR="000A281F" w:rsidRPr="000A281F">
        <w:t>年度之63,210.20公斤減至</w:t>
      </w:r>
      <w:proofErr w:type="gramStart"/>
      <w:r w:rsidR="000A281F" w:rsidRPr="000A281F">
        <w:t>111</w:t>
      </w:r>
      <w:proofErr w:type="gramEnd"/>
      <w:r w:rsidR="000A281F" w:rsidRPr="000A281F">
        <w:t>年度之50,517公斤，減少12,693.20公斤，減幅約20.08％；同期間食用番茄種植面積自4,402.42公頃減至4,000公頃，減幅約9.14％，番茄種子銷售量卻自</w:t>
      </w:r>
      <w:proofErr w:type="gramStart"/>
      <w:r w:rsidR="000A281F" w:rsidRPr="000A281F">
        <w:t>107</w:t>
      </w:r>
      <w:proofErr w:type="gramEnd"/>
      <w:r w:rsidR="000A281F" w:rsidRPr="000A281F">
        <w:t>年度之16.60公斤減至</w:t>
      </w:r>
      <w:proofErr w:type="gramStart"/>
      <w:r w:rsidR="000A281F" w:rsidRPr="000A281F">
        <w:t>111</w:t>
      </w:r>
      <w:proofErr w:type="gramEnd"/>
      <w:r w:rsidR="000A281F" w:rsidRPr="000A281F">
        <w:t>年度之4.65公斤</w:t>
      </w:r>
      <w:r w:rsidR="000A281F" w:rsidRPr="002E3613">
        <w:t>（表1），減幅約71.99％，且107至111</w:t>
      </w:r>
      <w:r w:rsidR="006A3030" w:rsidRPr="002E3613">
        <w:t>年度玉米及番茄種子實際銷售量占預</w:t>
      </w:r>
      <w:r w:rsidR="006A3030" w:rsidRPr="002E3613">
        <w:rPr>
          <w:rFonts w:hint="eastAsia"/>
        </w:rPr>
        <w:t>計</w:t>
      </w:r>
      <w:r w:rsidR="000A281F" w:rsidRPr="002E3613">
        <w:t>銷售</w:t>
      </w:r>
      <w:r w:rsidR="002E575F" w:rsidRPr="002E3613">
        <w:rPr>
          <w:rFonts w:hint="eastAsia"/>
        </w:rPr>
        <w:t>量比率分別介於</w:t>
      </w:r>
      <w:r w:rsidR="002E575F" w:rsidRPr="002E3613">
        <w:t>40.55％至67.00％及12.78％至30.16％</w:t>
      </w:r>
      <w:proofErr w:type="gramStart"/>
      <w:r w:rsidR="002E575F" w:rsidRPr="002E3613">
        <w:t>之間（</w:t>
      </w:r>
      <w:proofErr w:type="gramEnd"/>
      <w:r w:rsidR="002E575F" w:rsidRPr="002E3613">
        <w:t>同表1）</w:t>
      </w:r>
      <w:r w:rsidR="00F70A71" w:rsidRPr="002E3613">
        <w:rPr>
          <w:rFonts w:hint="eastAsia"/>
        </w:rPr>
        <w:t>；</w:t>
      </w:r>
      <w:r w:rsidR="002E575F" w:rsidRPr="002E3613">
        <w:t>又</w:t>
      </w:r>
      <w:proofErr w:type="gramStart"/>
      <w:r w:rsidR="002E575F" w:rsidRPr="002E3613">
        <w:t>種苗場於111</w:t>
      </w:r>
      <w:proofErr w:type="gramEnd"/>
      <w:r w:rsidR="002E575F" w:rsidRPr="002E3613">
        <w:t>年度推廣之新品種硬質玉米</w:t>
      </w:r>
      <w:proofErr w:type="gramStart"/>
      <w:r w:rsidR="002E575F" w:rsidRPr="002E3613">
        <w:t>臺</w:t>
      </w:r>
      <w:proofErr w:type="gramEnd"/>
      <w:r w:rsidR="002E575F" w:rsidRPr="002E3613">
        <w:t>農7</w:t>
      </w:r>
      <w:r w:rsidR="00763545" w:rsidRPr="002E3613">
        <w:t>號銷售收入</w:t>
      </w:r>
      <w:r w:rsidR="002E575F" w:rsidRPr="002E3613">
        <w:t>占該年度玉米種子銷貨收入856萬餘</w:t>
      </w:r>
      <w:r w:rsidR="002E575F" w:rsidRPr="002E575F">
        <w:t>元之76.66％，顯見新品種推廣有助於種子銷售業務之提升，允宜加強新品種育成及推廣，提升基金收益；</w:t>
      </w:r>
      <w:r w:rsidR="002E575F" w:rsidRPr="002E575F">
        <w:lastRenderedPageBreak/>
        <w:t>（2）種苗場</w:t>
      </w:r>
      <w:proofErr w:type="gramStart"/>
      <w:r w:rsidR="002E575F" w:rsidRPr="002E575F">
        <w:t>111</w:t>
      </w:r>
      <w:proofErr w:type="gramEnd"/>
      <w:r w:rsidR="002E575F" w:rsidRPr="002E575F">
        <w:t>年度高粱種子除</w:t>
      </w:r>
      <w:proofErr w:type="gramStart"/>
      <w:r w:rsidR="002E575F" w:rsidRPr="002E575F">
        <w:t>臺</w:t>
      </w:r>
      <w:proofErr w:type="gramEnd"/>
      <w:r w:rsidR="002E575F" w:rsidRPr="002E575F">
        <w:t>南7號期末庫存量高於庫存警戒線外，</w:t>
      </w:r>
      <w:proofErr w:type="gramStart"/>
      <w:r w:rsidR="002E575F" w:rsidRPr="002E575F">
        <w:t>臺</w:t>
      </w:r>
      <w:proofErr w:type="gramEnd"/>
      <w:r w:rsidR="002E575F" w:rsidRPr="002E575F">
        <w:t>中5號及</w:t>
      </w:r>
      <w:proofErr w:type="gramStart"/>
      <w:r w:rsidR="002E575F" w:rsidRPr="002E575F">
        <w:t>臺</w:t>
      </w:r>
      <w:proofErr w:type="gramEnd"/>
      <w:r w:rsidR="002E575F" w:rsidRPr="002E575F">
        <w:t>南8號期末庫存僅分別占</w:t>
      </w:r>
      <w:r w:rsidR="00AD645D" w:rsidRPr="002E575F">
        <w:t>庫存</w:t>
      </w:r>
      <w:r w:rsidR="002E575F" w:rsidRPr="002E575F">
        <w:t>警戒線之2.18％及</w:t>
      </w:r>
      <w:r w:rsidR="002E575F" w:rsidRPr="002E3613">
        <w:t>9.09％</w:t>
      </w:r>
      <w:r w:rsidR="002E032D" w:rsidRPr="002E3613">
        <w:t>（表2）</w:t>
      </w:r>
      <w:r w:rsidR="002E575F" w:rsidRPr="002E3613">
        <w:t>，且</w:t>
      </w:r>
      <w:r w:rsidR="002E575F" w:rsidRPr="002E575F">
        <w:t>依該場高粱</w:t>
      </w:r>
      <w:proofErr w:type="gramStart"/>
      <w:r w:rsidR="002E575F" w:rsidRPr="002E575F">
        <w:t>111</w:t>
      </w:r>
      <w:proofErr w:type="gramEnd"/>
      <w:r w:rsidR="002E575F" w:rsidRPr="002E575F">
        <w:t>年</w:t>
      </w:r>
      <w:r w:rsidR="002E575F" w:rsidRPr="002E575F">
        <w:rPr>
          <w:rFonts w:hint="eastAsia"/>
        </w:rPr>
        <w:t>度生產計畫書</w:t>
      </w:r>
      <w:r w:rsidRPr="004604B0">
        <w:rPr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A8905FE" wp14:editId="5357BBCB">
                <wp:simplePos x="0" y="0"/>
                <wp:positionH relativeFrom="margin">
                  <wp:align>right</wp:align>
                </wp:positionH>
                <wp:positionV relativeFrom="margin">
                  <wp:posOffset>1417931</wp:posOffset>
                </wp:positionV>
                <wp:extent cx="2981325" cy="2219325"/>
                <wp:effectExtent l="0" t="0" r="9525" b="9525"/>
                <wp:wrapSquare wrapText="bothSides"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1325" cy="2219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CellMar>
                                <w:left w:w="28" w:type="dxa"/>
                                <w:right w:w="28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856"/>
                              <w:gridCol w:w="956"/>
                              <w:gridCol w:w="856"/>
                              <w:gridCol w:w="856"/>
                              <w:gridCol w:w="856"/>
                            </w:tblGrid>
                            <w:tr w:rsidR="00CA0C32" w:rsidRPr="00027C61" w14:paraId="3E59CC18" w14:textId="77777777" w:rsidTr="00027C61">
                              <w:trPr>
                                <w:trHeight w:val="330"/>
                              </w:trPr>
                              <w:tc>
                                <w:tcPr>
                                  <w:tcW w:w="0" w:type="auto"/>
                                  <w:gridSpan w:val="5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DD84EF5" w14:textId="77777777" w:rsidR="00CA0C32" w:rsidRPr="00027C61" w:rsidRDefault="00CA0C32" w:rsidP="00027C61">
                                  <w:pPr>
                                    <w:overflowPunct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b/>
                                      <w:bCs/>
                                      <w:color w:val="000000"/>
                                      <w:kern w:val="0"/>
                                    </w:rPr>
                                  </w:pPr>
                                  <w:r w:rsidRPr="00027C61">
                                    <w:rPr>
                                      <w:rFonts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</w:rPr>
                                    <w:t xml:space="preserve">表2　</w:t>
                                  </w:r>
                                  <w:proofErr w:type="gramStart"/>
                                  <w:r w:rsidRPr="00027C61">
                                    <w:rPr>
                                      <w:rFonts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</w:rPr>
                                    <w:t>111</w:t>
                                  </w:r>
                                  <w:proofErr w:type="gramEnd"/>
                                  <w:r w:rsidRPr="00027C61">
                                    <w:rPr>
                                      <w:rFonts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</w:rPr>
                                    <w:t>年度</w:t>
                                  </w:r>
                                  <w:proofErr w:type="gramStart"/>
                                  <w:r w:rsidRPr="00027C61">
                                    <w:rPr>
                                      <w:rFonts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</w:rPr>
                                    <w:t>種苗場高粱</w:t>
                                  </w:r>
                                  <w:proofErr w:type="gramEnd"/>
                                  <w:r w:rsidRPr="00027C61">
                                    <w:rPr>
                                      <w:rFonts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</w:rPr>
                                    <w:t>種子庫存情形</w:t>
                                  </w:r>
                                </w:p>
                              </w:tc>
                            </w:tr>
                            <w:tr w:rsidR="00CA0C32" w:rsidRPr="00027C61" w14:paraId="54CE9980" w14:textId="77777777" w:rsidTr="00027C61">
                              <w:trPr>
                                <w:trHeight w:val="330"/>
                              </w:trPr>
                              <w:tc>
                                <w:tcPr>
                                  <w:tcW w:w="0" w:type="auto"/>
                                  <w:gridSpan w:val="5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5F78C50" w14:textId="77777777" w:rsidR="00CA0C32" w:rsidRPr="00027C61" w:rsidRDefault="00CA0C32" w:rsidP="00027C61">
                                  <w:pPr>
                                    <w:overflowPunct/>
                                    <w:ind w:firstLine="40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27C61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單位：公斤、％</w:t>
                                  </w:r>
                                </w:p>
                              </w:tc>
                            </w:tr>
                            <w:tr w:rsidR="00CA0C32" w:rsidRPr="00027C61" w14:paraId="0CB37F73" w14:textId="77777777" w:rsidTr="00027C61">
                              <w:trPr>
                                <w:trHeight w:val="570"/>
                              </w:trPr>
                              <w:tc>
                                <w:tcPr>
                                  <w:tcW w:w="0" w:type="auto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14E3A56F" w14:textId="77777777" w:rsidR="00CA0C32" w:rsidRPr="00027C61" w:rsidRDefault="00CA0C32" w:rsidP="00027C61">
                                  <w:pPr>
                                    <w:overflowPunct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27C61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品項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7C4E564F" w14:textId="77777777" w:rsidR="00CA0C32" w:rsidRPr="00027C61" w:rsidRDefault="00CA0C32" w:rsidP="00027C61">
                                  <w:pPr>
                                    <w:overflowPunct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27C61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庫　存</w:t>
                                  </w:r>
                                  <w:r w:rsidRPr="00027C61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br/>
                                    <w:t>警戒線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6451FD5F" w14:textId="77777777" w:rsidR="00CA0C32" w:rsidRPr="00027C61" w:rsidRDefault="00CA0C32" w:rsidP="00027C61">
                                  <w:pPr>
                                    <w:overflowPunct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27C61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期　初</w:t>
                                  </w:r>
                                  <w:r w:rsidRPr="00027C61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br/>
                                    <w:t>庫存量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gridSpan w:val="2"/>
                                  <w:tcBorders>
                                    <w:top w:val="single" w:sz="4" w:space="0" w:color="auto"/>
                                    <w:left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38721C46" w14:textId="77777777" w:rsidR="00CA0C32" w:rsidRPr="00027C61" w:rsidRDefault="00CA0C32" w:rsidP="00027C61">
                                  <w:pPr>
                                    <w:overflowPunct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27C61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期末庫存量</w:t>
                                  </w:r>
                                </w:p>
                              </w:tc>
                            </w:tr>
                            <w:tr w:rsidR="00CA0C32" w:rsidRPr="00027C61" w14:paraId="6DB9A21B" w14:textId="77777777" w:rsidTr="00027C61">
                              <w:trPr>
                                <w:trHeight w:val="570"/>
                              </w:trPr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D2D2655" w14:textId="77777777" w:rsidR="00CA0C32" w:rsidRPr="00027C61" w:rsidRDefault="00CA0C32" w:rsidP="00027C61">
                                  <w:pPr>
                                    <w:overflowPunct/>
                                    <w:ind w:firstLineChars="0" w:firstLine="0"/>
                                    <w:jc w:val="lef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82476A1" w14:textId="77777777" w:rsidR="00CA0C32" w:rsidRPr="00027C61" w:rsidRDefault="00CA0C32" w:rsidP="00027C61">
                                  <w:pPr>
                                    <w:overflowPunct/>
                                    <w:ind w:firstLineChars="0" w:firstLine="0"/>
                                    <w:jc w:val="lef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9E7B99C" w14:textId="77777777" w:rsidR="00CA0C32" w:rsidRPr="00027C61" w:rsidRDefault="00CA0C32" w:rsidP="00027C61">
                                  <w:pPr>
                                    <w:overflowPunct/>
                                    <w:ind w:firstLineChars="0" w:firstLine="0"/>
                                    <w:jc w:val="lef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69C85535" w14:textId="77777777" w:rsidR="00CA0C32" w:rsidRPr="00027C61" w:rsidRDefault="00CA0C32" w:rsidP="00027C61">
                                  <w:pPr>
                                    <w:overflowPunct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27C61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　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73674D1D" w14:textId="77777777" w:rsidR="00CA0C32" w:rsidRDefault="00CA0C32" w:rsidP="00027C61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27C61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占庫存警</w:t>
                                  </w:r>
                                </w:p>
                                <w:p w14:paraId="4579D3A8" w14:textId="208A4434" w:rsidR="00CA0C32" w:rsidRPr="00027C61" w:rsidRDefault="00CA0C32" w:rsidP="00027C61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proofErr w:type="gramStart"/>
                                  <w:r w:rsidRPr="00027C61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戒線比率</w:t>
                                  </w:r>
                                  <w:proofErr w:type="gramEnd"/>
                                </w:p>
                              </w:tc>
                            </w:tr>
                            <w:tr w:rsidR="00CA0C32" w:rsidRPr="00027C61" w14:paraId="53FC3224" w14:textId="77777777" w:rsidTr="00027C61">
                              <w:trPr>
                                <w:trHeight w:val="330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58CC9FE" w14:textId="77777777" w:rsidR="00CA0C32" w:rsidRPr="00027C61" w:rsidRDefault="00CA0C32" w:rsidP="00027C61">
                                  <w:pPr>
                                    <w:overflowPunct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proofErr w:type="gramStart"/>
                                  <w:r w:rsidRPr="00027C61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臺</w:t>
                                  </w:r>
                                  <w:proofErr w:type="gramEnd"/>
                                  <w:r w:rsidRPr="00027C61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中5號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52DC335" w14:textId="77777777" w:rsidR="00CA0C32" w:rsidRPr="00027C61" w:rsidRDefault="00CA0C32" w:rsidP="00027C61">
                                  <w:pPr>
                                    <w:overflowPunct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27C61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19,791.00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7A688FE" w14:textId="40352FE4" w:rsidR="00CA0C32" w:rsidRPr="00027C61" w:rsidRDefault="00CA0C32" w:rsidP="00027C61">
                                  <w:pPr>
                                    <w:overflowPunct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27C61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34.5</w:t>
                                  </w:r>
                                  <w:r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noWrap/>
                                  <w:vAlign w:val="center"/>
                                  <w:hideMark/>
                                </w:tcPr>
                                <w:p w14:paraId="5AE24FB7" w14:textId="286C7C2A" w:rsidR="00CA0C32" w:rsidRPr="00027C61" w:rsidRDefault="00CA0C32" w:rsidP="00027C61">
                                  <w:pPr>
                                    <w:overflowPunct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27C61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430.5</w:t>
                                  </w:r>
                                  <w:r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3718F859" w14:textId="77777777" w:rsidR="00CA0C32" w:rsidRPr="00027C61" w:rsidRDefault="00CA0C32" w:rsidP="00027C61">
                                  <w:pPr>
                                    <w:overflowPunct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27C61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2.18</w:t>
                                  </w:r>
                                </w:p>
                              </w:tc>
                            </w:tr>
                            <w:tr w:rsidR="00CA0C32" w:rsidRPr="00027C61" w14:paraId="0F212723" w14:textId="77777777" w:rsidTr="00027C61">
                              <w:trPr>
                                <w:trHeight w:val="330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D1C77AE" w14:textId="77777777" w:rsidR="00CA0C32" w:rsidRPr="00027C61" w:rsidRDefault="00CA0C32" w:rsidP="00027C61">
                                  <w:pPr>
                                    <w:overflowPunct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proofErr w:type="gramStart"/>
                                  <w:r w:rsidRPr="00027C61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臺</w:t>
                                  </w:r>
                                  <w:proofErr w:type="gramEnd"/>
                                  <w:r w:rsidRPr="00027C61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南7號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8281792" w14:textId="2B895F67" w:rsidR="00CA0C32" w:rsidRPr="00027C61" w:rsidRDefault="00CA0C32" w:rsidP="00027C61">
                                  <w:pPr>
                                    <w:overflowPunct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27C61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900</w:t>
                                  </w:r>
                                  <w:r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.00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51CE8D8" w14:textId="77777777" w:rsidR="00CA0C32" w:rsidRPr="00027C61" w:rsidRDefault="00CA0C32" w:rsidP="00027C61">
                                  <w:pPr>
                                    <w:overflowPunct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27C61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2,380.00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noWrap/>
                                  <w:vAlign w:val="center"/>
                                  <w:hideMark/>
                                </w:tcPr>
                                <w:p w14:paraId="511D9822" w14:textId="77777777" w:rsidR="00CA0C32" w:rsidRPr="00027C61" w:rsidRDefault="00CA0C32" w:rsidP="00027C61">
                                  <w:pPr>
                                    <w:overflowPunct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27C61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1,791.60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77623F3E" w14:textId="77777777" w:rsidR="00CA0C32" w:rsidRPr="00027C61" w:rsidRDefault="00CA0C32" w:rsidP="00027C61">
                                  <w:pPr>
                                    <w:overflowPunct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27C61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199.07</w:t>
                                  </w:r>
                                </w:p>
                              </w:tc>
                            </w:tr>
                            <w:tr w:rsidR="00CA0C32" w:rsidRPr="00027C61" w14:paraId="0E1DD4BA" w14:textId="77777777" w:rsidTr="00027C61">
                              <w:trPr>
                                <w:trHeight w:val="330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5E715B4" w14:textId="77777777" w:rsidR="00CA0C32" w:rsidRPr="00027C61" w:rsidRDefault="00CA0C32" w:rsidP="00027C61">
                                  <w:pPr>
                                    <w:overflowPunct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proofErr w:type="gramStart"/>
                                  <w:r w:rsidRPr="00027C61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臺</w:t>
                                  </w:r>
                                  <w:proofErr w:type="gramEnd"/>
                                  <w:r w:rsidRPr="00027C61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南8號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D383F69" w14:textId="77777777" w:rsidR="00CA0C32" w:rsidRPr="00027C61" w:rsidRDefault="00CA0C32" w:rsidP="00027C61">
                                  <w:pPr>
                                    <w:overflowPunct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27C61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2,860.00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1E54848" w14:textId="24E5B809" w:rsidR="00CA0C32" w:rsidRPr="00027C61" w:rsidRDefault="00CA0C32" w:rsidP="00027C61">
                                  <w:pPr>
                                    <w:overflowPunct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27C61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762</w:t>
                                  </w:r>
                                  <w:r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.00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noWrap/>
                                  <w:vAlign w:val="center"/>
                                  <w:hideMark/>
                                </w:tcPr>
                                <w:p w14:paraId="1412C149" w14:textId="31B80EFA" w:rsidR="00CA0C32" w:rsidRPr="00027C61" w:rsidRDefault="00CA0C32" w:rsidP="00027C61">
                                  <w:pPr>
                                    <w:overflowPunct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27C61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260</w:t>
                                  </w:r>
                                  <w:r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.00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2E8DB9CE" w14:textId="77777777" w:rsidR="00CA0C32" w:rsidRPr="00027C61" w:rsidRDefault="00CA0C32" w:rsidP="00027C61">
                                  <w:pPr>
                                    <w:overflowPunct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27C61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9.09</w:t>
                                  </w:r>
                                </w:p>
                              </w:tc>
                            </w:tr>
                            <w:tr w:rsidR="00CA0C32" w:rsidRPr="00027C61" w14:paraId="4748251D" w14:textId="77777777" w:rsidTr="00027C61">
                              <w:trPr>
                                <w:trHeight w:val="330"/>
                              </w:trPr>
                              <w:tc>
                                <w:tcPr>
                                  <w:tcW w:w="0" w:type="auto"/>
                                  <w:gridSpan w:val="5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2976A296" w14:textId="77777777" w:rsidR="00CA0C32" w:rsidRPr="00027C61" w:rsidRDefault="00CA0C32" w:rsidP="00027C61">
                                  <w:pPr>
                                    <w:overflowPunct/>
                                    <w:ind w:firstLineChars="0" w:firstLine="0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 w:rsidRPr="00027C61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資料來源：整理自</w:t>
                                  </w:r>
                                  <w:proofErr w:type="gramStart"/>
                                  <w:r w:rsidRPr="00027C61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種苗場提供</w:t>
                                  </w:r>
                                  <w:proofErr w:type="gramEnd"/>
                                  <w:r w:rsidRPr="00027C61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資料。</w:t>
                                  </w:r>
                                </w:p>
                              </w:tc>
                            </w:tr>
                          </w:tbl>
                          <w:p w14:paraId="51554F47" w14:textId="77777777" w:rsidR="00CA0C32" w:rsidRPr="00027C61" w:rsidRDefault="00CA0C32" w:rsidP="00203419">
                            <w:pPr>
                              <w:ind w:firstLineChars="0" w:firstLine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8905FE" id="_x0000_s1027" type="#_x0000_t202" style="position:absolute;left:0;text-align:left;margin-left:183.55pt;margin-top:111.65pt;width:234.75pt;height:174.75pt;z-index:25166131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" stroked="f">
                <v:textbox>
                  <w:txbxContent>
                    <w:tbl>
                      <w:tblPr>
                        <w:tblW w:w="0" w:type="auto"/>
                        <w:tblCellMar>
                          <w:left w:w="28" w:type="dxa"/>
                          <w:right w:w="28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856"/>
                        <w:gridCol w:w="956"/>
                        <w:gridCol w:w="856"/>
                        <w:gridCol w:w="856"/>
                        <w:gridCol w:w="856"/>
                      </w:tblGrid>
                      <w:tr w:rsidR="00CA0C32" w:rsidRPr="00027C61" w14:paraId="3E59CC18" w14:textId="77777777" w:rsidTr="00027C61">
                        <w:trPr>
                          <w:trHeight w:val="330"/>
                        </w:trPr>
                        <w:tc>
                          <w:tcPr>
                            <w:tcW w:w="0" w:type="auto"/>
                            <w:gridSpan w:val="5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DD84EF5" w14:textId="77777777" w:rsidR="00CA0C32" w:rsidRPr="00027C61" w:rsidRDefault="00CA0C32" w:rsidP="00027C61">
                            <w:pPr>
                              <w:overflowPunct/>
                              <w:ind w:firstLineChars="0" w:firstLine="0"/>
                              <w:jc w:val="center"/>
                              <w:rPr>
                                <w:rFonts w:cs="新細明體"/>
                                <w:b/>
                                <w:bCs/>
                                <w:color w:val="000000"/>
                                <w:kern w:val="0"/>
                              </w:rPr>
                            </w:pPr>
                            <w:r w:rsidRPr="00027C61">
                              <w:rPr>
                                <w:rFonts w:cs="新細明體" w:hint="eastAsia"/>
                                <w:b/>
                                <w:bCs/>
                                <w:color w:val="000000"/>
                                <w:kern w:val="0"/>
                              </w:rPr>
                              <w:t xml:space="preserve">表2　</w:t>
                            </w:r>
                            <w:proofErr w:type="gramStart"/>
                            <w:r w:rsidRPr="00027C61">
                              <w:rPr>
                                <w:rFonts w:cs="新細明體" w:hint="eastAsia"/>
                                <w:b/>
                                <w:bCs/>
                                <w:color w:val="000000"/>
                                <w:kern w:val="0"/>
                              </w:rPr>
                              <w:t>111</w:t>
                            </w:r>
                            <w:proofErr w:type="gramEnd"/>
                            <w:r w:rsidRPr="00027C61">
                              <w:rPr>
                                <w:rFonts w:cs="新細明體" w:hint="eastAsia"/>
                                <w:b/>
                                <w:bCs/>
                                <w:color w:val="000000"/>
                                <w:kern w:val="0"/>
                              </w:rPr>
                              <w:t>年度</w:t>
                            </w:r>
                            <w:proofErr w:type="gramStart"/>
                            <w:r w:rsidRPr="00027C61">
                              <w:rPr>
                                <w:rFonts w:cs="新細明體" w:hint="eastAsia"/>
                                <w:b/>
                                <w:bCs/>
                                <w:color w:val="000000"/>
                                <w:kern w:val="0"/>
                              </w:rPr>
                              <w:t>種苗場高粱</w:t>
                            </w:r>
                            <w:proofErr w:type="gramEnd"/>
                            <w:r w:rsidRPr="00027C61">
                              <w:rPr>
                                <w:rFonts w:cs="新細明體" w:hint="eastAsia"/>
                                <w:b/>
                                <w:bCs/>
                                <w:color w:val="000000"/>
                                <w:kern w:val="0"/>
                              </w:rPr>
                              <w:t>種子庫存情形</w:t>
                            </w:r>
                          </w:p>
                        </w:tc>
                      </w:tr>
                      <w:tr w:rsidR="00CA0C32" w:rsidRPr="00027C61" w14:paraId="54CE9980" w14:textId="77777777" w:rsidTr="00027C61">
                        <w:trPr>
                          <w:trHeight w:val="330"/>
                        </w:trPr>
                        <w:tc>
                          <w:tcPr>
                            <w:tcW w:w="0" w:type="auto"/>
                            <w:gridSpan w:val="5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5F78C50" w14:textId="77777777" w:rsidR="00CA0C32" w:rsidRPr="00027C61" w:rsidRDefault="00CA0C32" w:rsidP="00027C61">
                            <w:pPr>
                              <w:overflowPunct/>
                              <w:ind w:firstLine="40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27C61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單位：公斤、％</w:t>
                            </w:r>
                          </w:p>
                        </w:tc>
                      </w:tr>
                      <w:tr w:rsidR="00CA0C32" w:rsidRPr="00027C61" w14:paraId="0CB37F73" w14:textId="77777777" w:rsidTr="00027C61">
                        <w:trPr>
                          <w:trHeight w:val="570"/>
                        </w:trPr>
                        <w:tc>
                          <w:tcPr>
                            <w:tcW w:w="0" w:type="auto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14E3A56F" w14:textId="77777777" w:rsidR="00CA0C32" w:rsidRPr="00027C61" w:rsidRDefault="00CA0C32" w:rsidP="00027C61">
                            <w:pPr>
                              <w:overflowPunct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27C61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品項</w:t>
                            </w:r>
                          </w:p>
                        </w:tc>
                        <w:tc>
                          <w:tcPr>
                            <w:tcW w:w="0" w:type="auto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7C4E564F" w14:textId="77777777" w:rsidR="00CA0C32" w:rsidRPr="00027C61" w:rsidRDefault="00CA0C32" w:rsidP="00027C61">
                            <w:pPr>
                              <w:overflowPunct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27C61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庫　存</w:t>
                            </w:r>
                            <w:r w:rsidRPr="00027C61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br/>
                              <w:t>警戒線</w:t>
                            </w:r>
                          </w:p>
                        </w:tc>
                        <w:tc>
                          <w:tcPr>
                            <w:tcW w:w="0" w:type="auto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6451FD5F" w14:textId="77777777" w:rsidR="00CA0C32" w:rsidRPr="00027C61" w:rsidRDefault="00CA0C32" w:rsidP="00027C61">
                            <w:pPr>
                              <w:overflowPunct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27C61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期　初</w:t>
                            </w:r>
                            <w:r w:rsidRPr="00027C61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br/>
                              <w:t>庫存量</w:t>
                            </w:r>
                          </w:p>
                        </w:tc>
                        <w:tc>
                          <w:tcPr>
                            <w:tcW w:w="0" w:type="auto"/>
                            <w:gridSpan w:val="2"/>
                            <w:tcBorders>
                              <w:top w:val="single" w:sz="4" w:space="0" w:color="auto"/>
                              <w:left w:val="nil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38721C46" w14:textId="77777777" w:rsidR="00CA0C32" w:rsidRPr="00027C61" w:rsidRDefault="00CA0C32" w:rsidP="00027C61">
                            <w:pPr>
                              <w:overflowPunct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27C61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期末庫存量</w:t>
                            </w:r>
                          </w:p>
                        </w:tc>
                      </w:tr>
                      <w:tr w:rsidR="00CA0C32" w:rsidRPr="00027C61" w14:paraId="6DB9A21B" w14:textId="77777777" w:rsidTr="00027C61">
                        <w:trPr>
                          <w:trHeight w:val="570"/>
                        </w:trPr>
                        <w:tc>
                          <w:tcPr>
                            <w:tcW w:w="0" w:type="auto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D2D2655" w14:textId="77777777" w:rsidR="00CA0C32" w:rsidRPr="00027C61" w:rsidRDefault="00CA0C32" w:rsidP="00027C61">
                            <w:pPr>
                              <w:overflowPunct/>
                              <w:ind w:firstLineChars="0" w:firstLine="0"/>
                              <w:jc w:val="lef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82476A1" w14:textId="77777777" w:rsidR="00CA0C32" w:rsidRPr="00027C61" w:rsidRDefault="00CA0C32" w:rsidP="00027C61">
                            <w:pPr>
                              <w:overflowPunct/>
                              <w:ind w:firstLineChars="0" w:firstLine="0"/>
                              <w:jc w:val="lef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9E7B99C" w14:textId="77777777" w:rsidR="00CA0C32" w:rsidRPr="00027C61" w:rsidRDefault="00CA0C32" w:rsidP="00027C61">
                            <w:pPr>
                              <w:overflowPunct/>
                              <w:ind w:firstLineChars="0" w:firstLine="0"/>
                              <w:jc w:val="lef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69C85535" w14:textId="77777777" w:rsidR="00CA0C32" w:rsidRPr="00027C61" w:rsidRDefault="00CA0C32" w:rsidP="00027C61">
                            <w:pPr>
                              <w:overflowPunct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27C61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　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73674D1D" w14:textId="77777777" w:rsidR="00CA0C32" w:rsidRDefault="00CA0C32" w:rsidP="00027C61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27C61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占庫存警</w:t>
                            </w:r>
                          </w:p>
                          <w:p w14:paraId="4579D3A8" w14:textId="208A4434" w:rsidR="00CA0C32" w:rsidRPr="00027C61" w:rsidRDefault="00CA0C32" w:rsidP="00027C61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027C61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戒線比率</w:t>
                            </w:r>
                            <w:proofErr w:type="gramEnd"/>
                          </w:p>
                        </w:tc>
                      </w:tr>
                      <w:tr w:rsidR="00CA0C32" w:rsidRPr="00027C61" w14:paraId="53FC3224" w14:textId="77777777" w:rsidTr="00027C61">
                        <w:trPr>
                          <w:trHeight w:val="330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58CC9FE" w14:textId="77777777" w:rsidR="00CA0C32" w:rsidRPr="00027C61" w:rsidRDefault="00CA0C32" w:rsidP="00027C61">
                            <w:pPr>
                              <w:overflowPunct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027C61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臺</w:t>
                            </w:r>
                            <w:proofErr w:type="gramEnd"/>
                            <w:r w:rsidRPr="00027C61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中5號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52DC335" w14:textId="77777777" w:rsidR="00CA0C32" w:rsidRPr="00027C61" w:rsidRDefault="00CA0C32" w:rsidP="00027C61">
                            <w:pPr>
                              <w:overflowPunct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27C61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19,791.00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7A688FE" w14:textId="40352FE4" w:rsidR="00CA0C32" w:rsidRPr="00027C61" w:rsidRDefault="00CA0C32" w:rsidP="00027C61">
                            <w:pPr>
                              <w:overflowPunct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27C61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34.5</w:t>
                            </w:r>
                            <w:r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noWrap/>
                            <w:vAlign w:val="center"/>
                            <w:hideMark/>
                          </w:tcPr>
                          <w:p w14:paraId="5AE24FB7" w14:textId="286C7C2A" w:rsidR="00CA0C32" w:rsidRPr="00027C61" w:rsidRDefault="00CA0C32" w:rsidP="00027C61">
                            <w:pPr>
                              <w:overflowPunct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27C61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430.5</w:t>
                            </w:r>
                            <w:r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3718F859" w14:textId="77777777" w:rsidR="00CA0C32" w:rsidRPr="00027C61" w:rsidRDefault="00CA0C32" w:rsidP="00027C61">
                            <w:pPr>
                              <w:overflowPunct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27C61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2.18</w:t>
                            </w:r>
                          </w:p>
                        </w:tc>
                      </w:tr>
                      <w:tr w:rsidR="00CA0C32" w:rsidRPr="00027C61" w14:paraId="0F212723" w14:textId="77777777" w:rsidTr="00027C61">
                        <w:trPr>
                          <w:trHeight w:val="330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D1C77AE" w14:textId="77777777" w:rsidR="00CA0C32" w:rsidRPr="00027C61" w:rsidRDefault="00CA0C32" w:rsidP="00027C61">
                            <w:pPr>
                              <w:overflowPunct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027C61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臺</w:t>
                            </w:r>
                            <w:proofErr w:type="gramEnd"/>
                            <w:r w:rsidRPr="00027C61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南7號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8281792" w14:textId="2B895F67" w:rsidR="00CA0C32" w:rsidRPr="00027C61" w:rsidRDefault="00CA0C32" w:rsidP="00027C61">
                            <w:pPr>
                              <w:overflowPunct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27C61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900</w:t>
                            </w:r>
                            <w:r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.00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51CE8D8" w14:textId="77777777" w:rsidR="00CA0C32" w:rsidRPr="00027C61" w:rsidRDefault="00CA0C32" w:rsidP="00027C61">
                            <w:pPr>
                              <w:overflowPunct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27C61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2,380.00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noWrap/>
                            <w:vAlign w:val="center"/>
                            <w:hideMark/>
                          </w:tcPr>
                          <w:p w14:paraId="511D9822" w14:textId="77777777" w:rsidR="00CA0C32" w:rsidRPr="00027C61" w:rsidRDefault="00CA0C32" w:rsidP="00027C61">
                            <w:pPr>
                              <w:overflowPunct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27C61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1,791.60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77623F3E" w14:textId="77777777" w:rsidR="00CA0C32" w:rsidRPr="00027C61" w:rsidRDefault="00CA0C32" w:rsidP="00027C61">
                            <w:pPr>
                              <w:overflowPunct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27C61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199.07</w:t>
                            </w:r>
                          </w:p>
                        </w:tc>
                      </w:tr>
                      <w:tr w:rsidR="00CA0C32" w:rsidRPr="00027C61" w14:paraId="0E1DD4BA" w14:textId="77777777" w:rsidTr="00027C61">
                        <w:trPr>
                          <w:trHeight w:val="330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5E715B4" w14:textId="77777777" w:rsidR="00CA0C32" w:rsidRPr="00027C61" w:rsidRDefault="00CA0C32" w:rsidP="00027C61">
                            <w:pPr>
                              <w:overflowPunct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027C61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臺</w:t>
                            </w:r>
                            <w:proofErr w:type="gramEnd"/>
                            <w:r w:rsidRPr="00027C61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南8號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D383F69" w14:textId="77777777" w:rsidR="00CA0C32" w:rsidRPr="00027C61" w:rsidRDefault="00CA0C32" w:rsidP="00027C61">
                            <w:pPr>
                              <w:overflowPunct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27C61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2,860.00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1E54848" w14:textId="24E5B809" w:rsidR="00CA0C32" w:rsidRPr="00027C61" w:rsidRDefault="00CA0C32" w:rsidP="00027C61">
                            <w:pPr>
                              <w:overflowPunct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27C61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762</w:t>
                            </w:r>
                            <w:r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.00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noWrap/>
                            <w:vAlign w:val="center"/>
                            <w:hideMark/>
                          </w:tcPr>
                          <w:p w14:paraId="1412C149" w14:textId="31B80EFA" w:rsidR="00CA0C32" w:rsidRPr="00027C61" w:rsidRDefault="00CA0C32" w:rsidP="00027C61">
                            <w:pPr>
                              <w:overflowPunct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27C61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260</w:t>
                            </w:r>
                            <w:r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.00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2E8DB9CE" w14:textId="77777777" w:rsidR="00CA0C32" w:rsidRPr="00027C61" w:rsidRDefault="00CA0C32" w:rsidP="00027C61">
                            <w:pPr>
                              <w:overflowPunct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27C61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9.09</w:t>
                            </w:r>
                          </w:p>
                        </w:tc>
                      </w:tr>
                      <w:tr w:rsidR="00CA0C32" w:rsidRPr="00027C61" w14:paraId="4748251D" w14:textId="77777777" w:rsidTr="00027C61">
                        <w:trPr>
                          <w:trHeight w:val="330"/>
                        </w:trPr>
                        <w:tc>
                          <w:tcPr>
                            <w:tcW w:w="0" w:type="auto"/>
                            <w:gridSpan w:val="5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2976A296" w14:textId="77777777" w:rsidR="00CA0C32" w:rsidRPr="00027C61" w:rsidRDefault="00CA0C32" w:rsidP="00027C61">
                            <w:pPr>
                              <w:overflowPunct/>
                              <w:ind w:firstLineChars="0" w:firstLine="0"/>
                              <w:rPr>
                                <w:rFonts w:cs="新細明體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</w:pPr>
                            <w:r w:rsidRPr="00027C61">
                              <w:rPr>
                                <w:rFonts w:cs="新細明體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資料來源：整理自</w:t>
                            </w:r>
                            <w:proofErr w:type="gramStart"/>
                            <w:r w:rsidRPr="00027C61">
                              <w:rPr>
                                <w:rFonts w:cs="新細明體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種苗場提供</w:t>
                            </w:r>
                            <w:proofErr w:type="gramEnd"/>
                            <w:r w:rsidRPr="00027C61">
                              <w:rPr>
                                <w:rFonts w:cs="新細明體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資料。</w:t>
                            </w:r>
                          </w:p>
                        </w:tc>
                      </w:tr>
                    </w:tbl>
                    <w:p w14:paraId="51554F47" w14:textId="77777777" w:rsidR="00CA0C32" w:rsidRPr="00027C61" w:rsidRDefault="00CA0C32" w:rsidP="00203419">
                      <w:pPr>
                        <w:ind w:firstLineChars="0" w:firstLine="0"/>
                      </w:pP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2E575F" w:rsidRPr="002E575F">
        <w:rPr>
          <w:rFonts w:hint="eastAsia"/>
        </w:rPr>
        <w:t>所載，高粱</w:t>
      </w:r>
      <w:proofErr w:type="gramStart"/>
      <w:r w:rsidR="002E575F" w:rsidRPr="002E575F">
        <w:rPr>
          <w:rFonts w:hint="eastAsia"/>
        </w:rPr>
        <w:t>臺</w:t>
      </w:r>
      <w:proofErr w:type="gramEnd"/>
      <w:r w:rsidR="002E575F" w:rsidRPr="002E575F">
        <w:rPr>
          <w:rFonts w:hint="eastAsia"/>
        </w:rPr>
        <w:t>中</w:t>
      </w:r>
      <w:r w:rsidR="002E575F" w:rsidRPr="002E575F">
        <w:t>5號預計栽種面積10公頃、未來1年預計採種數量為9,000公斤，尚不及庫存警戒線19,791公斤之半數，亦低於</w:t>
      </w:r>
      <w:proofErr w:type="gramStart"/>
      <w:r w:rsidR="002E575F" w:rsidRPr="002E575F">
        <w:t>112</w:t>
      </w:r>
      <w:proofErr w:type="gramEnd"/>
      <w:r w:rsidR="002E575F" w:rsidRPr="002E575F">
        <w:t>年度銷貨預算數12,000公斤，允宜檢討</w:t>
      </w:r>
      <w:r w:rsidR="00763545">
        <w:rPr>
          <w:rFonts w:hint="eastAsia"/>
        </w:rPr>
        <w:t>依實際需求</w:t>
      </w:r>
      <w:r w:rsidR="002E575F" w:rsidRPr="002E575F">
        <w:t>及時調整生產計畫，以確保政策性種子庫存數量足以供應需求；（3）本部</w:t>
      </w:r>
      <w:r w:rsidR="00DB37B5">
        <w:rPr>
          <w:rFonts w:hint="eastAsia"/>
        </w:rPr>
        <w:t>於</w:t>
      </w:r>
      <w:r w:rsidR="002E575F" w:rsidRPr="002E575F">
        <w:t>111年10月18日查核發現</w:t>
      </w:r>
      <w:r w:rsidR="00AD645D">
        <w:rPr>
          <w:rFonts w:hint="eastAsia"/>
        </w:rPr>
        <w:t>，</w:t>
      </w:r>
      <w:r w:rsidR="002E575F" w:rsidRPr="002E575F">
        <w:t>玉米種子</w:t>
      </w:r>
      <w:r w:rsidR="00321076">
        <w:t>（</w:t>
      </w:r>
      <w:proofErr w:type="gramStart"/>
      <w:r w:rsidR="002E575F" w:rsidRPr="002E575F">
        <w:t>臺</w:t>
      </w:r>
      <w:proofErr w:type="gramEnd"/>
      <w:r w:rsidR="002E575F" w:rsidRPr="002E575F">
        <w:t>南20、24號及農興688號</w:t>
      </w:r>
      <w:r w:rsidR="00321076">
        <w:t>）</w:t>
      </w:r>
      <w:r w:rsidR="00AD645D">
        <w:rPr>
          <w:rFonts w:hint="eastAsia"/>
        </w:rPr>
        <w:t>計</w:t>
      </w:r>
      <w:r w:rsidR="002E575F" w:rsidRPr="002E575F">
        <w:t>105,626.5公斤、油菜農興八十天種子</w:t>
      </w:r>
      <w:r w:rsidR="00AD645D">
        <w:rPr>
          <w:rFonts w:hint="eastAsia"/>
        </w:rPr>
        <w:t>計</w:t>
      </w:r>
      <w:r w:rsidR="002E575F" w:rsidRPr="002E575F">
        <w:t>3,245.3公斤及番茄種子（亞蔬9、18號）</w:t>
      </w:r>
      <w:r w:rsidR="00AD645D">
        <w:rPr>
          <w:rFonts w:hint="eastAsia"/>
        </w:rPr>
        <w:t>計</w:t>
      </w:r>
      <w:r w:rsidR="002E575F" w:rsidRPr="002E575F">
        <w:t>19.84公斤未達發芽率標準，</w:t>
      </w:r>
      <w:proofErr w:type="gramStart"/>
      <w:r w:rsidR="002E575F" w:rsidRPr="002E575F">
        <w:t>種苗場尚未</w:t>
      </w:r>
      <w:proofErr w:type="gramEnd"/>
      <w:r w:rsidR="002E575F" w:rsidRPr="002E575F">
        <w:t>辦理標售</w:t>
      </w:r>
      <w:proofErr w:type="gramStart"/>
      <w:r w:rsidR="002E575F" w:rsidRPr="002E575F">
        <w:rPr>
          <w:rFonts w:hint="eastAsia"/>
        </w:rPr>
        <w:t>或妥覓</w:t>
      </w:r>
      <w:proofErr w:type="gramEnd"/>
      <w:r w:rsidR="002E575F" w:rsidRPr="002E575F">
        <w:rPr>
          <w:rFonts w:hint="eastAsia"/>
        </w:rPr>
        <w:t>銷售對象</w:t>
      </w:r>
      <w:r w:rsidR="00C30D4D">
        <w:rPr>
          <w:rFonts w:hint="eastAsia"/>
        </w:rPr>
        <w:t>辦理</w:t>
      </w:r>
      <w:r w:rsidR="002E575F" w:rsidRPr="002E575F">
        <w:rPr>
          <w:rFonts w:hint="eastAsia"/>
        </w:rPr>
        <w:t>促銷工作，無法及時發揮種子使用價值；已報廢之玉米種子，與合格種子、寄倉種子及試驗用種子存放於同一冷藏庫</w:t>
      </w:r>
      <w:r w:rsidR="00C30D4D">
        <w:rPr>
          <w:rFonts w:hint="eastAsia"/>
        </w:rPr>
        <w:t>，</w:t>
      </w:r>
      <w:proofErr w:type="gramStart"/>
      <w:r w:rsidR="00C30D4D">
        <w:rPr>
          <w:rFonts w:hint="eastAsia"/>
        </w:rPr>
        <w:t>且間有</w:t>
      </w:r>
      <w:r w:rsidR="002E575F" w:rsidRPr="002E575F">
        <w:rPr>
          <w:rFonts w:hint="eastAsia"/>
        </w:rPr>
        <w:t>交錯</w:t>
      </w:r>
      <w:proofErr w:type="gramEnd"/>
      <w:r w:rsidR="002E575F" w:rsidRPr="002E575F">
        <w:rPr>
          <w:rFonts w:hint="eastAsia"/>
        </w:rPr>
        <w:t>堆置</w:t>
      </w:r>
      <w:r w:rsidR="00C30D4D">
        <w:rPr>
          <w:rFonts w:hint="eastAsia"/>
        </w:rPr>
        <w:t>之情事</w:t>
      </w:r>
      <w:r w:rsidR="002E575F" w:rsidRPr="002E575F">
        <w:rPr>
          <w:rFonts w:hint="eastAsia"/>
        </w:rPr>
        <w:t>，</w:t>
      </w:r>
      <w:r w:rsidR="00C30D4D">
        <w:rPr>
          <w:rFonts w:hint="eastAsia"/>
        </w:rPr>
        <w:t>核</w:t>
      </w:r>
      <w:r w:rsidR="002E575F" w:rsidRPr="002E575F">
        <w:rPr>
          <w:rFonts w:hint="eastAsia"/>
        </w:rPr>
        <w:t>與該場「種子冷藏庫管理標準作業流程」之分類貯放規定未盡相符，允宜加強促銷逾齡或不良種子及落實倉庫管理工作，以發揮種子使用價值及確保種子保存品質；（</w:t>
      </w:r>
      <w:r w:rsidR="002E575F" w:rsidRPr="002E575F">
        <w:t>4）</w:t>
      </w:r>
      <w:proofErr w:type="gramStart"/>
      <w:r w:rsidR="002E575F" w:rsidRPr="002E575F">
        <w:t>種苗場為</w:t>
      </w:r>
      <w:proofErr w:type="gramEnd"/>
      <w:r w:rsidR="002E575F" w:rsidRPr="002E575F">
        <w:t>促進種苗研發相關業務推廣及服務品質，提供國內種子（苗）業者各項植物作物種子病害品質認證檢測服務，</w:t>
      </w:r>
      <w:r w:rsidR="00233EA7">
        <w:rPr>
          <w:rFonts w:hint="eastAsia"/>
        </w:rPr>
        <w:t>惟</w:t>
      </w:r>
      <w:r w:rsidR="002E032D" w:rsidRPr="002E032D">
        <w:rPr>
          <w:rFonts w:hint="eastAsia"/>
        </w:rPr>
        <w:t>「行政院農業委員會種苗改良繁殖場受託辦理基因轉</w:t>
      </w:r>
      <w:proofErr w:type="gramStart"/>
      <w:r w:rsidR="002E032D" w:rsidRPr="002E032D">
        <w:rPr>
          <w:rFonts w:hint="eastAsia"/>
        </w:rPr>
        <w:t>殖</w:t>
      </w:r>
      <w:proofErr w:type="gramEnd"/>
      <w:r w:rsidR="002E032D" w:rsidRPr="002E032D">
        <w:rPr>
          <w:rFonts w:hint="eastAsia"/>
        </w:rPr>
        <w:t>植物及植物病原檢測收費標準」及「行政院農業委員會種苗改良繁殖場受託辦理種子檢查收費標準」</w:t>
      </w:r>
      <w:r w:rsidR="002E575F" w:rsidRPr="002E575F">
        <w:t>，分別</w:t>
      </w:r>
      <w:r w:rsidR="002E575F" w:rsidRPr="002E575F">
        <w:rPr>
          <w:rFonts w:hint="eastAsia"/>
        </w:rPr>
        <w:t>於</w:t>
      </w:r>
      <w:r w:rsidR="002E575F" w:rsidRPr="002E575F">
        <w:t>102</w:t>
      </w:r>
      <w:r w:rsidR="002E575F" w:rsidRPr="002E575F">
        <w:rPr>
          <w:rFonts w:hint="eastAsia"/>
        </w:rPr>
        <w:t>年</w:t>
      </w:r>
      <w:r w:rsidR="002E575F" w:rsidRPr="002E575F">
        <w:t>3月14日及103</w:t>
      </w:r>
      <w:r w:rsidR="002E575F" w:rsidRPr="002E575F">
        <w:rPr>
          <w:rFonts w:hint="eastAsia"/>
        </w:rPr>
        <w:t>年</w:t>
      </w:r>
      <w:r w:rsidR="002E575F" w:rsidRPr="002E575F">
        <w:t>7月14日公告後，迄本部查核日（111年10月26日）</w:t>
      </w:r>
      <w:r w:rsidR="00C30D4D">
        <w:rPr>
          <w:rFonts w:hint="eastAsia"/>
        </w:rPr>
        <w:t>止</w:t>
      </w:r>
      <w:r w:rsidR="002E575F" w:rsidRPr="002E575F">
        <w:t>已逾8年未檢討修正，核與規費法第11條</w:t>
      </w:r>
      <w:r w:rsidR="00763545">
        <w:rPr>
          <w:rFonts w:hint="eastAsia"/>
        </w:rPr>
        <w:t>有關規費之收費標準應定期檢討之</w:t>
      </w:r>
      <w:r w:rsidR="002E575F" w:rsidRPr="002E575F">
        <w:t>規定未合，允宜妥慎評估影響因素適時調整收費標準，以健全規費制度；（5）</w:t>
      </w:r>
      <w:proofErr w:type="gramStart"/>
      <w:r w:rsidR="002E032D" w:rsidRPr="002E032D">
        <w:rPr>
          <w:rFonts w:hint="eastAsia"/>
        </w:rPr>
        <w:t>種苗場綠肥作物</w:t>
      </w:r>
      <w:proofErr w:type="gramEnd"/>
      <w:r w:rsidR="002E032D" w:rsidRPr="002E032D">
        <w:rPr>
          <w:rFonts w:hint="eastAsia"/>
        </w:rPr>
        <w:t>埃及三</w:t>
      </w:r>
      <w:proofErr w:type="gramStart"/>
      <w:r w:rsidR="002E032D" w:rsidRPr="002E032D">
        <w:rPr>
          <w:rFonts w:hint="eastAsia"/>
        </w:rPr>
        <w:t>葉草種子</w:t>
      </w:r>
      <w:proofErr w:type="gramEnd"/>
      <w:r w:rsidR="002E032D" w:rsidRPr="002E032D">
        <w:rPr>
          <w:rFonts w:hint="eastAsia"/>
        </w:rPr>
        <w:t>採購合約</w:t>
      </w:r>
      <w:r w:rsidR="005A5F67">
        <w:rPr>
          <w:rFonts w:hint="eastAsia"/>
        </w:rPr>
        <w:t>之</w:t>
      </w:r>
      <w:r w:rsidR="002E032D" w:rsidRPr="002E032D">
        <w:rPr>
          <w:rFonts w:hint="eastAsia"/>
        </w:rPr>
        <w:t>種子發芽率標準合格標準為</w:t>
      </w:r>
      <w:r w:rsidR="002E032D" w:rsidRPr="002E032D">
        <w:t>80％，與105年9月5日修正之「行政院農委會種苗改良</w:t>
      </w:r>
      <w:proofErr w:type="gramStart"/>
      <w:r w:rsidR="002E032D" w:rsidRPr="002E032D">
        <w:t>繁殖場逾齡</w:t>
      </w:r>
      <w:proofErr w:type="gramEnd"/>
      <w:r w:rsidR="002E032D" w:rsidRPr="002E032D">
        <w:t>及不良種子</w:t>
      </w:r>
      <w:r w:rsidR="00354A08">
        <w:t>（</w:t>
      </w:r>
      <w:r w:rsidR="002E032D" w:rsidRPr="002E032D">
        <w:t>苗</w:t>
      </w:r>
      <w:r w:rsidR="00354A08">
        <w:t>）</w:t>
      </w:r>
      <w:r w:rsidR="002E032D" w:rsidRPr="002E032D">
        <w:t>處理要點」所定發芽率標準85％不一致；且該場107至111年度銷售綠肥品項，紫雲英、百日草、向日葵、大波斯菊及蕎麥等5項未列載於</w:t>
      </w:r>
      <w:r w:rsidR="00C30D4D" w:rsidRPr="00C30D4D">
        <w:rPr>
          <w:rFonts w:hint="eastAsia"/>
        </w:rPr>
        <w:t>「行政院農業委員會種苗改良繁殖場綠肥種子配售要點」</w:t>
      </w:r>
      <w:r w:rsidR="002E032D" w:rsidRPr="002E032D">
        <w:t>中，列明其包裝規格及種子使用量，不利新品項種子推廣</w:t>
      </w:r>
      <w:r w:rsidR="002E575F" w:rsidRPr="002E575F">
        <w:t>等情事，經</w:t>
      </w:r>
      <w:proofErr w:type="gramStart"/>
      <w:r w:rsidR="002E575F" w:rsidRPr="002E575F">
        <w:t>函請種苗</w:t>
      </w:r>
      <w:proofErr w:type="gramEnd"/>
      <w:r w:rsidR="002E575F" w:rsidRPr="002E575F">
        <w:t>場</w:t>
      </w:r>
      <w:proofErr w:type="gramStart"/>
      <w:r w:rsidR="002E575F" w:rsidRPr="002E575F">
        <w:t>研</w:t>
      </w:r>
      <w:proofErr w:type="gramEnd"/>
      <w:r w:rsidR="002E575F" w:rsidRPr="002E575F">
        <w:t>謀改善。據復：（1）已與農業試驗所及亞蔬</w:t>
      </w:r>
      <w:proofErr w:type="gramStart"/>
      <w:r w:rsidR="002E575F" w:rsidRPr="002E575F">
        <w:t>—</w:t>
      </w:r>
      <w:proofErr w:type="gramEnd"/>
      <w:r w:rsidR="002E575F" w:rsidRPr="002E575F">
        <w:t>世界蔬菜中心合作推出新品種以提高基金收益；（2）於採種時將採取</w:t>
      </w:r>
      <w:proofErr w:type="gramStart"/>
      <w:r w:rsidR="002E575F" w:rsidRPr="002E575F">
        <w:t>架設防鳥網</w:t>
      </w:r>
      <w:proofErr w:type="gramEnd"/>
      <w:r w:rsidR="002E575F" w:rsidRPr="002E575F">
        <w:t>之精密採種方式擴大高粱種子生產，期確保政策性種子安全庫存數量；（3）積極辦理推廣及</w:t>
      </w:r>
      <w:proofErr w:type="gramStart"/>
      <w:r w:rsidR="002E575F" w:rsidRPr="002E575F">
        <w:t>研</w:t>
      </w:r>
      <w:proofErr w:type="gramEnd"/>
      <w:r w:rsidR="002E575F" w:rsidRPr="002E575F">
        <w:t>議進行標售等促銷措施，期減少報廢損失，完善種子使用價值；種子庫存作業後續將採取顏色標示方式，強化識別與分類作為，以落實倉庫管理；（4）規劃整合兩項收</w:t>
      </w:r>
      <w:r w:rsidR="002E575F" w:rsidRPr="002E575F">
        <w:rPr>
          <w:rFonts w:hint="eastAsia"/>
        </w:rPr>
        <w:t>費標準，新增農藥田間試驗服務項目，完成各</w:t>
      </w:r>
      <w:r w:rsidR="002E575F" w:rsidRPr="002E575F">
        <w:rPr>
          <w:rFonts w:hint="eastAsia"/>
        </w:rPr>
        <w:lastRenderedPageBreak/>
        <w:t>項檢測服務成本之分析，並重新訂定收費金額及修訂收費辦法條文；（</w:t>
      </w:r>
      <w:r w:rsidR="002E575F" w:rsidRPr="002E575F">
        <w:t>5）</w:t>
      </w:r>
      <w:r w:rsidR="00174AA5" w:rsidRPr="00174AA5">
        <w:rPr>
          <w:rFonts w:hint="eastAsia"/>
        </w:rPr>
        <w:t>已修正「行政院農委會種苗改良</w:t>
      </w:r>
      <w:proofErr w:type="gramStart"/>
      <w:r w:rsidR="00174AA5" w:rsidRPr="00174AA5">
        <w:rPr>
          <w:rFonts w:hint="eastAsia"/>
        </w:rPr>
        <w:t>繁殖場逾齡</w:t>
      </w:r>
      <w:proofErr w:type="gramEnd"/>
      <w:r w:rsidR="00174AA5" w:rsidRPr="00174AA5">
        <w:rPr>
          <w:rFonts w:hint="eastAsia"/>
        </w:rPr>
        <w:t>及不良種子</w:t>
      </w:r>
      <w:r w:rsidR="00321076">
        <w:t>（</w:t>
      </w:r>
      <w:r w:rsidR="00174AA5" w:rsidRPr="00174AA5">
        <w:t>苗</w:t>
      </w:r>
      <w:r w:rsidR="00321076">
        <w:t>）</w:t>
      </w:r>
      <w:r w:rsidR="00174AA5" w:rsidRPr="00174AA5">
        <w:t>處理要點」及「行政院農業委員會種苗改良繁殖場綠肥種子配售要點」，以符合實務運作，為採購種子品質把關，強化綠肥種子銷售績效。</w:t>
      </w:r>
    </w:p>
    <w:p w14:paraId="040B90F3" w14:textId="132A5AB3" w:rsidR="008947EA" w:rsidRPr="009F2E52" w:rsidRDefault="008947EA" w:rsidP="0044715D">
      <w:pPr>
        <w:overflowPunct/>
        <w:spacing w:line="460" w:lineRule="exact"/>
        <w:ind w:firstLineChars="450" w:firstLine="1261"/>
        <w:rPr>
          <w:b/>
          <w:color w:val="000000"/>
          <w:sz w:val="28"/>
          <w:szCs w:val="32"/>
        </w:rPr>
      </w:pPr>
      <w:r w:rsidRPr="009F2E52">
        <w:rPr>
          <w:b/>
          <w:color w:val="000000"/>
          <w:sz w:val="28"/>
          <w:szCs w:val="32"/>
        </w:rPr>
        <w:t>6.</w:t>
      </w:r>
      <w:r w:rsidRPr="009F2E52">
        <w:rPr>
          <w:rFonts w:hint="eastAsia"/>
          <w:b/>
          <w:color w:val="000000"/>
          <w:sz w:val="28"/>
          <w:szCs w:val="32"/>
        </w:rPr>
        <w:t xml:space="preserve">　</w:t>
      </w:r>
      <w:proofErr w:type="gramStart"/>
      <w:r w:rsidRPr="009F2E52">
        <w:rPr>
          <w:b/>
          <w:color w:val="000000"/>
          <w:sz w:val="28"/>
          <w:szCs w:val="32"/>
        </w:rPr>
        <w:t>1</w:t>
      </w:r>
      <w:r w:rsidR="00770A74">
        <w:rPr>
          <w:b/>
          <w:color w:val="000000"/>
          <w:sz w:val="28"/>
          <w:szCs w:val="32"/>
        </w:rPr>
        <w:t>10</w:t>
      </w:r>
      <w:proofErr w:type="gramEnd"/>
      <w:r w:rsidRPr="009F2E52">
        <w:rPr>
          <w:rFonts w:hint="eastAsia"/>
          <w:b/>
          <w:color w:val="000000"/>
          <w:sz w:val="28"/>
          <w:szCs w:val="32"/>
        </w:rPr>
        <w:t>年度重要審核意見追蹤查核情形</w:t>
      </w:r>
    </w:p>
    <w:p w14:paraId="1AC19886" w14:textId="0C4E37B5" w:rsidR="00E9007B" w:rsidRPr="00F77F4C" w:rsidRDefault="008947EA" w:rsidP="0044715D">
      <w:pPr>
        <w:spacing w:line="460" w:lineRule="exact"/>
        <w:ind w:firstLine="480"/>
        <w:rPr>
          <w:color w:val="000000"/>
          <w:szCs w:val="32"/>
        </w:rPr>
      </w:pPr>
      <w:r w:rsidRPr="00F77F4C">
        <w:rPr>
          <w:rFonts w:hint="eastAsia"/>
          <w:color w:val="000000"/>
          <w:szCs w:val="32"/>
        </w:rPr>
        <w:t>本部於</w:t>
      </w:r>
      <w:proofErr w:type="gramStart"/>
      <w:r w:rsidR="00770A74" w:rsidRPr="00F77F4C">
        <w:rPr>
          <w:color w:val="000000"/>
          <w:szCs w:val="32"/>
        </w:rPr>
        <w:t>110</w:t>
      </w:r>
      <w:proofErr w:type="gramEnd"/>
      <w:r w:rsidRPr="00F77F4C">
        <w:rPr>
          <w:rFonts w:hint="eastAsia"/>
          <w:color w:val="000000"/>
          <w:szCs w:val="32"/>
        </w:rPr>
        <w:t>年度審核報告</w:t>
      </w:r>
      <w:r w:rsidR="00791FDE" w:rsidRPr="00F77F4C">
        <w:rPr>
          <w:rFonts w:hint="eastAsia"/>
          <w:color w:val="000000"/>
          <w:szCs w:val="32"/>
        </w:rPr>
        <w:t>非營業部分內</w:t>
      </w:r>
      <w:r w:rsidRPr="00F77F4C">
        <w:rPr>
          <w:rFonts w:hint="eastAsia"/>
          <w:color w:val="000000"/>
          <w:szCs w:val="32"/>
        </w:rPr>
        <w:t>列重要審核意見</w:t>
      </w:r>
      <w:r w:rsidR="00293AD7" w:rsidRPr="00F77F4C">
        <w:rPr>
          <w:rFonts w:hint="eastAsia"/>
          <w:color w:val="000000"/>
          <w:szCs w:val="32"/>
        </w:rPr>
        <w:t>，有關</w:t>
      </w:r>
      <w:r w:rsidR="00770A74" w:rsidRPr="00F77F4C">
        <w:rPr>
          <w:rFonts w:hint="eastAsia"/>
          <w:color w:val="000000"/>
          <w:szCs w:val="32"/>
        </w:rPr>
        <w:t>農業生物科技園區新擴充園區招商未</w:t>
      </w:r>
      <w:proofErr w:type="gramStart"/>
      <w:r w:rsidR="00770A74" w:rsidRPr="00F77F4C">
        <w:rPr>
          <w:rFonts w:hint="eastAsia"/>
          <w:color w:val="000000"/>
          <w:szCs w:val="32"/>
        </w:rPr>
        <w:t>臻</w:t>
      </w:r>
      <w:proofErr w:type="gramEnd"/>
      <w:r w:rsidR="00770A74" w:rsidRPr="00F77F4C">
        <w:rPr>
          <w:rFonts w:hint="eastAsia"/>
          <w:color w:val="000000"/>
          <w:szCs w:val="32"/>
        </w:rPr>
        <w:t>理想，部分標準廠房及員工宿舍出租率偏低，整體營運結果呈現短</w:t>
      </w:r>
      <w:proofErr w:type="gramStart"/>
      <w:r w:rsidR="00770A74" w:rsidRPr="00F77F4C">
        <w:rPr>
          <w:rFonts w:hint="eastAsia"/>
          <w:color w:val="000000"/>
          <w:szCs w:val="32"/>
        </w:rPr>
        <w:t>絀</w:t>
      </w:r>
      <w:proofErr w:type="gramEnd"/>
      <w:r w:rsidR="00770A74" w:rsidRPr="00F77F4C">
        <w:rPr>
          <w:rFonts w:hint="eastAsia"/>
          <w:color w:val="000000"/>
          <w:szCs w:val="32"/>
        </w:rPr>
        <w:t>，有待</w:t>
      </w:r>
      <w:proofErr w:type="gramStart"/>
      <w:r w:rsidR="00770A74" w:rsidRPr="00F77F4C">
        <w:rPr>
          <w:rFonts w:hint="eastAsia"/>
          <w:color w:val="000000"/>
          <w:szCs w:val="32"/>
        </w:rPr>
        <w:t>研</w:t>
      </w:r>
      <w:proofErr w:type="gramEnd"/>
      <w:r w:rsidR="00770A74" w:rsidRPr="00F77F4C">
        <w:rPr>
          <w:rFonts w:hint="eastAsia"/>
          <w:color w:val="000000"/>
          <w:szCs w:val="32"/>
        </w:rPr>
        <w:t>謀提升經營績效及健全基金財務</w:t>
      </w:r>
      <w:r w:rsidR="00ED5D52" w:rsidRPr="00F77F4C">
        <w:rPr>
          <w:rFonts w:hint="eastAsia"/>
          <w:color w:val="000000"/>
          <w:szCs w:val="32"/>
        </w:rPr>
        <w:t>1</w:t>
      </w:r>
      <w:r w:rsidRPr="00F77F4C">
        <w:rPr>
          <w:rFonts w:hint="eastAsia"/>
          <w:color w:val="000000"/>
          <w:szCs w:val="32"/>
        </w:rPr>
        <w:t>項，經</w:t>
      </w:r>
      <w:proofErr w:type="gramStart"/>
      <w:r w:rsidRPr="00F77F4C">
        <w:rPr>
          <w:rFonts w:hint="eastAsia"/>
          <w:color w:val="000000"/>
          <w:szCs w:val="32"/>
        </w:rPr>
        <w:t>賡</w:t>
      </w:r>
      <w:proofErr w:type="gramEnd"/>
      <w:r w:rsidRPr="00F77F4C">
        <w:rPr>
          <w:rFonts w:hint="eastAsia"/>
          <w:color w:val="000000"/>
          <w:szCs w:val="32"/>
        </w:rPr>
        <w:t>續追蹤查核實際辦理結果，已依改善措施持續辦理。</w:t>
      </w:r>
    </w:p>
    <w:p w14:paraId="2EA7398E" w14:textId="3A63D313" w:rsidR="00886431" w:rsidRDefault="00CF4EA6" w:rsidP="0044715D">
      <w:pPr>
        <w:spacing w:line="460" w:lineRule="exact"/>
        <w:ind w:firstLine="480"/>
        <w:rPr>
          <w:color w:val="000000"/>
          <w:szCs w:val="32"/>
        </w:rPr>
      </w:pPr>
      <w:r w:rsidRPr="00F77F4C">
        <w:rPr>
          <w:rFonts w:hint="eastAsia"/>
          <w:color w:val="000000"/>
          <w:szCs w:val="32"/>
        </w:rPr>
        <w:t>茲將該基金收支餘</w:t>
      </w:r>
      <w:proofErr w:type="gramStart"/>
      <w:r w:rsidRPr="00F77F4C">
        <w:rPr>
          <w:rFonts w:hint="eastAsia"/>
          <w:color w:val="000000"/>
          <w:szCs w:val="32"/>
        </w:rPr>
        <w:t>絀</w:t>
      </w:r>
      <w:proofErr w:type="gramEnd"/>
      <w:r w:rsidRPr="00F77F4C">
        <w:rPr>
          <w:rFonts w:hint="eastAsia"/>
          <w:color w:val="000000"/>
          <w:szCs w:val="32"/>
        </w:rPr>
        <w:t>與餘</w:t>
      </w:r>
      <w:proofErr w:type="gramStart"/>
      <w:r w:rsidRPr="00F77F4C">
        <w:rPr>
          <w:rFonts w:hint="eastAsia"/>
          <w:color w:val="000000"/>
          <w:szCs w:val="32"/>
        </w:rPr>
        <w:t>絀</w:t>
      </w:r>
      <w:proofErr w:type="gramEnd"/>
      <w:r w:rsidRPr="00F77F4C">
        <w:rPr>
          <w:rFonts w:hint="eastAsia"/>
          <w:color w:val="000000"/>
          <w:szCs w:val="32"/>
        </w:rPr>
        <w:t>撥補之審定，餘</w:t>
      </w:r>
      <w:proofErr w:type="gramStart"/>
      <w:r w:rsidRPr="00F77F4C">
        <w:rPr>
          <w:rFonts w:hint="eastAsia"/>
          <w:color w:val="000000"/>
          <w:szCs w:val="32"/>
        </w:rPr>
        <w:t>絀</w:t>
      </w:r>
      <w:proofErr w:type="gramEnd"/>
      <w:r w:rsidRPr="00F77F4C">
        <w:rPr>
          <w:rFonts w:hint="eastAsia"/>
          <w:color w:val="000000"/>
          <w:szCs w:val="32"/>
        </w:rPr>
        <w:t>審定後現金流量及資產負債狀況，暨所屬分預算收支餘</w:t>
      </w:r>
      <w:proofErr w:type="gramStart"/>
      <w:r w:rsidRPr="00F77F4C">
        <w:rPr>
          <w:rFonts w:hint="eastAsia"/>
          <w:color w:val="000000"/>
          <w:szCs w:val="32"/>
        </w:rPr>
        <w:t>絀</w:t>
      </w:r>
      <w:proofErr w:type="gramEnd"/>
      <w:r w:rsidRPr="00F77F4C">
        <w:rPr>
          <w:rFonts w:hint="eastAsia"/>
          <w:color w:val="000000"/>
          <w:szCs w:val="32"/>
        </w:rPr>
        <w:t>概況，分別列表如次</w:t>
      </w:r>
      <w:r w:rsidR="00512B4D" w:rsidRPr="00F77F4C">
        <w:rPr>
          <w:rFonts w:hint="eastAsia"/>
          <w:color w:val="000000"/>
          <w:szCs w:val="32"/>
        </w:rPr>
        <w:t>：</w:t>
      </w:r>
    </w:p>
    <w:p w14:paraId="64318EFE" w14:textId="7AA8F2DB" w:rsidR="00886431" w:rsidRPr="00886431" w:rsidRDefault="00886431" w:rsidP="00886431">
      <w:pPr>
        <w:spacing w:line="0" w:lineRule="atLeast"/>
        <w:ind w:firstLine="176"/>
        <w:rPr>
          <w:color w:val="000000"/>
          <w:spacing w:val="4"/>
          <w:sz w:val="8"/>
          <w:szCs w:val="8"/>
        </w:rPr>
      </w:pPr>
    </w:p>
    <w:tbl>
      <w:tblPr>
        <w:tblW w:w="99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28"/>
        <w:gridCol w:w="1320"/>
        <w:gridCol w:w="1440"/>
        <w:gridCol w:w="1320"/>
        <w:gridCol w:w="1440"/>
        <w:gridCol w:w="1389"/>
        <w:gridCol w:w="651"/>
      </w:tblGrid>
      <w:tr w:rsidR="00785F9F" w:rsidRPr="00785F9F" w14:paraId="1C1F4742" w14:textId="77777777" w:rsidTr="00FF48A4">
        <w:trPr>
          <w:trHeight w:val="20"/>
          <w:tblHeader/>
        </w:trPr>
        <w:tc>
          <w:tcPr>
            <w:tcW w:w="9988" w:type="dxa"/>
            <w:gridSpan w:val="7"/>
            <w:tcBorders>
              <w:bottom w:val="single" w:sz="8" w:space="0" w:color="auto"/>
            </w:tcBorders>
          </w:tcPr>
          <w:p w14:paraId="5422E43B" w14:textId="039278E1" w:rsidR="00785F9F" w:rsidRPr="00785F9F" w:rsidRDefault="001077A5" w:rsidP="001077A5">
            <w:pPr>
              <w:widowControl w:val="0"/>
              <w:tabs>
                <w:tab w:val="right" w:pos="7061"/>
              </w:tabs>
              <w:overflowPunct/>
              <w:snapToGrid w:val="0"/>
              <w:spacing w:after="60"/>
              <w:ind w:firstLineChars="0" w:firstLine="0"/>
              <w:jc w:val="left"/>
              <w:rPr>
                <w:rFonts w:cs="Times New Roman"/>
                <w:b/>
                <w:sz w:val="32"/>
                <w:szCs w:val="20"/>
                <w:u w:val="single"/>
              </w:rPr>
            </w:pPr>
            <w:r w:rsidRPr="001077A5">
              <w:rPr>
                <w:rFonts w:cs="Times New Roman"/>
                <w:b/>
                <w:sz w:val="32"/>
                <w:szCs w:val="20"/>
              </w:rPr>
              <w:tab/>
            </w:r>
            <w:r>
              <w:rPr>
                <w:rFonts w:cs="Times New Roman" w:hint="eastAsia"/>
                <w:b/>
                <w:sz w:val="32"/>
                <w:szCs w:val="20"/>
                <w:u w:val="single"/>
              </w:rPr>
              <w:t xml:space="preserve">　</w:t>
            </w:r>
            <w:r w:rsidR="00434C24" w:rsidRPr="00785F9F">
              <w:rPr>
                <w:rFonts w:cs="Times New Roman" w:hint="eastAsia"/>
                <w:b/>
                <w:sz w:val="32"/>
                <w:szCs w:val="20"/>
                <w:u w:val="single"/>
              </w:rPr>
              <w:t>農業作業基金</w:t>
            </w:r>
            <w:r w:rsidR="00434C24" w:rsidRPr="00785F9F">
              <w:rPr>
                <w:rFonts w:cs="Times New Roman"/>
                <w:b/>
                <w:sz w:val="32"/>
                <w:szCs w:val="20"/>
                <w:u w:val="single"/>
              </w:rPr>
              <w:t>收支</w:t>
            </w:r>
            <w:r w:rsidR="00434C24" w:rsidRPr="00785F9F">
              <w:rPr>
                <w:rFonts w:cs="Times New Roman" w:hint="eastAsia"/>
                <w:b/>
                <w:sz w:val="32"/>
                <w:szCs w:val="20"/>
                <w:u w:val="single"/>
              </w:rPr>
              <w:t>餘</w:t>
            </w:r>
            <w:proofErr w:type="gramStart"/>
            <w:r w:rsidR="00434C24" w:rsidRPr="00785F9F">
              <w:rPr>
                <w:rFonts w:cs="Times New Roman" w:hint="eastAsia"/>
                <w:b/>
                <w:sz w:val="32"/>
                <w:szCs w:val="20"/>
                <w:u w:val="single"/>
              </w:rPr>
              <w:t>絀</w:t>
            </w:r>
            <w:proofErr w:type="gramEnd"/>
            <w:r w:rsidR="00434C24" w:rsidRPr="00785F9F">
              <w:rPr>
                <w:rFonts w:cs="Times New Roman" w:hint="eastAsia"/>
                <w:b/>
                <w:sz w:val="32"/>
                <w:szCs w:val="20"/>
                <w:u w:val="single"/>
              </w:rPr>
              <w:t>審定表</w:t>
            </w:r>
            <w:r>
              <w:rPr>
                <w:rFonts w:cs="Times New Roman" w:hint="eastAsia"/>
                <w:b/>
                <w:sz w:val="32"/>
                <w:szCs w:val="20"/>
                <w:u w:val="single"/>
              </w:rPr>
              <w:t xml:space="preserve">　</w:t>
            </w:r>
          </w:p>
          <w:p w14:paraId="599AA0FF" w14:textId="4496E449" w:rsidR="00785F9F" w:rsidRPr="00785F9F" w:rsidRDefault="007879E6" w:rsidP="00E46A0A">
            <w:pPr>
              <w:widowControl w:val="0"/>
              <w:tabs>
                <w:tab w:val="center" w:pos="4935"/>
                <w:tab w:val="right" w:pos="9893"/>
              </w:tabs>
              <w:overflowPunct/>
              <w:snapToGrid w:val="0"/>
              <w:spacing w:after="60"/>
              <w:ind w:firstLineChars="0" w:firstLine="0"/>
              <w:jc w:val="left"/>
              <w:rPr>
                <w:rFonts w:cs="Times New Roman"/>
                <w:b/>
                <w:sz w:val="32"/>
                <w:szCs w:val="20"/>
                <w:u w:val="single"/>
              </w:rPr>
            </w:pPr>
            <w:r>
              <w:rPr>
                <w:rFonts w:cs="Times New Roman"/>
                <w:szCs w:val="20"/>
              </w:rPr>
              <w:tab/>
            </w:r>
            <w:r w:rsidR="00785F9F" w:rsidRPr="00434C24">
              <w:rPr>
                <w:rFonts w:cs="Times New Roman" w:hint="eastAsia"/>
                <w:szCs w:val="20"/>
              </w:rPr>
              <w:t>中華民國</w:t>
            </w:r>
            <w:proofErr w:type="gramStart"/>
            <w:r w:rsidR="00785F9F" w:rsidRPr="00434C24">
              <w:rPr>
                <w:rFonts w:cs="Times New Roman" w:hint="eastAsia"/>
                <w:szCs w:val="20"/>
              </w:rPr>
              <w:t>111</w:t>
            </w:r>
            <w:proofErr w:type="gramEnd"/>
            <w:r w:rsidR="00785F9F" w:rsidRPr="00434C24">
              <w:rPr>
                <w:rFonts w:cs="Times New Roman" w:hint="eastAsia"/>
                <w:szCs w:val="20"/>
              </w:rPr>
              <w:t>年度</w:t>
            </w:r>
            <w:r w:rsidR="00785F9F" w:rsidRPr="00785F9F">
              <w:rPr>
                <w:rFonts w:cs="Times New Roman" w:hint="eastAsia"/>
                <w:szCs w:val="20"/>
              </w:rPr>
              <w:tab/>
            </w:r>
            <w:r w:rsidR="00785F9F" w:rsidRPr="00785F9F">
              <w:rPr>
                <w:rFonts w:cs="Times New Roman" w:hint="eastAsia"/>
                <w:spacing w:val="-20"/>
                <w:kern w:val="0"/>
                <w:szCs w:val="20"/>
              </w:rPr>
              <w:t>單位：新臺幣元</w:t>
            </w:r>
          </w:p>
        </w:tc>
      </w:tr>
      <w:tr w:rsidR="00785F9F" w:rsidRPr="00785F9F" w14:paraId="4C512DF7" w14:textId="77777777" w:rsidTr="00CA0C3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  <w:tblHeader/>
        </w:trPr>
        <w:tc>
          <w:tcPr>
            <w:tcW w:w="242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76FD62AD" w14:textId="77777777" w:rsidR="00785F9F" w:rsidRPr="00785F9F" w:rsidRDefault="00785F9F" w:rsidP="00FF48A4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785F9F">
              <w:rPr>
                <w:rFonts w:cs="Times New Roman" w:hint="eastAsia"/>
                <w:szCs w:val="20"/>
              </w:rPr>
              <w:t>科目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</w:tcBorders>
            <w:vAlign w:val="center"/>
          </w:tcPr>
          <w:p w14:paraId="71BF6D6C" w14:textId="77777777" w:rsidR="00785F9F" w:rsidRPr="00785F9F" w:rsidRDefault="00785F9F" w:rsidP="005B2745">
            <w:pPr>
              <w:widowControl w:val="0"/>
              <w:overflowPunct/>
              <w:ind w:left="-24" w:right="38" w:firstLineChars="0" w:firstLine="0"/>
              <w:jc w:val="distribute"/>
              <w:rPr>
                <w:rFonts w:cs="Times New Roman"/>
                <w:spacing w:val="-20"/>
                <w:szCs w:val="20"/>
              </w:rPr>
            </w:pPr>
            <w:r w:rsidRPr="00785F9F">
              <w:rPr>
                <w:rFonts w:cs="Times New Roman" w:hint="eastAsia"/>
                <w:spacing w:val="-20"/>
                <w:szCs w:val="20"/>
              </w:rPr>
              <w:t>預算數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</w:tcBorders>
            <w:vAlign w:val="center"/>
          </w:tcPr>
          <w:p w14:paraId="57D5BBB3" w14:textId="77777777" w:rsidR="00785F9F" w:rsidRPr="00785F9F" w:rsidRDefault="00785F9F" w:rsidP="005B2745">
            <w:pPr>
              <w:widowControl w:val="0"/>
              <w:overflowPunct/>
              <w:ind w:left="14" w:right="8" w:firstLineChars="0" w:firstLine="0"/>
              <w:jc w:val="distribute"/>
              <w:rPr>
                <w:rFonts w:cs="Times New Roman"/>
                <w:szCs w:val="20"/>
              </w:rPr>
            </w:pPr>
            <w:r w:rsidRPr="00785F9F">
              <w:rPr>
                <w:rFonts w:cs="Times New Roman" w:hint="eastAsia"/>
                <w:szCs w:val="20"/>
              </w:rPr>
              <w:t>決算數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</w:tcBorders>
            <w:vAlign w:val="center"/>
          </w:tcPr>
          <w:p w14:paraId="3D8E986C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szCs w:val="20"/>
              </w:rPr>
            </w:pPr>
            <w:r w:rsidRPr="00785F9F">
              <w:rPr>
                <w:rFonts w:cs="Times New Roman" w:hint="eastAsia"/>
                <w:szCs w:val="20"/>
              </w:rPr>
              <w:t>修正數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</w:tcBorders>
            <w:vAlign w:val="center"/>
          </w:tcPr>
          <w:p w14:paraId="227A2B45" w14:textId="77777777" w:rsidR="00785F9F" w:rsidRPr="00785F9F" w:rsidRDefault="00785F9F" w:rsidP="005B2745">
            <w:pPr>
              <w:widowControl w:val="0"/>
              <w:overflowPunct/>
              <w:ind w:left="-17" w:right="25" w:firstLineChars="0" w:firstLine="0"/>
              <w:jc w:val="distribute"/>
              <w:rPr>
                <w:rFonts w:cs="Times New Roman"/>
                <w:spacing w:val="-10"/>
                <w:szCs w:val="20"/>
              </w:rPr>
            </w:pPr>
            <w:r w:rsidRPr="00785F9F">
              <w:rPr>
                <w:rFonts w:cs="Times New Roman" w:hint="eastAsia"/>
                <w:spacing w:val="-10"/>
                <w:szCs w:val="20"/>
              </w:rPr>
              <w:t>決算審定數</w:t>
            </w:r>
          </w:p>
        </w:tc>
        <w:tc>
          <w:tcPr>
            <w:tcW w:w="2040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43DACD35" w14:textId="77777777" w:rsidR="00785F9F" w:rsidRPr="00785F9F" w:rsidRDefault="00785F9F" w:rsidP="00FF48A4">
            <w:pPr>
              <w:widowControl w:val="0"/>
              <w:overflowPunct/>
              <w:spacing w:line="240" w:lineRule="exact"/>
              <w:ind w:firstLineChars="0" w:firstLine="0"/>
              <w:jc w:val="distribute"/>
              <w:rPr>
                <w:rFonts w:cs="Times New Roman"/>
                <w:spacing w:val="-20"/>
                <w:szCs w:val="20"/>
              </w:rPr>
            </w:pPr>
            <w:r w:rsidRPr="00785F9F">
              <w:rPr>
                <w:rFonts w:cs="Times New Roman" w:hint="eastAsia"/>
                <w:spacing w:val="-20"/>
                <w:szCs w:val="20"/>
              </w:rPr>
              <w:t>審定數與預算數</w:t>
            </w:r>
          </w:p>
          <w:p w14:paraId="3BFF4D9C" w14:textId="77777777" w:rsidR="00785F9F" w:rsidRPr="00785F9F" w:rsidRDefault="00785F9F" w:rsidP="006422A6">
            <w:pPr>
              <w:widowControl w:val="0"/>
              <w:overflowPunct/>
              <w:spacing w:line="240" w:lineRule="exact"/>
              <w:ind w:rightChars="-14" w:right="-34" w:firstLineChars="0" w:firstLine="0"/>
              <w:jc w:val="distribute"/>
              <w:rPr>
                <w:rFonts w:cs="Times New Roman"/>
                <w:szCs w:val="20"/>
              </w:rPr>
            </w:pPr>
            <w:r w:rsidRPr="00785F9F">
              <w:rPr>
                <w:rFonts w:cs="Times New Roman" w:hint="eastAsia"/>
                <w:szCs w:val="20"/>
              </w:rPr>
              <w:t>比較增減</w:t>
            </w:r>
          </w:p>
        </w:tc>
      </w:tr>
      <w:tr w:rsidR="00785F9F" w:rsidRPr="00785F9F" w14:paraId="2B4624A5" w14:textId="77777777" w:rsidTr="00CA0C3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  <w:tblHeader/>
        </w:trPr>
        <w:tc>
          <w:tcPr>
            <w:tcW w:w="2428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15D43D5" w14:textId="77777777" w:rsidR="00785F9F" w:rsidRPr="00785F9F" w:rsidRDefault="00785F9F" w:rsidP="00FF48A4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1320" w:type="dxa"/>
            <w:vMerge/>
            <w:tcBorders>
              <w:bottom w:val="single" w:sz="8" w:space="0" w:color="auto"/>
            </w:tcBorders>
            <w:vAlign w:val="center"/>
          </w:tcPr>
          <w:p w14:paraId="520019D2" w14:textId="77777777" w:rsidR="00785F9F" w:rsidRPr="00785F9F" w:rsidRDefault="00785F9F" w:rsidP="00FF48A4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1440" w:type="dxa"/>
            <w:vMerge/>
            <w:tcBorders>
              <w:bottom w:val="single" w:sz="8" w:space="0" w:color="auto"/>
            </w:tcBorders>
            <w:vAlign w:val="center"/>
          </w:tcPr>
          <w:p w14:paraId="68EB6627" w14:textId="77777777" w:rsidR="00785F9F" w:rsidRPr="00785F9F" w:rsidRDefault="00785F9F" w:rsidP="00FF48A4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1320" w:type="dxa"/>
            <w:vMerge/>
            <w:tcBorders>
              <w:bottom w:val="single" w:sz="8" w:space="0" w:color="auto"/>
            </w:tcBorders>
            <w:vAlign w:val="center"/>
          </w:tcPr>
          <w:p w14:paraId="29BAD058" w14:textId="77777777" w:rsidR="00785F9F" w:rsidRPr="00785F9F" w:rsidRDefault="00785F9F" w:rsidP="00FF48A4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1440" w:type="dxa"/>
            <w:vMerge/>
            <w:tcBorders>
              <w:bottom w:val="single" w:sz="8" w:space="0" w:color="auto"/>
            </w:tcBorders>
            <w:vAlign w:val="center"/>
          </w:tcPr>
          <w:p w14:paraId="7ED78234" w14:textId="77777777" w:rsidR="00785F9F" w:rsidRPr="00785F9F" w:rsidRDefault="00785F9F" w:rsidP="00FF48A4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1389" w:type="dxa"/>
            <w:tcBorders>
              <w:bottom w:val="single" w:sz="8" w:space="0" w:color="auto"/>
            </w:tcBorders>
            <w:vAlign w:val="center"/>
          </w:tcPr>
          <w:p w14:paraId="2CAAF49C" w14:textId="77777777" w:rsidR="00785F9F" w:rsidRPr="00785F9F" w:rsidRDefault="00785F9F" w:rsidP="005B2745">
            <w:pPr>
              <w:widowControl w:val="0"/>
              <w:overflowPunct/>
              <w:ind w:right="15" w:firstLineChars="5" w:firstLine="12"/>
              <w:jc w:val="distribute"/>
              <w:rPr>
                <w:rFonts w:cs="Times New Roman"/>
                <w:szCs w:val="20"/>
              </w:rPr>
            </w:pPr>
            <w:r w:rsidRPr="00785F9F">
              <w:rPr>
                <w:rFonts w:cs="Times New Roman" w:hint="eastAsia"/>
                <w:szCs w:val="20"/>
              </w:rPr>
              <w:t>金額</w:t>
            </w:r>
          </w:p>
        </w:tc>
        <w:tc>
          <w:tcPr>
            <w:tcW w:w="651" w:type="dxa"/>
            <w:tcBorders>
              <w:bottom w:val="single" w:sz="8" w:space="0" w:color="auto"/>
              <w:right w:val="nil"/>
            </w:tcBorders>
            <w:vAlign w:val="center"/>
          </w:tcPr>
          <w:p w14:paraId="3576D7EB" w14:textId="77777777" w:rsidR="00785F9F" w:rsidRPr="00785F9F" w:rsidRDefault="00785F9F" w:rsidP="00FF48A4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785F9F">
              <w:rPr>
                <w:rFonts w:cs="Times New Roman" w:hint="eastAsia"/>
                <w:szCs w:val="20"/>
              </w:rPr>
              <w:t>％</w:t>
            </w:r>
          </w:p>
        </w:tc>
      </w:tr>
      <w:tr w:rsidR="00785F9F" w:rsidRPr="00785F9F" w14:paraId="269978CE" w14:textId="77777777" w:rsidTr="00154C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3CF8925A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785F9F">
              <w:rPr>
                <w:rFonts w:cs="Times New Roman" w:hint="eastAsia"/>
                <w:b/>
                <w:kern w:val="0"/>
                <w:sz w:val="22"/>
                <w:szCs w:val="20"/>
              </w:rPr>
              <w:t>業務收入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27135A51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453,838,000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C7CA42D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506,743,935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44B32884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8262573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506,743,935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5A7769EB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b/>
                <w:noProof/>
                <w:sz w:val="18"/>
                <w:szCs w:val="18"/>
              </w:rPr>
              <w:t>52,905,935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32273E9A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b/>
                <w:kern w:val="0"/>
                <w:sz w:val="18"/>
                <w:szCs w:val="18"/>
              </w:rPr>
              <w:t>11.66</w:t>
            </w:r>
          </w:p>
        </w:tc>
      </w:tr>
      <w:tr w:rsidR="00785F9F" w:rsidRPr="00785F9F" w14:paraId="266F524A" w14:textId="77777777" w:rsidTr="00154C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68BC4F06" w14:textId="77777777" w:rsidR="00785F9F" w:rsidRPr="00785F9F" w:rsidRDefault="00785F9F" w:rsidP="00FF48A4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785F9F">
              <w:rPr>
                <w:rFonts w:cs="Times New Roman" w:hint="eastAsia"/>
                <w:kern w:val="0"/>
                <w:sz w:val="22"/>
                <w:szCs w:val="20"/>
              </w:rPr>
              <w:t>勞務收入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1B30915E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38,045,000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145841D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45,759,606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52EA1284" w14:textId="00B27B42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78D544D1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45,759,606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28BDF13A" w14:textId="17E498EF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7,714,606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19DBF5BF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kern w:val="0"/>
                <w:sz w:val="18"/>
                <w:szCs w:val="18"/>
              </w:rPr>
              <w:t>20.28</w:t>
            </w:r>
          </w:p>
        </w:tc>
      </w:tr>
      <w:tr w:rsidR="00785F9F" w:rsidRPr="00785F9F" w14:paraId="740720BB" w14:textId="77777777" w:rsidTr="00154C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17B4B9AD" w14:textId="77777777" w:rsidR="00785F9F" w:rsidRPr="00785F9F" w:rsidRDefault="00785F9F" w:rsidP="00FF48A4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785F9F">
              <w:rPr>
                <w:rFonts w:cs="Times New Roman" w:hint="eastAsia"/>
                <w:kern w:val="0"/>
                <w:sz w:val="22"/>
                <w:szCs w:val="20"/>
              </w:rPr>
              <w:t>銷貨收入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0B43DEB1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201,401,000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45C2F2A9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233,234,515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62E4065F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0D56791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233,234,515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75F30595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31,833,515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072A1227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kern w:val="0"/>
                <w:sz w:val="18"/>
                <w:szCs w:val="18"/>
              </w:rPr>
              <w:t>15.81</w:t>
            </w:r>
          </w:p>
        </w:tc>
      </w:tr>
      <w:tr w:rsidR="00785F9F" w:rsidRPr="00785F9F" w14:paraId="6E00D373" w14:textId="77777777" w:rsidTr="00154C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07F9979" w14:textId="77777777" w:rsidR="00785F9F" w:rsidRPr="00785F9F" w:rsidRDefault="00785F9F" w:rsidP="00FF48A4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785F9F">
              <w:rPr>
                <w:rFonts w:cs="Times New Roman" w:hint="eastAsia"/>
                <w:kern w:val="0"/>
                <w:sz w:val="22"/>
                <w:szCs w:val="20"/>
              </w:rPr>
              <w:t>租金及權利金收入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4A2F9464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170,985,000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1E5CAD93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175,929,516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647BB3CC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78AD7950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175,929,516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3213FAF5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4,944,516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438F5D73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kern w:val="0"/>
                <w:sz w:val="18"/>
                <w:szCs w:val="18"/>
              </w:rPr>
              <w:t>2.89</w:t>
            </w:r>
          </w:p>
        </w:tc>
      </w:tr>
      <w:tr w:rsidR="00785F9F" w:rsidRPr="00785F9F" w14:paraId="2C5D1612" w14:textId="77777777" w:rsidTr="00154C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30BCD857" w14:textId="77777777" w:rsidR="00785F9F" w:rsidRPr="00785F9F" w:rsidRDefault="00785F9F" w:rsidP="00FF48A4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785F9F">
              <w:rPr>
                <w:rFonts w:cs="Times New Roman" w:hint="eastAsia"/>
                <w:kern w:val="0"/>
                <w:sz w:val="22"/>
                <w:szCs w:val="20"/>
              </w:rPr>
              <w:t>其他業務收入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57C45B4B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43,407,000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2EF3659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51,820,298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4E04AF9A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4D1746C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51,820,298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126C2609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8,413,298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59FBCFBB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kern w:val="0"/>
                <w:sz w:val="18"/>
                <w:szCs w:val="18"/>
              </w:rPr>
              <w:t>19.38</w:t>
            </w:r>
          </w:p>
        </w:tc>
      </w:tr>
      <w:tr w:rsidR="00785F9F" w:rsidRPr="00785F9F" w14:paraId="0D38220E" w14:textId="77777777" w:rsidTr="00154C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A2481EA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785F9F">
              <w:rPr>
                <w:rFonts w:cs="Times New Roman" w:hint="eastAsia"/>
                <w:b/>
                <w:kern w:val="0"/>
                <w:sz w:val="22"/>
                <w:szCs w:val="20"/>
              </w:rPr>
              <w:t>業務成本與費用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3598AB86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562,941,000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CF91264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578,632,234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3A435095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43773E31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578,632,234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5099C460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b/>
                <w:noProof/>
                <w:sz w:val="18"/>
                <w:szCs w:val="18"/>
              </w:rPr>
              <w:t>15,691,234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360F8A44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b/>
                <w:kern w:val="0"/>
                <w:sz w:val="18"/>
                <w:szCs w:val="18"/>
              </w:rPr>
              <w:t>2.79</w:t>
            </w:r>
          </w:p>
        </w:tc>
      </w:tr>
      <w:tr w:rsidR="00785F9F" w:rsidRPr="00785F9F" w14:paraId="22796426" w14:textId="77777777" w:rsidTr="00154C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3D7F3446" w14:textId="77777777" w:rsidR="00785F9F" w:rsidRPr="00785F9F" w:rsidRDefault="00785F9F" w:rsidP="00FF48A4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785F9F">
              <w:rPr>
                <w:rFonts w:cs="Times New Roman" w:hint="eastAsia"/>
                <w:kern w:val="0"/>
                <w:sz w:val="22"/>
                <w:szCs w:val="20"/>
              </w:rPr>
              <w:t>勞務成本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54053C51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54,317,000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7E7D5ED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43,433,207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4406D185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4A0AEC9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43,433,207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335E3C32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- 10,883,793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41382893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kern w:val="0"/>
                <w:sz w:val="18"/>
                <w:szCs w:val="18"/>
              </w:rPr>
              <w:t>- 20.04</w:t>
            </w:r>
          </w:p>
        </w:tc>
      </w:tr>
      <w:tr w:rsidR="00785F9F" w:rsidRPr="00785F9F" w14:paraId="09A2EDD2" w14:textId="77777777" w:rsidTr="00154C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2603C9FE" w14:textId="77777777" w:rsidR="00785F9F" w:rsidRPr="00785F9F" w:rsidRDefault="00785F9F" w:rsidP="00FF48A4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785F9F">
              <w:rPr>
                <w:rFonts w:cs="Times New Roman" w:hint="eastAsia"/>
                <w:kern w:val="0"/>
                <w:sz w:val="22"/>
                <w:szCs w:val="20"/>
              </w:rPr>
              <w:t>銷貨成本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7A68D3FC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181,228,000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2996C06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213,244,516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72D1F738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7C0625C3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213,244,516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12E3A4F3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32,016,516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423BC28A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kern w:val="0"/>
                <w:sz w:val="18"/>
                <w:szCs w:val="18"/>
              </w:rPr>
              <w:t>17.67</w:t>
            </w:r>
          </w:p>
        </w:tc>
      </w:tr>
      <w:tr w:rsidR="00785F9F" w:rsidRPr="00785F9F" w14:paraId="442CA268" w14:textId="77777777" w:rsidTr="00154C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A8A41EB" w14:textId="77777777" w:rsidR="00785F9F" w:rsidRPr="00785F9F" w:rsidRDefault="00785F9F" w:rsidP="00FF48A4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785F9F">
              <w:rPr>
                <w:rFonts w:cs="Times New Roman" w:hint="eastAsia"/>
                <w:kern w:val="0"/>
                <w:sz w:val="22"/>
                <w:szCs w:val="20"/>
              </w:rPr>
              <w:t>出租資產成本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350FA9CA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204,834,000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4F186EC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192,412,866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30D1CBB9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7B8156B0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192,412,866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2BE7A004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- 12,421,134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6FF27984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kern w:val="0"/>
                <w:sz w:val="18"/>
                <w:szCs w:val="18"/>
              </w:rPr>
              <w:t>- 6.06</w:t>
            </w:r>
          </w:p>
        </w:tc>
      </w:tr>
      <w:tr w:rsidR="00785F9F" w:rsidRPr="00785F9F" w14:paraId="560EFB6B" w14:textId="77777777" w:rsidTr="00154C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7F5F4785" w14:textId="77777777" w:rsidR="00785F9F" w:rsidRPr="00785F9F" w:rsidRDefault="00785F9F" w:rsidP="00FF48A4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785F9F">
              <w:rPr>
                <w:rFonts w:cs="Times New Roman" w:hint="eastAsia"/>
                <w:kern w:val="0"/>
                <w:sz w:val="22"/>
                <w:szCs w:val="20"/>
              </w:rPr>
              <w:t>其他業務成本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0547AE0F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25,526,000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9ED28ED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32,562,182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0A47DDC6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0213A7F6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32,562,182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471F303B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7,036,182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128A1331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kern w:val="0"/>
                <w:sz w:val="18"/>
                <w:szCs w:val="18"/>
              </w:rPr>
              <w:t>27.56</w:t>
            </w:r>
          </w:p>
        </w:tc>
      </w:tr>
      <w:tr w:rsidR="00785F9F" w:rsidRPr="00785F9F" w14:paraId="19D18E6A" w14:textId="77777777" w:rsidTr="00154C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17D00FB1" w14:textId="77777777" w:rsidR="00785F9F" w:rsidRPr="00785F9F" w:rsidRDefault="00785F9F" w:rsidP="00FF48A4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785F9F">
              <w:rPr>
                <w:rFonts w:cs="Times New Roman" w:hint="eastAsia"/>
                <w:kern w:val="0"/>
                <w:sz w:val="22"/>
                <w:szCs w:val="20"/>
              </w:rPr>
              <w:t>行銷及業務費用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23F6A848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29,617,000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48A2A7B9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30,605,586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23094EAF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71C4752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30,605,586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52E8F406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988,586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4DE65ED9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kern w:val="0"/>
                <w:sz w:val="18"/>
                <w:szCs w:val="18"/>
              </w:rPr>
              <w:t>3.34</w:t>
            </w:r>
          </w:p>
        </w:tc>
      </w:tr>
      <w:tr w:rsidR="00785F9F" w:rsidRPr="00785F9F" w14:paraId="45B90677" w14:textId="77777777" w:rsidTr="00154C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17513B59" w14:textId="77777777" w:rsidR="00785F9F" w:rsidRPr="00785F9F" w:rsidRDefault="00785F9F" w:rsidP="00FF48A4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785F9F">
              <w:rPr>
                <w:rFonts w:cs="Times New Roman" w:hint="eastAsia"/>
                <w:kern w:val="0"/>
                <w:sz w:val="22"/>
                <w:szCs w:val="20"/>
              </w:rPr>
              <w:t>管理及總務費用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225E79B6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34,593,000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1D6FED52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33,226,335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69F03116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E981214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33,226,335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6AFA511F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- 1,366,665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2006F385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kern w:val="0"/>
                <w:sz w:val="18"/>
                <w:szCs w:val="18"/>
              </w:rPr>
              <w:t>- 3.95</w:t>
            </w:r>
          </w:p>
        </w:tc>
      </w:tr>
      <w:tr w:rsidR="00785F9F" w:rsidRPr="00785F9F" w14:paraId="7F09CBE6" w14:textId="77777777" w:rsidTr="00154C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6639D234" w14:textId="77777777" w:rsidR="00785F9F" w:rsidRPr="00785F9F" w:rsidRDefault="00785F9F" w:rsidP="00FF48A4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785F9F">
              <w:rPr>
                <w:rFonts w:cs="Times New Roman" w:hint="eastAsia"/>
                <w:kern w:val="0"/>
                <w:sz w:val="22"/>
                <w:szCs w:val="20"/>
              </w:rPr>
              <w:t>其他業務費用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5341FFF6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32,826,000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6056FDD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33,147,542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39A12F8D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77AA0BE3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33,147,542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5196F13C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321,542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26B168AF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kern w:val="0"/>
                <w:sz w:val="18"/>
                <w:szCs w:val="18"/>
              </w:rPr>
              <w:t>0.98</w:t>
            </w:r>
          </w:p>
        </w:tc>
      </w:tr>
      <w:tr w:rsidR="00785F9F" w:rsidRPr="00785F9F" w14:paraId="73FEA49C" w14:textId="77777777" w:rsidTr="00154C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35E03DF3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785F9F">
              <w:rPr>
                <w:rFonts w:cs="Times New Roman" w:hint="eastAsia"/>
                <w:b/>
                <w:kern w:val="0"/>
                <w:sz w:val="22"/>
                <w:szCs w:val="20"/>
              </w:rPr>
              <w:t>業務賸餘（短</w:t>
            </w:r>
            <w:proofErr w:type="gramStart"/>
            <w:r w:rsidRPr="00785F9F">
              <w:rPr>
                <w:rFonts w:cs="Times New Roman" w:hint="eastAsia"/>
                <w:b/>
                <w:kern w:val="0"/>
                <w:sz w:val="22"/>
                <w:szCs w:val="20"/>
              </w:rPr>
              <w:t>絀</w:t>
            </w:r>
            <w:proofErr w:type="gramEnd"/>
            <w:r w:rsidRPr="00785F9F">
              <w:rPr>
                <w:rFonts w:cs="Times New Roman" w:hint="eastAsia"/>
                <w:b/>
                <w:kern w:val="0"/>
                <w:sz w:val="22"/>
                <w:szCs w:val="20"/>
              </w:rPr>
              <w:t>）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76B575CE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- 109,103,000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A755A92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- 71,888,299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73205AE4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B4BE473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- 71,888,299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6987E0EC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b/>
                <w:noProof/>
                <w:sz w:val="18"/>
                <w:szCs w:val="18"/>
              </w:rPr>
              <w:t>37,214,701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1CCCB313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b/>
                <w:kern w:val="0"/>
                <w:sz w:val="18"/>
                <w:szCs w:val="18"/>
              </w:rPr>
              <w:t>- 34.11</w:t>
            </w:r>
          </w:p>
        </w:tc>
      </w:tr>
      <w:tr w:rsidR="00785F9F" w:rsidRPr="00785F9F" w14:paraId="0FFB1223" w14:textId="77777777" w:rsidTr="00154C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AFDE42B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785F9F">
              <w:rPr>
                <w:rFonts w:cs="Times New Roman" w:hint="eastAsia"/>
                <w:b/>
                <w:kern w:val="0"/>
                <w:sz w:val="22"/>
                <w:szCs w:val="20"/>
              </w:rPr>
              <w:t>業務外收入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492703E3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11,224,000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78CCF321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18,930,829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699826C2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0D13BE5D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18,930,829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497AC01D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b/>
                <w:noProof/>
                <w:sz w:val="18"/>
                <w:szCs w:val="18"/>
              </w:rPr>
              <w:t>7,706,829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0528F992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b/>
                <w:kern w:val="0"/>
                <w:sz w:val="18"/>
                <w:szCs w:val="18"/>
              </w:rPr>
              <w:t>68.66</w:t>
            </w:r>
          </w:p>
        </w:tc>
      </w:tr>
      <w:tr w:rsidR="00785F9F" w:rsidRPr="00785F9F" w14:paraId="6AC00657" w14:textId="77777777" w:rsidTr="00154C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2DF36FC1" w14:textId="77777777" w:rsidR="00785F9F" w:rsidRPr="00785F9F" w:rsidRDefault="00785F9F" w:rsidP="00FF48A4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785F9F">
              <w:rPr>
                <w:rFonts w:cs="Times New Roman" w:hint="eastAsia"/>
                <w:kern w:val="0"/>
                <w:sz w:val="22"/>
                <w:szCs w:val="20"/>
              </w:rPr>
              <w:t>財務收入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6F130AF0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2,801,000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4897927F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4,673,903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79DBEEF8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056BA253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4,673,903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0D3EF1F1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1,872,903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42D46F56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kern w:val="0"/>
                <w:sz w:val="18"/>
                <w:szCs w:val="18"/>
              </w:rPr>
              <w:t>66.87</w:t>
            </w:r>
          </w:p>
        </w:tc>
      </w:tr>
      <w:tr w:rsidR="00785F9F" w:rsidRPr="00785F9F" w14:paraId="6186E7E9" w14:textId="77777777" w:rsidTr="00154C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63C0181C" w14:textId="77777777" w:rsidR="00785F9F" w:rsidRPr="00785F9F" w:rsidRDefault="00785F9F" w:rsidP="00FF48A4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785F9F">
              <w:rPr>
                <w:rFonts w:cs="Times New Roman" w:hint="eastAsia"/>
                <w:kern w:val="0"/>
                <w:sz w:val="22"/>
                <w:szCs w:val="20"/>
              </w:rPr>
              <w:t>其他業務外收入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5B69E893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8,423,000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090C39A8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14,256,926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350C84E0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C524A9C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14,256,926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3C051638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5,833,926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2A322A20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kern w:val="0"/>
                <w:sz w:val="18"/>
                <w:szCs w:val="18"/>
              </w:rPr>
              <w:t>69.26</w:t>
            </w:r>
          </w:p>
        </w:tc>
      </w:tr>
      <w:tr w:rsidR="00785F9F" w:rsidRPr="00785F9F" w14:paraId="0C78AD02" w14:textId="77777777" w:rsidTr="00154C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F7BD121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785F9F">
              <w:rPr>
                <w:rFonts w:cs="Times New Roman" w:hint="eastAsia"/>
                <w:b/>
                <w:kern w:val="0"/>
                <w:sz w:val="22"/>
                <w:szCs w:val="20"/>
              </w:rPr>
              <w:t>業務外費用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1C129FA7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20,995,000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11839A25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31,276,357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00BD3411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7583339C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31,276,357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455FD3CB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b/>
                <w:noProof/>
                <w:sz w:val="18"/>
                <w:szCs w:val="18"/>
              </w:rPr>
              <w:t>10,281,357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084CFC53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b/>
                <w:kern w:val="0"/>
                <w:sz w:val="18"/>
                <w:szCs w:val="18"/>
              </w:rPr>
              <w:t>48.97</w:t>
            </w:r>
          </w:p>
        </w:tc>
      </w:tr>
      <w:tr w:rsidR="00785F9F" w:rsidRPr="00785F9F" w14:paraId="5366A5C1" w14:textId="77777777" w:rsidTr="00154C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C91E9B1" w14:textId="77777777" w:rsidR="00785F9F" w:rsidRPr="00785F9F" w:rsidRDefault="00785F9F" w:rsidP="00FF48A4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785F9F">
              <w:rPr>
                <w:rFonts w:cs="Times New Roman" w:hint="eastAsia"/>
                <w:kern w:val="0"/>
                <w:sz w:val="22"/>
                <w:szCs w:val="20"/>
              </w:rPr>
              <w:t>財務費用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54BED51C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1,560,000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8027AA6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1,247,416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52280639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483A354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1,247,416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291DB990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- 312,584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7464A04D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kern w:val="0"/>
                <w:sz w:val="18"/>
                <w:szCs w:val="18"/>
              </w:rPr>
              <w:t>- 20.04</w:t>
            </w:r>
          </w:p>
        </w:tc>
      </w:tr>
      <w:tr w:rsidR="00785F9F" w:rsidRPr="00785F9F" w14:paraId="006DCCA8" w14:textId="77777777" w:rsidTr="00154C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23F1B9A7" w14:textId="77777777" w:rsidR="00785F9F" w:rsidRPr="00785F9F" w:rsidRDefault="00785F9F" w:rsidP="00FF48A4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785F9F">
              <w:rPr>
                <w:rFonts w:cs="Times New Roman" w:hint="eastAsia"/>
                <w:kern w:val="0"/>
                <w:sz w:val="22"/>
                <w:szCs w:val="20"/>
              </w:rPr>
              <w:t>其他業務外費用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0B6BFBA9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19,435,000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48A23A84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30,028,941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12ABB5AB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065212F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30,028,941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22B6ED87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10,593,941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5EC32BA2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kern w:val="0"/>
                <w:sz w:val="18"/>
                <w:szCs w:val="18"/>
              </w:rPr>
              <w:t>54.51</w:t>
            </w:r>
          </w:p>
        </w:tc>
      </w:tr>
      <w:tr w:rsidR="00785F9F" w:rsidRPr="00785F9F" w14:paraId="406F1404" w14:textId="77777777" w:rsidTr="00154C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F51049A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785F9F">
              <w:rPr>
                <w:rFonts w:cs="Times New Roman" w:hint="eastAsia"/>
                <w:b/>
                <w:kern w:val="0"/>
                <w:sz w:val="22"/>
                <w:szCs w:val="20"/>
              </w:rPr>
              <w:t>業務外賸餘（短</w:t>
            </w:r>
            <w:proofErr w:type="gramStart"/>
            <w:r w:rsidRPr="00785F9F">
              <w:rPr>
                <w:rFonts w:cs="Times New Roman" w:hint="eastAsia"/>
                <w:b/>
                <w:kern w:val="0"/>
                <w:sz w:val="22"/>
                <w:szCs w:val="20"/>
              </w:rPr>
              <w:t>絀</w:t>
            </w:r>
            <w:proofErr w:type="gramEnd"/>
            <w:r w:rsidRPr="00785F9F">
              <w:rPr>
                <w:rFonts w:cs="Times New Roman" w:hint="eastAsia"/>
                <w:b/>
                <w:kern w:val="0"/>
                <w:sz w:val="22"/>
                <w:szCs w:val="20"/>
              </w:rPr>
              <w:t>）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322A4AEF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- 9,771,000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1B8980A4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- 12,345,528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0518CC31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35E1CE7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- 12,345,528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6C878260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b/>
                <w:noProof/>
                <w:sz w:val="18"/>
                <w:szCs w:val="18"/>
              </w:rPr>
              <w:t>- 2,574,528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25A184C4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b/>
                <w:kern w:val="0"/>
                <w:sz w:val="18"/>
                <w:szCs w:val="18"/>
              </w:rPr>
              <w:t>26.35</w:t>
            </w:r>
          </w:p>
        </w:tc>
      </w:tr>
      <w:tr w:rsidR="00785F9F" w:rsidRPr="00785F9F" w14:paraId="6F3816B6" w14:textId="77777777" w:rsidTr="00154C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2"/>
        </w:trPr>
        <w:tc>
          <w:tcPr>
            <w:tcW w:w="242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05FBBDE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785F9F">
              <w:rPr>
                <w:rFonts w:cs="Times New Roman" w:hint="eastAsia"/>
                <w:b/>
                <w:kern w:val="0"/>
                <w:sz w:val="22"/>
                <w:szCs w:val="20"/>
              </w:rPr>
              <w:t>本期賸餘（短</w:t>
            </w:r>
            <w:proofErr w:type="gramStart"/>
            <w:r w:rsidRPr="00785F9F">
              <w:rPr>
                <w:rFonts w:cs="Times New Roman" w:hint="eastAsia"/>
                <w:b/>
                <w:kern w:val="0"/>
                <w:sz w:val="22"/>
                <w:szCs w:val="20"/>
              </w:rPr>
              <w:t>絀</w:t>
            </w:r>
            <w:proofErr w:type="gramEnd"/>
            <w:r w:rsidRPr="00785F9F">
              <w:rPr>
                <w:rFonts w:cs="Times New Roman" w:hint="eastAsia"/>
                <w:b/>
                <w:kern w:val="0"/>
                <w:sz w:val="22"/>
                <w:szCs w:val="20"/>
              </w:rPr>
              <w:t>）</w:t>
            </w:r>
          </w:p>
        </w:tc>
        <w:tc>
          <w:tcPr>
            <w:tcW w:w="1320" w:type="dxa"/>
            <w:tcBorders>
              <w:top w:val="nil"/>
              <w:bottom w:val="single" w:sz="8" w:space="0" w:color="auto"/>
            </w:tcBorders>
            <w:vAlign w:val="center"/>
          </w:tcPr>
          <w:p w14:paraId="73B6E207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- 118,874,000</w:t>
            </w:r>
          </w:p>
        </w:tc>
        <w:tc>
          <w:tcPr>
            <w:tcW w:w="1440" w:type="dxa"/>
            <w:tcBorders>
              <w:top w:val="nil"/>
              <w:bottom w:val="single" w:sz="8" w:space="0" w:color="auto"/>
            </w:tcBorders>
            <w:vAlign w:val="center"/>
          </w:tcPr>
          <w:p w14:paraId="4A0A1118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- 84,233,827</w:t>
            </w:r>
          </w:p>
        </w:tc>
        <w:tc>
          <w:tcPr>
            <w:tcW w:w="1320" w:type="dxa"/>
            <w:tcBorders>
              <w:top w:val="nil"/>
              <w:bottom w:val="single" w:sz="8" w:space="0" w:color="auto"/>
            </w:tcBorders>
            <w:vAlign w:val="center"/>
          </w:tcPr>
          <w:p w14:paraId="7F3E92D1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single" w:sz="8" w:space="0" w:color="auto"/>
            </w:tcBorders>
            <w:vAlign w:val="center"/>
          </w:tcPr>
          <w:p w14:paraId="1E93589C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- 84,233,827</w:t>
            </w:r>
          </w:p>
        </w:tc>
        <w:tc>
          <w:tcPr>
            <w:tcW w:w="1389" w:type="dxa"/>
            <w:tcBorders>
              <w:top w:val="nil"/>
              <w:bottom w:val="single" w:sz="8" w:space="0" w:color="auto"/>
            </w:tcBorders>
            <w:vAlign w:val="center"/>
          </w:tcPr>
          <w:p w14:paraId="15BB15BE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b/>
                <w:noProof/>
                <w:sz w:val="18"/>
                <w:szCs w:val="18"/>
              </w:rPr>
              <w:t>34,640,173</w:t>
            </w:r>
          </w:p>
        </w:tc>
        <w:tc>
          <w:tcPr>
            <w:tcW w:w="651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453DCEEC" w14:textId="77777777" w:rsidR="00785F9F" w:rsidRPr="00785F9F" w:rsidRDefault="00785F9F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785F9F">
              <w:rPr>
                <w:rFonts w:ascii="新細明體" w:eastAsia="新細明體" w:hAnsi="新細明體" w:cs="Times New Roman" w:hint="eastAsia"/>
                <w:b/>
                <w:kern w:val="0"/>
                <w:sz w:val="18"/>
                <w:szCs w:val="18"/>
              </w:rPr>
              <w:t>- 29.14</w:t>
            </w:r>
          </w:p>
        </w:tc>
      </w:tr>
    </w:tbl>
    <w:p w14:paraId="40029F03" w14:textId="2A87A7FD" w:rsidR="00785F9F" w:rsidRPr="003C4FF2" w:rsidRDefault="00785F9F" w:rsidP="00F9309A">
      <w:pPr>
        <w:spacing w:line="0" w:lineRule="atLeast"/>
        <w:ind w:firstLineChars="0" w:firstLine="0"/>
        <w:rPr>
          <w:color w:val="000000"/>
          <w:spacing w:val="4"/>
          <w:sz w:val="2"/>
          <w:szCs w:val="2"/>
        </w:rPr>
      </w:pPr>
    </w:p>
    <w:tbl>
      <w:tblPr>
        <w:tblW w:w="997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28"/>
        <w:gridCol w:w="1440"/>
        <w:gridCol w:w="1320"/>
        <w:gridCol w:w="1440"/>
        <w:gridCol w:w="1320"/>
        <w:gridCol w:w="1266"/>
        <w:gridCol w:w="741"/>
        <w:gridCol w:w="21"/>
      </w:tblGrid>
      <w:tr w:rsidR="00FF48A4" w:rsidRPr="00FF48A4" w14:paraId="47CDA13F" w14:textId="77777777" w:rsidTr="002E20B5">
        <w:trPr>
          <w:tblHeader/>
        </w:trPr>
        <w:tc>
          <w:tcPr>
            <w:tcW w:w="9976" w:type="dxa"/>
            <w:gridSpan w:val="8"/>
          </w:tcPr>
          <w:p w14:paraId="31D2AD63" w14:textId="350E7B01" w:rsidR="00FF48A4" w:rsidRPr="00FF48A4" w:rsidRDefault="00740E90" w:rsidP="00CA0C32">
            <w:pPr>
              <w:widowControl w:val="0"/>
              <w:tabs>
                <w:tab w:val="right" w:pos="7045"/>
              </w:tabs>
              <w:overflowPunct/>
              <w:snapToGrid w:val="0"/>
              <w:ind w:firstLineChars="0" w:firstLine="0"/>
              <w:jc w:val="left"/>
              <w:rPr>
                <w:rFonts w:cs="Times New Roman"/>
                <w:b/>
                <w:sz w:val="32"/>
                <w:szCs w:val="20"/>
                <w:u w:val="single"/>
              </w:rPr>
            </w:pPr>
            <w:r w:rsidRPr="00740E90">
              <w:rPr>
                <w:rFonts w:cs="Times New Roman"/>
                <w:b/>
                <w:sz w:val="32"/>
                <w:szCs w:val="20"/>
              </w:rPr>
              <w:tab/>
            </w:r>
            <w:r>
              <w:rPr>
                <w:rFonts w:cs="Times New Roman" w:hint="eastAsia"/>
                <w:b/>
                <w:sz w:val="32"/>
                <w:szCs w:val="20"/>
                <w:u w:val="single"/>
              </w:rPr>
              <w:t xml:space="preserve">　</w:t>
            </w:r>
            <w:r w:rsidR="00FF48A4" w:rsidRPr="00FF48A4">
              <w:rPr>
                <w:rFonts w:cs="Times New Roman"/>
                <w:b/>
                <w:sz w:val="32"/>
                <w:szCs w:val="20"/>
                <w:u w:val="single"/>
              </w:rPr>
              <w:t>農業作業基金</w:t>
            </w:r>
            <w:r w:rsidR="00FF48A4" w:rsidRPr="00FF48A4">
              <w:rPr>
                <w:rFonts w:cs="Times New Roman" w:hint="eastAsia"/>
                <w:b/>
                <w:sz w:val="32"/>
                <w:szCs w:val="20"/>
                <w:u w:val="single"/>
              </w:rPr>
              <w:t>餘</w:t>
            </w:r>
            <w:proofErr w:type="gramStart"/>
            <w:r w:rsidR="00FF48A4" w:rsidRPr="00FF48A4">
              <w:rPr>
                <w:rFonts w:cs="Times New Roman" w:hint="eastAsia"/>
                <w:b/>
                <w:sz w:val="32"/>
                <w:szCs w:val="20"/>
                <w:u w:val="single"/>
              </w:rPr>
              <w:t>絀</w:t>
            </w:r>
            <w:proofErr w:type="gramEnd"/>
            <w:r w:rsidR="00FF48A4" w:rsidRPr="00FF48A4">
              <w:rPr>
                <w:rFonts w:cs="Times New Roman" w:hint="eastAsia"/>
                <w:b/>
                <w:sz w:val="32"/>
                <w:szCs w:val="20"/>
                <w:u w:val="single"/>
              </w:rPr>
              <w:t>撥補審定表</w:t>
            </w:r>
            <w:r>
              <w:rPr>
                <w:rFonts w:cs="Times New Roman" w:hint="eastAsia"/>
                <w:b/>
                <w:sz w:val="32"/>
                <w:szCs w:val="20"/>
                <w:u w:val="single"/>
              </w:rPr>
              <w:t xml:space="preserve">　</w:t>
            </w:r>
          </w:p>
          <w:p w14:paraId="7A527133" w14:textId="070FD957" w:rsidR="00FF48A4" w:rsidRPr="00FF48A4" w:rsidRDefault="00740E90" w:rsidP="00CA0C32">
            <w:pPr>
              <w:widowControl w:val="0"/>
              <w:tabs>
                <w:tab w:val="center" w:pos="4933"/>
                <w:tab w:val="right" w:pos="9855"/>
              </w:tabs>
              <w:overflowPunct/>
              <w:snapToGrid w:val="0"/>
              <w:ind w:firstLineChars="0" w:firstLine="0"/>
              <w:jc w:val="left"/>
              <w:rPr>
                <w:rFonts w:cs="Times New Roman"/>
                <w:b/>
                <w:sz w:val="32"/>
                <w:szCs w:val="20"/>
                <w:u w:val="single"/>
              </w:rPr>
            </w:pPr>
            <w:r>
              <w:rPr>
                <w:rFonts w:cs="Times New Roman"/>
                <w:spacing w:val="60"/>
                <w:szCs w:val="20"/>
              </w:rPr>
              <w:tab/>
            </w:r>
            <w:r w:rsidR="00FF48A4" w:rsidRPr="00FF48A4">
              <w:rPr>
                <w:rFonts w:cs="Times New Roman" w:hint="eastAsia"/>
                <w:szCs w:val="20"/>
              </w:rPr>
              <w:t>中華民國</w:t>
            </w:r>
            <w:proofErr w:type="gramStart"/>
            <w:r w:rsidR="00FF48A4" w:rsidRPr="00FF48A4">
              <w:rPr>
                <w:rFonts w:cs="Times New Roman"/>
                <w:szCs w:val="20"/>
              </w:rPr>
              <w:t>111</w:t>
            </w:r>
            <w:proofErr w:type="gramEnd"/>
            <w:r w:rsidR="00FF48A4" w:rsidRPr="00FF48A4">
              <w:rPr>
                <w:rFonts w:cs="Times New Roman" w:hint="eastAsia"/>
                <w:szCs w:val="20"/>
              </w:rPr>
              <w:t>年度</w:t>
            </w:r>
            <w:r w:rsidR="00FF48A4" w:rsidRPr="00FF48A4">
              <w:rPr>
                <w:rFonts w:cs="Times New Roman" w:hint="eastAsia"/>
                <w:szCs w:val="20"/>
              </w:rPr>
              <w:tab/>
            </w:r>
            <w:r w:rsidR="00FF48A4" w:rsidRPr="00FF48A4">
              <w:rPr>
                <w:rFonts w:cs="Times New Roman" w:hint="eastAsia"/>
                <w:spacing w:val="-20"/>
                <w:kern w:val="0"/>
                <w:szCs w:val="20"/>
              </w:rPr>
              <w:t>單位：新臺幣元</w:t>
            </w:r>
          </w:p>
        </w:tc>
      </w:tr>
      <w:tr w:rsidR="00FF48A4" w:rsidRPr="00FF48A4" w14:paraId="5CE3CE31" w14:textId="77777777" w:rsidTr="002E20B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cantSplit/>
          <w:trHeight w:val="480"/>
          <w:tblHeader/>
        </w:trPr>
        <w:tc>
          <w:tcPr>
            <w:tcW w:w="242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6AFC122" w14:textId="77777777" w:rsidR="00FF48A4" w:rsidRPr="00FF48A4" w:rsidRDefault="00FF48A4" w:rsidP="00FF48A4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szCs w:val="20"/>
              </w:rPr>
            </w:pPr>
            <w:r w:rsidRPr="00FF48A4">
              <w:rPr>
                <w:rFonts w:ascii="Times New Roman" w:hAnsi="Times New Roman" w:cs="Times New Roman" w:hint="eastAsia"/>
                <w:szCs w:val="20"/>
              </w:rPr>
              <w:t>項目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</w:tcBorders>
            <w:vAlign w:val="center"/>
          </w:tcPr>
          <w:p w14:paraId="0F9107A0" w14:textId="77777777" w:rsidR="00FF48A4" w:rsidRPr="00FF48A4" w:rsidRDefault="00FF48A4" w:rsidP="005B2745">
            <w:pPr>
              <w:widowControl w:val="0"/>
              <w:overflowPunct/>
              <w:ind w:left="-10" w:right="4" w:firstLineChars="0" w:firstLine="0"/>
              <w:jc w:val="distribute"/>
              <w:rPr>
                <w:rFonts w:ascii="Times New Roman" w:hAnsi="Times New Roman" w:cs="Times New Roman"/>
                <w:szCs w:val="20"/>
              </w:rPr>
            </w:pPr>
            <w:r w:rsidRPr="00FF48A4">
              <w:rPr>
                <w:rFonts w:ascii="Times New Roman" w:hAnsi="Times New Roman" w:cs="Times New Roman" w:hint="eastAsia"/>
                <w:szCs w:val="20"/>
              </w:rPr>
              <w:t>預算數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</w:tcBorders>
            <w:vAlign w:val="center"/>
          </w:tcPr>
          <w:p w14:paraId="49DE4989" w14:textId="77777777" w:rsidR="00FF48A4" w:rsidRPr="00FF48A4" w:rsidRDefault="00FF48A4" w:rsidP="005B2745">
            <w:pPr>
              <w:widowControl w:val="0"/>
              <w:overflowPunct/>
              <w:ind w:leftChars="-7" w:left="1" w:right="36" w:hangingChars="9" w:hanging="18"/>
              <w:jc w:val="distribute"/>
              <w:rPr>
                <w:rFonts w:ascii="Times New Roman" w:hAnsi="Times New Roman" w:cs="Times New Roman"/>
                <w:spacing w:val="-20"/>
                <w:szCs w:val="20"/>
              </w:rPr>
            </w:pPr>
            <w:r w:rsidRPr="00FF48A4">
              <w:rPr>
                <w:rFonts w:ascii="Times New Roman" w:hAnsi="Times New Roman" w:cs="Times New Roman" w:hint="eastAsia"/>
                <w:spacing w:val="-20"/>
                <w:szCs w:val="20"/>
              </w:rPr>
              <w:t>決算數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6FB7E063" w14:textId="77777777" w:rsidR="00FF48A4" w:rsidRPr="00FF48A4" w:rsidRDefault="00FF48A4" w:rsidP="00FF48A4">
            <w:pPr>
              <w:widowControl w:val="0"/>
              <w:overflowPunct/>
              <w:ind w:firstLineChars="0" w:firstLine="0"/>
              <w:jc w:val="distribute"/>
              <w:rPr>
                <w:rFonts w:ascii="Times New Roman" w:hAnsi="Times New Roman" w:cs="Times New Roman"/>
                <w:spacing w:val="-30"/>
                <w:szCs w:val="20"/>
              </w:rPr>
            </w:pPr>
            <w:r w:rsidRPr="00FF48A4">
              <w:rPr>
                <w:rFonts w:cs="Times New Roman" w:hint="eastAsia"/>
                <w:bCs/>
                <w:szCs w:val="20"/>
              </w:rPr>
              <w:t>修正數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</w:tcBorders>
            <w:vAlign w:val="center"/>
          </w:tcPr>
          <w:p w14:paraId="7C282B13" w14:textId="77777777" w:rsidR="00FF48A4" w:rsidRPr="00FF48A4" w:rsidRDefault="00FF48A4" w:rsidP="005B2745">
            <w:pPr>
              <w:widowControl w:val="0"/>
              <w:overflowPunct/>
              <w:ind w:leftChars="-4" w:left="1" w:right="25" w:hangingChars="5" w:hanging="11"/>
              <w:jc w:val="distribute"/>
              <w:rPr>
                <w:rFonts w:ascii="Times New Roman" w:hAnsi="Times New Roman" w:cs="Times New Roman"/>
                <w:spacing w:val="-10"/>
                <w:szCs w:val="20"/>
              </w:rPr>
            </w:pPr>
            <w:r w:rsidRPr="00FF48A4">
              <w:rPr>
                <w:rFonts w:ascii="Times New Roman" w:hAnsi="Times New Roman" w:cs="Times New Roman" w:hint="eastAsia"/>
                <w:spacing w:val="-10"/>
                <w:szCs w:val="20"/>
              </w:rPr>
              <w:t>決算審定數</w:t>
            </w:r>
          </w:p>
        </w:tc>
        <w:tc>
          <w:tcPr>
            <w:tcW w:w="2007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2C097482" w14:textId="77777777" w:rsidR="00FF48A4" w:rsidRPr="00FF48A4" w:rsidRDefault="00FF48A4" w:rsidP="00FF48A4">
            <w:pPr>
              <w:widowControl w:val="0"/>
              <w:overflowPunct/>
              <w:spacing w:line="240" w:lineRule="exact"/>
              <w:ind w:firstLineChars="0" w:firstLine="0"/>
              <w:jc w:val="distribute"/>
              <w:rPr>
                <w:rFonts w:cs="Times New Roman"/>
                <w:szCs w:val="20"/>
              </w:rPr>
            </w:pPr>
            <w:r w:rsidRPr="00FF48A4">
              <w:rPr>
                <w:rFonts w:cs="Times New Roman" w:hint="eastAsia"/>
                <w:szCs w:val="20"/>
              </w:rPr>
              <w:t>審定數與預算數</w:t>
            </w:r>
          </w:p>
          <w:p w14:paraId="01C77BC4" w14:textId="77777777" w:rsidR="00FF48A4" w:rsidRPr="00FF48A4" w:rsidRDefault="00FF48A4" w:rsidP="00FF48A4">
            <w:pPr>
              <w:widowControl w:val="0"/>
              <w:overflowPunct/>
              <w:spacing w:line="240" w:lineRule="exact"/>
              <w:ind w:firstLineChars="0" w:firstLine="0"/>
              <w:jc w:val="distribute"/>
              <w:rPr>
                <w:rFonts w:cs="Times New Roman"/>
                <w:szCs w:val="20"/>
              </w:rPr>
            </w:pPr>
            <w:r w:rsidRPr="00FF48A4">
              <w:rPr>
                <w:rFonts w:cs="Times New Roman" w:hint="eastAsia"/>
                <w:szCs w:val="20"/>
              </w:rPr>
              <w:t>比較增減</w:t>
            </w:r>
          </w:p>
        </w:tc>
      </w:tr>
      <w:tr w:rsidR="00FF48A4" w:rsidRPr="00FF48A4" w14:paraId="6AACBA82" w14:textId="77777777" w:rsidTr="0018476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cantSplit/>
          <w:trHeight w:val="482"/>
          <w:tblHeader/>
        </w:trPr>
        <w:tc>
          <w:tcPr>
            <w:tcW w:w="2428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A6A0C4A" w14:textId="77777777" w:rsidR="00FF48A4" w:rsidRPr="00FF48A4" w:rsidRDefault="00FF48A4" w:rsidP="00FF48A4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40" w:type="dxa"/>
            <w:vMerge/>
            <w:tcBorders>
              <w:bottom w:val="single" w:sz="8" w:space="0" w:color="auto"/>
            </w:tcBorders>
            <w:vAlign w:val="center"/>
          </w:tcPr>
          <w:p w14:paraId="41663F3C" w14:textId="77777777" w:rsidR="00FF48A4" w:rsidRPr="00FF48A4" w:rsidRDefault="00FF48A4" w:rsidP="00FF48A4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20" w:type="dxa"/>
            <w:vMerge/>
            <w:tcBorders>
              <w:bottom w:val="single" w:sz="8" w:space="0" w:color="auto"/>
            </w:tcBorders>
            <w:vAlign w:val="center"/>
          </w:tcPr>
          <w:p w14:paraId="0A94BE29" w14:textId="77777777" w:rsidR="00FF48A4" w:rsidRPr="00FF48A4" w:rsidRDefault="00FF48A4" w:rsidP="00FF48A4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40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14:paraId="074FEAD0" w14:textId="77777777" w:rsidR="00FF48A4" w:rsidRPr="00FF48A4" w:rsidRDefault="00FF48A4" w:rsidP="00FF48A4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20" w:type="dxa"/>
            <w:vMerge/>
            <w:tcBorders>
              <w:bottom w:val="single" w:sz="8" w:space="0" w:color="auto"/>
            </w:tcBorders>
            <w:vAlign w:val="center"/>
          </w:tcPr>
          <w:p w14:paraId="1FEFDEB8" w14:textId="77777777" w:rsidR="00FF48A4" w:rsidRPr="00FF48A4" w:rsidRDefault="00FF48A4" w:rsidP="00FF48A4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66" w:type="dxa"/>
            <w:tcBorders>
              <w:bottom w:val="single" w:sz="8" w:space="0" w:color="auto"/>
            </w:tcBorders>
            <w:vAlign w:val="center"/>
          </w:tcPr>
          <w:p w14:paraId="503FF250" w14:textId="77777777" w:rsidR="00FF48A4" w:rsidRPr="00FF48A4" w:rsidRDefault="00FF48A4" w:rsidP="00184762">
            <w:pPr>
              <w:widowControl w:val="0"/>
              <w:overflowPunct/>
              <w:spacing w:line="0" w:lineRule="atLeast"/>
              <w:ind w:leftChars="-5" w:right="34" w:hangingChars="5" w:hanging="12"/>
              <w:jc w:val="distribute"/>
              <w:rPr>
                <w:rFonts w:cs="Times New Roman"/>
                <w:szCs w:val="20"/>
              </w:rPr>
            </w:pPr>
            <w:r w:rsidRPr="00FF48A4">
              <w:rPr>
                <w:rFonts w:cs="Times New Roman" w:hint="eastAsia"/>
                <w:szCs w:val="20"/>
              </w:rPr>
              <w:t>金額</w:t>
            </w:r>
          </w:p>
        </w:tc>
        <w:tc>
          <w:tcPr>
            <w:tcW w:w="741" w:type="dxa"/>
            <w:tcBorders>
              <w:bottom w:val="single" w:sz="8" w:space="0" w:color="auto"/>
              <w:right w:val="nil"/>
            </w:tcBorders>
            <w:vAlign w:val="center"/>
          </w:tcPr>
          <w:p w14:paraId="403FCD1D" w14:textId="77777777" w:rsidR="00FF48A4" w:rsidRPr="00FF48A4" w:rsidRDefault="00FF48A4" w:rsidP="00445A30">
            <w:pPr>
              <w:widowControl w:val="0"/>
              <w:overflowPunct/>
              <w:ind w:left="113" w:right="-35" w:firstLineChars="0" w:firstLine="0"/>
              <w:jc w:val="distribute"/>
              <w:rPr>
                <w:rFonts w:cs="Times New Roman"/>
                <w:szCs w:val="20"/>
              </w:rPr>
            </w:pPr>
            <w:bookmarkStart w:id="3" w:name="_GoBack"/>
            <w:r w:rsidRPr="00445A30">
              <w:rPr>
                <w:rFonts w:cs="Times New Roman" w:hint="eastAsia"/>
                <w:spacing w:val="60"/>
                <w:szCs w:val="20"/>
              </w:rPr>
              <w:t>％</w:t>
            </w:r>
            <w:bookmarkEnd w:id="3"/>
          </w:p>
        </w:tc>
      </w:tr>
      <w:tr w:rsidR="00FF48A4" w:rsidRPr="00FF48A4" w14:paraId="6B4F21DD" w14:textId="77777777" w:rsidTr="0082158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cantSplit/>
          <w:trHeight w:val="53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7F7BF96B" w14:textId="77777777" w:rsidR="00FF48A4" w:rsidRPr="00FF48A4" w:rsidRDefault="00FF48A4" w:rsidP="00FF48A4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FF48A4">
              <w:rPr>
                <w:rFonts w:cs="Times New Roman"/>
                <w:b/>
                <w:kern w:val="0"/>
                <w:sz w:val="22"/>
                <w:szCs w:val="20"/>
              </w:rPr>
              <w:t>賸餘之部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21C8929" w14:textId="77777777" w:rsidR="00FF48A4" w:rsidRPr="00FF48A4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F48A4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370,891,000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2BC6DD83" w14:textId="77777777" w:rsidR="00FF48A4" w:rsidRPr="00FF48A4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F48A4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398,526,648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072CA87C" w14:textId="77777777" w:rsidR="00FF48A4" w:rsidRPr="00FF48A4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F48A4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574851DF" w14:textId="77777777" w:rsidR="00FF48A4" w:rsidRPr="00FF48A4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F48A4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398,526,648</w:t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center"/>
          </w:tcPr>
          <w:p w14:paraId="0C79B407" w14:textId="77777777" w:rsidR="00FF48A4" w:rsidRPr="00FF48A4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F48A4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27,635,648</w:t>
            </w:r>
          </w:p>
        </w:tc>
        <w:tc>
          <w:tcPr>
            <w:tcW w:w="741" w:type="dxa"/>
            <w:tcBorders>
              <w:top w:val="nil"/>
              <w:bottom w:val="nil"/>
              <w:right w:val="nil"/>
            </w:tcBorders>
            <w:vAlign w:val="center"/>
          </w:tcPr>
          <w:p w14:paraId="33FC261E" w14:textId="77777777" w:rsidR="00FF48A4" w:rsidRPr="00FF48A4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F48A4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7.45</w:t>
            </w:r>
          </w:p>
        </w:tc>
      </w:tr>
      <w:tr w:rsidR="00FF48A4" w:rsidRPr="00FF48A4" w14:paraId="59B50095" w14:textId="77777777" w:rsidTr="0082158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cantSplit/>
          <w:trHeight w:val="53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5D31ABD" w14:textId="77777777" w:rsidR="00FF48A4" w:rsidRPr="00FF48A4" w:rsidRDefault="00FF48A4" w:rsidP="00FF48A4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FF48A4">
              <w:rPr>
                <w:rFonts w:cs="Times New Roman"/>
                <w:kern w:val="0"/>
                <w:sz w:val="22"/>
                <w:szCs w:val="20"/>
              </w:rPr>
              <w:t>本期賸餘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1EB59D74" w14:textId="77777777" w:rsidR="00FF48A4" w:rsidRPr="00FF48A4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F48A4">
              <w:rPr>
                <w:rFonts w:ascii="新細明體" w:eastAsia="新細明體" w:hAnsi="新細明體" w:cs="Times New Roman"/>
                <w:sz w:val="18"/>
                <w:szCs w:val="18"/>
              </w:rPr>
              <w:t>13,575,000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386627FC" w14:textId="77777777" w:rsidR="00FF48A4" w:rsidRPr="00FF48A4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F48A4">
              <w:rPr>
                <w:rFonts w:ascii="新細明體" w:eastAsia="新細明體" w:hAnsi="新細明體" w:cs="Times New Roman"/>
                <w:sz w:val="18"/>
                <w:szCs w:val="18"/>
              </w:rPr>
              <w:t>12,272,607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4218B4E8" w14:textId="77777777" w:rsidR="00FF48A4" w:rsidRPr="00FF48A4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F48A4">
              <w:rPr>
                <w:rFonts w:ascii="新細明體" w:eastAsia="新細明體" w:hAnsi="新細明體" w:cs="Times New Roman"/>
                <w:sz w:val="18"/>
                <w:szCs w:val="18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48E0F143" w14:textId="77777777" w:rsidR="00FF48A4" w:rsidRPr="00FF48A4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F48A4">
              <w:rPr>
                <w:rFonts w:ascii="新細明體" w:eastAsia="新細明體" w:hAnsi="新細明體" w:cs="Times New Roman"/>
                <w:sz w:val="18"/>
                <w:szCs w:val="18"/>
              </w:rPr>
              <w:t>12,272,607</w:t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center"/>
          </w:tcPr>
          <w:p w14:paraId="78946E07" w14:textId="77777777" w:rsidR="00FF48A4" w:rsidRPr="00FF48A4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F48A4">
              <w:rPr>
                <w:rFonts w:ascii="新細明體" w:eastAsia="新細明體" w:hAnsi="新細明體" w:cs="Times New Roman"/>
                <w:sz w:val="18"/>
                <w:szCs w:val="18"/>
              </w:rPr>
              <w:t>- 1,302,393</w:t>
            </w:r>
          </w:p>
        </w:tc>
        <w:tc>
          <w:tcPr>
            <w:tcW w:w="741" w:type="dxa"/>
            <w:tcBorders>
              <w:top w:val="nil"/>
              <w:bottom w:val="nil"/>
              <w:right w:val="nil"/>
            </w:tcBorders>
            <w:vAlign w:val="center"/>
          </w:tcPr>
          <w:p w14:paraId="714E08D0" w14:textId="77777777" w:rsidR="00FF48A4" w:rsidRPr="00FF48A4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F48A4">
              <w:rPr>
                <w:rFonts w:ascii="新細明體" w:eastAsia="新細明體" w:hAnsi="新細明體" w:cs="Times New Roman"/>
                <w:sz w:val="18"/>
                <w:szCs w:val="18"/>
              </w:rPr>
              <w:t>- 9.59</w:t>
            </w:r>
          </w:p>
        </w:tc>
      </w:tr>
      <w:tr w:rsidR="00FF48A4" w:rsidRPr="00FF48A4" w14:paraId="2AE7735F" w14:textId="77777777" w:rsidTr="0082158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cantSplit/>
          <w:trHeight w:val="53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FE43910" w14:textId="77777777" w:rsidR="00FF48A4" w:rsidRPr="00FF48A4" w:rsidRDefault="00FF48A4" w:rsidP="00FF48A4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FF48A4">
              <w:rPr>
                <w:rFonts w:cs="Times New Roman"/>
                <w:kern w:val="0"/>
                <w:sz w:val="22"/>
                <w:szCs w:val="20"/>
              </w:rPr>
              <w:t>前期未分配賸餘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416DC1A0" w14:textId="77777777" w:rsidR="00FF48A4" w:rsidRPr="00FF48A4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F48A4">
              <w:rPr>
                <w:rFonts w:ascii="新細明體" w:eastAsia="新細明體" w:hAnsi="新細明體" w:cs="Times New Roman"/>
                <w:sz w:val="18"/>
                <w:szCs w:val="18"/>
              </w:rPr>
              <w:t>357,316,000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2AA9F46A" w14:textId="77777777" w:rsidR="00FF48A4" w:rsidRPr="00FF48A4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F48A4">
              <w:rPr>
                <w:rFonts w:ascii="新細明體" w:eastAsia="新細明體" w:hAnsi="新細明體" w:cs="Times New Roman"/>
                <w:sz w:val="18"/>
                <w:szCs w:val="18"/>
              </w:rPr>
              <w:t>386,254,041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5123F74" w14:textId="77777777" w:rsidR="00FF48A4" w:rsidRPr="00FF48A4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F48A4">
              <w:rPr>
                <w:rFonts w:ascii="新細明體" w:eastAsia="新細明體" w:hAnsi="新細明體" w:cs="Times New Roman"/>
                <w:sz w:val="18"/>
                <w:szCs w:val="18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381920C7" w14:textId="77777777" w:rsidR="00FF48A4" w:rsidRPr="00FF48A4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F48A4">
              <w:rPr>
                <w:rFonts w:ascii="新細明體" w:eastAsia="新細明體" w:hAnsi="新細明體" w:cs="Times New Roman"/>
                <w:sz w:val="18"/>
                <w:szCs w:val="18"/>
              </w:rPr>
              <w:t>386,254,041</w:t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center"/>
          </w:tcPr>
          <w:p w14:paraId="370B51C1" w14:textId="77777777" w:rsidR="00FF48A4" w:rsidRPr="00FF48A4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F48A4">
              <w:rPr>
                <w:rFonts w:ascii="新細明體" w:eastAsia="新細明體" w:hAnsi="新細明體" w:cs="Times New Roman"/>
                <w:sz w:val="18"/>
                <w:szCs w:val="18"/>
              </w:rPr>
              <w:t>28,938,041</w:t>
            </w:r>
          </w:p>
        </w:tc>
        <w:tc>
          <w:tcPr>
            <w:tcW w:w="741" w:type="dxa"/>
            <w:tcBorders>
              <w:top w:val="nil"/>
              <w:bottom w:val="nil"/>
              <w:right w:val="nil"/>
            </w:tcBorders>
            <w:vAlign w:val="center"/>
          </w:tcPr>
          <w:p w14:paraId="484C1C53" w14:textId="77777777" w:rsidR="00FF48A4" w:rsidRPr="00FF48A4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F48A4">
              <w:rPr>
                <w:rFonts w:ascii="新細明體" w:eastAsia="新細明體" w:hAnsi="新細明體" w:cs="Times New Roman"/>
                <w:sz w:val="18"/>
                <w:szCs w:val="18"/>
              </w:rPr>
              <w:t>8.10</w:t>
            </w:r>
          </w:p>
        </w:tc>
      </w:tr>
      <w:tr w:rsidR="00FF48A4" w:rsidRPr="00FF48A4" w14:paraId="160B4823" w14:textId="77777777" w:rsidTr="0082158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cantSplit/>
          <w:trHeight w:val="53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C41C77A" w14:textId="77777777" w:rsidR="00FF48A4" w:rsidRPr="00FF48A4" w:rsidRDefault="00FF48A4" w:rsidP="00FF48A4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FF48A4">
              <w:rPr>
                <w:rFonts w:cs="Times New Roman"/>
                <w:b/>
                <w:kern w:val="0"/>
                <w:sz w:val="22"/>
                <w:szCs w:val="20"/>
              </w:rPr>
              <w:t>分配之部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28E3D21" w14:textId="77777777" w:rsidR="00FF48A4" w:rsidRPr="00FF48A4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F48A4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126,628,000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35CC0277" w14:textId="77777777" w:rsidR="00FF48A4" w:rsidRPr="00FF48A4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F48A4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96,506,434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E876326" w14:textId="77777777" w:rsidR="00FF48A4" w:rsidRPr="00FF48A4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F48A4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5AF3936D" w14:textId="77777777" w:rsidR="00FF48A4" w:rsidRPr="00FF48A4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F48A4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96,506,434</w:t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center"/>
          </w:tcPr>
          <w:p w14:paraId="4D6BA8B8" w14:textId="77777777" w:rsidR="00FF48A4" w:rsidRPr="00FF48A4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F48A4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- 30,121,566</w:t>
            </w:r>
          </w:p>
        </w:tc>
        <w:tc>
          <w:tcPr>
            <w:tcW w:w="741" w:type="dxa"/>
            <w:tcBorders>
              <w:top w:val="nil"/>
              <w:bottom w:val="nil"/>
              <w:right w:val="nil"/>
            </w:tcBorders>
            <w:vAlign w:val="center"/>
          </w:tcPr>
          <w:p w14:paraId="363478CE" w14:textId="77777777" w:rsidR="00FF48A4" w:rsidRPr="00FF48A4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F48A4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- 23.79</w:t>
            </w:r>
          </w:p>
        </w:tc>
      </w:tr>
      <w:tr w:rsidR="00FF48A4" w:rsidRPr="00FF48A4" w14:paraId="0A42D304" w14:textId="77777777" w:rsidTr="0082158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cantSplit/>
          <w:trHeight w:val="53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9DB1D43" w14:textId="77777777" w:rsidR="00FF48A4" w:rsidRPr="00FF48A4" w:rsidRDefault="00FF48A4" w:rsidP="00FF48A4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FF48A4">
              <w:rPr>
                <w:rFonts w:cs="Times New Roman"/>
                <w:kern w:val="0"/>
                <w:sz w:val="22"/>
                <w:szCs w:val="20"/>
              </w:rPr>
              <w:t>填補累積短</w:t>
            </w:r>
            <w:proofErr w:type="gramStart"/>
            <w:r w:rsidRPr="00FF48A4">
              <w:rPr>
                <w:rFonts w:cs="Times New Roman"/>
                <w:kern w:val="0"/>
                <w:sz w:val="22"/>
                <w:szCs w:val="20"/>
              </w:rPr>
              <w:t>絀</w:t>
            </w:r>
            <w:proofErr w:type="gramEnd"/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75FE762B" w14:textId="77777777" w:rsidR="00FF48A4" w:rsidRPr="00FF48A4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F48A4">
              <w:rPr>
                <w:rFonts w:ascii="新細明體" w:eastAsia="新細明體" w:hAnsi="新細明體" w:cs="Times New Roman"/>
                <w:sz w:val="18"/>
                <w:szCs w:val="18"/>
              </w:rPr>
              <w:t>126,628,000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3E083FDD" w14:textId="77777777" w:rsidR="00FF48A4" w:rsidRPr="00FF48A4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F48A4">
              <w:rPr>
                <w:rFonts w:ascii="新細明體" w:eastAsia="新細明體" w:hAnsi="新細明體" w:cs="Times New Roman"/>
                <w:sz w:val="18"/>
                <w:szCs w:val="18"/>
              </w:rPr>
              <w:t>96,506,434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D86DF05" w14:textId="77777777" w:rsidR="00FF48A4" w:rsidRPr="00FF48A4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F48A4">
              <w:rPr>
                <w:rFonts w:ascii="新細明體" w:eastAsia="新細明體" w:hAnsi="新細明體" w:cs="Times New Roman"/>
                <w:sz w:val="18"/>
                <w:szCs w:val="18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1A26A593" w14:textId="77777777" w:rsidR="00FF48A4" w:rsidRPr="00FF48A4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F48A4">
              <w:rPr>
                <w:rFonts w:ascii="新細明體" w:eastAsia="新細明體" w:hAnsi="新細明體" w:cs="Times New Roman"/>
                <w:sz w:val="18"/>
                <w:szCs w:val="18"/>
              </w:rPr>
              <w:t>96,506,434</w:t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center"/>
          </w:tcPr>
          <w:p w14:paraId="57AABB50" w14:textId="77777777" w:rsidR="00FF48A4" w:rsidRPr="00FF48A4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F48A4">
              <w:rPr>
                <w:rFonts w:ascii="新細明體" w:eastAsia="新細明體" w:hAnsi="新細明體" w:cs="Times New Roman"/>
                <w:sz w:val="18"/>
                <w:szCs w:val="18"/>
              </w:rPr>
              <w:t>- 30,121,566</w:t>
            </w:r>
          </w:p>
        </w:tc>
        <w:tc>
          <w:tcPr>
            <w:tcW w:w="741" w:type="dxa"/>
            <w:tcBorders>
              <w:top w:val="nil"/>
              <w:bottom w:val="nil"/>
              <w:right w:val="nil"/>
            </w:tcBorders>
            <w:vAlign w:val="center"/>
          </w:tcPr>
          <w:p w14:paraId="4BE0CDC5" w14:textId="77777777" w:rsidR="00FF48A4" w:rsidRPr="00FF48A4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F48A4">
              <w:rPr>
                <w:rFonts w:ascii="新細明體" w:eastAsia="新細明體" w:hAnsi="新細明體" w:cs="Times New Roman"/>
                <w:sz w:val="18"/>
                <w:szCs w:val="18"/>
              </w:rPr>
              <w:t>- 23.79</w:t>
            </w:r>
          </w:p>
        </w:tc>
      </w:tr>
      <w:tr w:rsidR="00FF48A4" w:rsidRPr="00FF48A4" w14:paraId="42B3FC63" w14:textId="77777777" w:rsidTr="0082158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cantSplit/>
          <w:trHeight w:val="53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0A5E8C4" w14:textId="77777777" w:rsidR="00FF48A4" w:rsidRPr="00FF48A4" w:rsidRDefault="00FF48A4" w:rsidP="00FF48A4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FF48A4">
              <w:rPr>
                <w:rFonts w:cs="Times New Roman"/>
                <w:b/>
                <w:kern w:val="0"/>
                <w:sz w:val="22"/>
                <w:szCs w:val="20"/>
              </w:rPr>
              <w:t>未分配賸餘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7DF7667" w14:textId="77777777" w:rsidR="00FF48A4" w:rsidRPr="00FF48A4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F48A4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244,263,000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12CE2709" w14:textId="77777777" w:rsidR="00FF48A4" w:rsidRPr="00FF48A4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F48A4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302,020,214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09BC410A" w14:textId="77777777" w:rsidR="00FF48A4" w:rsidRPr="00FF48A4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F48A4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1617DC06" w14:textId="77777777" w:rsidR="00FF48A4" w:rsidRPr="00FF48A4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F48A4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302,020,214</w:t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center"/>
          </w:tcPr>
          <w:p w14:paraId="2C609F48" w14:textId="77777777" w:rsidR="00FF48A4" w:rsidRPr="00FF48A4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F48A4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57,757,214</w:t>
            </w:r>
          </w:p>
        </w:tc>
        <w:tc>
          <w:tcPr>
            <w:tcW w:w="741" w:type="dxa"/>
            <w:tcBorders>
              <w:top w:val="nil"/>
              <w:bottom w:val="nil"/>
              <w:right w:val="nil"/>
            </w:tcBorders>
            <w:vAlign w:val="center"/>
          </w:tcPr>
          <w:p w14:paraId="11CB637A" w14:textId="77777777" w:rsidR="00FF48A4" w:rsidRPr="00FF48A4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F48A4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23.65</w:t>
            </w:r>
          </w:p>
        </w:tc>
      </w:tr>
      <w:tr w:rsidR="00FF48A4" w:rsidRPr="00FF48A4" w14:paraId="01717CD9" w14:textId="77777777" w:rsidTr="0082158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cantSplit/>
          <w:trHeight w:val="53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DE63D3B" w14:textId="77777777" w:rsidR="00FF48A4" w:rsidRPr="00FF48A4" w:rsidRDefault="00FF48A4" w:rsidP="00FF48A4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FF48A4">
              <w:rPr>
                <w:rFonts w:cs="Times New Roman"/>
                <w:b/>
                <w:kern w:val="0"/>
                <w:sz w:val="22"/>
                <w:szCs w:val="20"/>
              </w:rPr>
              <w:t>短</w:t>
            </w:r>
            <w:proofErr w:type="gramStart"/>
            <w:r w:rsidRPr="00FF48A4">
              <w:rPr>
                <w:rFonts w:cs="Times New Roman"/>
                <w:b/>
                <w:kern w:val="0"/>
                <w:sz w:val="22"/>
                <w:szCs w:val="20"/>
              </w:rPr>
              <w:t>絀</w:t>
            </w:r>
            <w:proofErr w:type="gramEnd"/>
            <w:r w:rsidRPr="00FF48A4">
              <w:rPr>
                <w:rFonts w:cs="Times New Roman"/>
                <w:b/>
                <w:kern w:val="0"/>
                <w:sz w:val="22"/>
                <w:szCs w:val="20"/>
              </w:rPr>
              <w:t>之部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4C7BD0D" w14:textId="77777777" w:rsidR="00FF48A4" w:rsidRPr="00FF48A4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F48A4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132,449,000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0DAC738B" w14:textId="77777777" w:rsidR="00FF48A4" w:rsidRPr="00FF48A4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F48A4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96,506,434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BD94A7A" w14:textId="77777777" w:rsidR="00FF48A4" w:rsidRPr="00FF48A4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F48A4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4A0AFFE3" w14:textId="77777777" w:rsidR="00FF48A4" w:rsidRPr="00FF48A4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F48A4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96,506,434</w:t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center"/>
          </w:tcPr>
          <w:p w14:paraId="230791F1" w14:textId="77777777" w:rsidR="00FF48A4" w:rsidRPr="00FF48A4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F48A4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- 35,942,566</w:t>
            </w:r>
          </w:p>
        </w:tc>
        <w:tc>
          <w:tcPr>
            <w:tcW w:w="741" w:type="dxa"/>
            <w:tcBorders>
              <w:top w:val="nil"/>
              <w:bottom w:val="nil"/>
              <w:right w:val="nil"/>
            </w:tcBorders>
            <w:vAlign w:val="center"/>
          </w:tcPr>
          <w:p w14:paraId="7476824B" w14:textId="77777777" w:rsidR="00FF48A4" w:rsidRPr="00FF48A4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F48A4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- 27.14</w:t>
            </w:r>
          </w:p>
        </w:tc>
      </w:tr>
      <w:tr w:rsidR="00FF48A4" w:rsidRPr="00FF48A4" w14:paraId="39DF79B5" w14:textId="77777777" w:rsidTr="0082158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cantSplit/>
          <w:trHeight w:val="53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79CF3F36" w14:textId="77777777" w:rsidR="00FF48A4" w:rsidRPr="00FF48A4" w:rsidRDefault="00FF48A4" w:rsidP="00FF48A4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FF48A4">
              <w:rPr>
                <w:rFonts w:cs="Times New Roman"/>
                <w:kern w:val="0"/>
                <w:sz w:val="22"/>
                <w:szCs w:val="20"/>
              </w:rPr>
              <w:t>本期短</w:t>
            </w:r>
            <w:proofErr w:type="gramStart"/>
            <w:r w:rsidRPr="00FF48A4">
              <w:rPr>
                <w:rFonts w:cs="Times New Roman"/>
                <w:kern w:val="0"/>
                <w:sz w:val="22"/>
                <w:szCs w:val="20"/>
              </w:rPr>
              <w:t>絀</w:t>
            </w:r>
            <w:proofErr w:type="gramEnd"/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1EB8E52B" w14:textId="77777777" w:rsidR="00FF48A4" w:rsidRPr="00FF48A4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F48A4">
              <w:rPr>
                <w:rFonts w:ascii="新細明體" w:eastAsia="新細明體" w:hAnsi="新細明體" w:cs="Times New Roman"/>
                <w:sz w:val="18"/>
                <w:szCs w:val="18"/>
              </w:rPr>
              <w:t>132,449,000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363C6CE0" w14:textId="77777777" w:rsidR="00FF48A4" w:rsidRPr="00FF48A4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F48A4">
              <w:rPr>
                <w:rFonts w:ascii="新細明體" w:eastAsia="新細明體" w:hAnsi="新細明體" w:cs="Times New Roman"/>
                <w:sz w:val="18"/>
                <w:szCs w:val="18"/>
              </w:rPr>
              <w:t>96,506,434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4729A770" w14:textId="77777777" w:rsidR="00FF48A4" w:rsidRPr="00FF48A4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F48A4">
              <w:rPr>
                <w:rFonts w:ascii="新細明體" w:eastAsia="新細明體" w:hAnsi="新細明體" w:cs="Times New Roman"/>
                <w:sz w:val="18"/>
                <w:szCs w:val="18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24095A44" w14:textId="77777777" w:rsidR="00FF48A4" w:rsidRPr="00FF48A4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F48A4">
              <w:rPr>
                <w:rFonts w:ascii="新細明體" w:eastAsia="新細明體" w:hAnsi="新細明體" w:cs="Times New Roman"/>
                <w:sz w:val="18"/>
                <w:szCs w:val="18"/>
              </w:rPr>
              <w:t>96,506,434</w:t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center"/>
          </w:tcPr>
          <w:p w14:paraId="15D8AFBB" w14:textId="77777777" w:rsidR="00FF48A4" w:rsidRPr="00FF48A4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F48A4">
              <w:rPr>
                <w:rFonts w:ascii="新細明體" w:eastAsia="新細明體" w:hAnsi="新細明體" w:cs="Times New Roman"/>
                <w:sz w:val="18"/>
                <w:szCs w:val="18"/>
              </w:rPr>
              <w:t>- 35,942,566</w:t>
            </w:r>
          </w:p>
        </w:tc>
        <w:tc>
          <w:tcPr>
            <w:tcW w:w="741" w:type="dxa"/>
            <w:tcBorders>
              <w:top w:val="nil"/>
              <w:bottom w:val="nil"/>
              <w:right w:val="nil"/>
            </w:tcBorders>
            <w:vAlign w:val="center"/>
          </w:tcPr>
          <w:p w14:paraId="34DA6849" w14:textId="77777777" w:rsidR="00FF48A4" w:rsidRPr="00FF48A4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F48A4">
              <w:rPr>
                <w:rFonts w:ascii="新細明體" w:eastAsia="新細明體" w:hAnsi="新細明體" w:cs="Times New Roman"/>
                <w:sz w:val="18"/>
                <w:szCs w:val="18"/>
              </w:rPr>
              <w:t>- 27.14</w:t>
            </w:r>
          </w:p>
        </w:tc>
      </w:tr>
      <w:tr w:rsidR="00FF48A4" w:rsidRPr="00FF48A4" w14:paraId="2DBC1CCD" w14:textId="77777777" w:rsidTr="0082158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cantSplit/>
          <w:trHeight w:val="53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D4CEFA4" w14:textId="77777777" w:rsidR="00FF48A4" w:rsidRPr="00FF48A4" w:rsidRDefault="00FF48A4" w:rsidP="00FF48A4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FF48A4">
              <w:rPr>
                <w:rFonts w:cs="Times New Roman"/>
                <w:b/>
                <w:kern w:val="0"/>
                <w:sz w:val="22"/>
                <w:szCs w:val="20"/>
              </w:rPr>
              <w:t>填補之部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1B924D15" w14:textId="77777777" w:rsidR="00FF48A4" w:rsidRPr="00FF48A4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F48A4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132,449,000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56A3E4B0" w14:textId="77777777" w:rsidR="00FF48A4" w:rsidRPr="00FF48A4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F48A4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96,506,434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8890768" w14:textId="77777777" w:rsidR="00FF48A4" w:rsidRPr="00FF48A4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F48A4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6BEE07F5" w14:textId="77777777" w:rsidR="00FF48A4" w:rsidRPr="00FF48A4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F48A4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96,506,434</w:t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center"/>
          </w:tcPr>
          <w:p w14:paraId="25B4206A" w14:textId="77777777" w:rsidR="00FF48A4" w:rsidRPr="00FF48A4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F48A4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- 35,942,566</w:t>
            </w:r>
          </w:p>
        </w:tc>
        <w:tc>
          <w:tcPr>
            <w:tcW w:w="741" w:type="dxa"/>
            <w:tcBorders>
              <w:top w:val="nil"/>
              <w:bottom w:val="nil"/>
              <w:right w:val="nil"/>
            </w:tcBorders>
            <w:vAlign w:val="center"/>
          </w:tcPr>
          <w:p w14:paraId="0A4C5741" w14:textId="77777777" w:rsidR="00FF48A4" w:rsidRPr="00FF48A4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F48A4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- 27.14</w:t>
            </w:r>
          </w:p>
        </w:tc>
      </w:tr>
      <w:tr w:rsidR="00FF48A4" w:rsidRPr="00FF48A4" w14:paraId="116CF3CF" w14:textId="77777777" w:rsidTr="0082158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cantSplit/>
          <w:trHeight w:val="53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24A9A331" w14:textId="77777777" w:rsidR="00FF48A4" w:rsidRPr="00FF48A4" w:rsidRDefault="00FF48A4" w:rsidP="00FF48A4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FF48A4">
              <w:rPr>
                <w:rFonts w:cs="Times New Roman"/>
                <w:kern w:val="0"/>
                <w:sz w:val="22"/>
                <w:szCs w:val="20"/>
              </w:rPr>
              <w:t>撥用賸餘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1AE6438E" w14:textId="77777777" w:rsidR="00FF48A4" w:rsidRPr="00FF48A4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F48A4">
              <w:rPr>
                <w:rFonts w:ascii="新細明體" w:eastAsia="新細明體" w:hAnsi="新細明體" w:cs="Times New Roman"/>
                <w:sz w:val="18"/>
                <w:szCs w:val="18"/>
              </w:rPr>
              <w:t>126,628,000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0EBA4D45" w14:textId="77777777" w:rsidR="00FF48A4" w:rsidRPr="00FF48A4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F48A4">
              <w:rPr>
                <w:rFonts w:ascii="新細明體" w:eastAsia="新細明體" w:hAnsi="新細明體" w:cs="Times New Roman"/>
                <w:sz w:val="18"/>
                <w:szCs w:val="18"/>
              </w:rPr>
              <w:t>96,506,434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1C3309C4" w14:textId="77777777" w:rsidR="00FF48A4" w:rsidRPr="00FF48A4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F48A4">
              <w:rPr>
                <w:rFonts w:ascii="新細明體" w:eastAsia="新細明體" w:hAnsi="新細明體" w:cs="Times New Roman"/>
                <w:sz w:val="18"/>
                <w:szCs w:val="18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6D0A526E" w14:textId="77777777" w:rsidR="00FF48A4" w:rsidRPr="00FF48A4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F48A4">
              <w:rPr>
                <w:rFonts w:ascii="新細明體" w:eastAsia="新細明體" w:hAnsi="新細明體" w:cs="Times New Roman"/>
                <w:sz w:val="18"/>
                <w:szCs w:val="18"/>
              </w:rPr>
              <w:t>96,506,434</w:t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center"/>
          </w:tcPr>
          <w:p w14:paraId="400948F0" w14:textId="77777777" w:rsidR="00FF48A4" w:rsidRPr="00FF48A4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F48A4">
              <w:rPr>
                <w:rFonts w:ascii="新細明體" w:eastAsia="新細明體" w:hAnsi="新細明體" w:cs="Times New Roman"/>
                <w:sz w:val="18"/>
                <w:szCs w:val="18"/>
              </w:rPr>
              <w:t>- 30,121,566</w:t>
            </w:r>
          </w:p>
        </w:tc>
        <w:tc>
          <w:tcPr>
            <w:tcW w:w="741" w:type="dxa"/>
            <w:tcBorders>
              <w:top w:val="nil"/>
              <w:bottom w:val="nil"/>
              <w:right w:val="nil"/>
            </w:tcBorders>
            <w:vAlign w:val="center"/>
          </w:tcPr>
          <w:p w14:paraId="3F3FE625" w14:textId="77777777" w:rsidR="00FF48A4" w:rsidRPr="00FF48A4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F48A4">
              <w:rPr>
                <w:rFonts w:ascii="新細明體" w:eastAsia="新細明體" w:hAnsi="新細明體" w:cs="Times New Roman"/>
                <w:sz w:val="18"/>
                <w:szCs w:val="18"/>
              </w:rPr>
              <w:t>- 23.79</w:t>
            </w:r>
          </w:p>
        </w:tc>
      </w:tr>
      <w:tr w:rsidR="00FF48A4" w:rsidRPr="00FF48A4" w14:paraId="4766CD4A" w14:textId="77777777" w:rsidTr="0082158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cantSplit/>
          <w:trHeight w:val="53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1BD201ED" w14:textId="77777777" w:rsidR="00FF48A4" w:rsidRPr="00FF48A4" w:rsidRDefault="00FF48A4" w:rsidP="00FF48A4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FF48A4">
              <w:rPr>
                <w:rFonts w:cs="Times New Roman"/>
                <w:kern w:val="0"/>
                <w:sz w:val="22"/>
                <w:szCs w:val="20"/>
              </w:rPr>
              <w:t>撥用公積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2A09DA3" w14:textId="77777777" w:rsidR="00FF48A4" w:rsidRPr="00FF48A4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F48A4">
              <w:rPr>
                <w:rFonts w:ascii="新細明體" w:eastAsia="新細明體" w:hAnsi="新細明體" w:cs="Times New Roman"/>
                <w:sz w:val="18"/>
                <w:szCs w:val="18"/>
              </w:rPr>
              <w:t>5,821,000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46CC6D6D" w14:textId="77777777" w:rsidR="00FF48A4" w:rsidRPr="00FF48A4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F48A4">
              <w:rPr>
                <w:rFonts w:ascii="新細明體" w:eastAsia="新細明體" w:hAnsi="新細明體" w:cs="Times New Roman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B8EC810" w14:textId="77777777" w:rsidR="00FF48A4" w:rsidRPr="00FF48A4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F48A4">
              <w:rPr>
                <w:rFonts w:ascii="新細明體" w:eastAsia="新細明體" w:hAnsi="新細明體" w:cs="Times New Roman"/>
                <w:sz w:val="18"/>
                <w:szCs w:val="18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1F9DE302" w14:textId="77777777" w:rsidR="00FF48A4" w:rsidRPr="00FF48A4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F48A4">
              <w:rPr>
                <w:rFonts w:ascii="新細明體" w:eastAsia="新細明體" w:hAnsi="新細明體" w:cs="Times New Roman"/>
                <w:sz w:val="18"/>
                <w:szCs w:val="18"/>
              </w:rPr>
              <w:t>－</w:t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center"/>
          </w:tcPr>
          <w:p w14:paraId="071A8B5D" w14:textId="77777777" w:rsidR="00FF48A4" w:rsidRPr="00FF48A4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F48A4">
              <w:rPr>
                <w:rFonts w:ascii="新細明體" w:eastAsia="新細明體" w:hAnsi="新細明體" w:cs="Times New Roman"/>
                <w:sz w:val="18"/>
                <w:szCs w:val="18"/>
              </w:rPr>
              <w:t>- 5,821,000</w:t>
            </w:r>
          </w:p>
        </w:tc>
        <w:tc>
          <w:tcPr>
            <w:tcW w:w="741" w:type="dxa"/>
            <w:tcBorders>
              <w:top w:val="nil"/>
              <w:bottom w:val="nil"/>
              <w:right w:val="nil"/>
            </w:tcBorders>
            <w:vAlign w:val="center"/>
          </w:tcPr>
          <w:p w14:paraId="206114C7" w14:textId="77777777" w:rsidR="00FF48A4" w:rsidRPr="00FF48A4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F48A4">
              <w:rPr>
                <w:rFonts w:ascii="新細明體" w:eastAsia="新細明體" w:hAnsi="新細明體" w:cs="Times New Roman"/>
                <w:sz w:val="18"/>
                <w:szCs w:val="18"/>
              </w:rPr>
              <w:t>- 100.00</w:t>
            </w:r>
          </w:p>
        </w:tc>
      </w:tr>
      <w:tr w:rsidR="00FF48A4" w:rsidRPr="00FF48A4" w14:paraId="097911D2" w14:textId="77777777" w:rsidTr="0082158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cantSplit/>
          <w:trHeight w:val="531"/>
        </w:trPr>
        <w:tc>
          <w:tcPr>
            <w:tcW w:w="242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DDE7629" w14:textId="77777777" w:rsidR="00FF48A4" w:rsidRPr="00FF48A4" w:rsidRDefault="00FF48A4" w:rsidP="00FF48A4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FF48A4">
              <w:rPr>
                <w:rFonts w:cs="Times New Roman"/>
                <w:b/>
                <w:kern w:val="0"/>
                <w:sz w:val="22"/>
                <w:szCs w:val="20"/>
              </w:rPr>
              <w:t>待填補之短</w:t>
            </w:r>
            <w:proofErr w:type="gramStart"/>
            <w:r w:rsidRPr="00FF48A4">
              <w:rPr>
                <w:rFonts w:cs="Times New Roman"/>
                <w:b/>
                <w:kern w:val="0"/>
                <w:sz w:val="22"/>
                <w:szCs w:val="20"/>
              </w:rPr>
              <w:t>絀</w:t>
            </w:r>
            <w:proofErr w:type="gramEnd"/>
          </w:p>
        </w:tc>
        <w:tc>
          <w:tcPr>
            <w:tcW w:w="1440" w:type="dxa"/>
            <w:tcBorders>
              <w:top w:val="nil"/>
              <w:bottom w:val="single" w:sz="8" w:space="0" w:color="auto"/>
            </w:tcBorders>
            <w:vAlign w:val="center"/>
          </w:tcPr>
          <w:p w14:paraId="6A67DA69" w14:textId="77777777" w:rsidR="00FF48A4" w:rsidRPr="00FF48A4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F48A4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－</w:t>
            </w:r>
          </w:p>
        </w:tc>
        <w:tc>
          <w:tcPr>
            <w:tcW w:w="1320" w:type="dxa"/>
            <w:tcBorders>
              <w:top w:val="nil"/>
              <w:bottom w:val="single" w:sz="8" w:space="0" w:color="auto"/>
            </w:tcBorders>
            <w:vAlign w:val="center"/>
          </w:tcPr>
          <w:p w14:paraId="2D32CDFB" w14:textId="77777777" w:rsidR="00FF48A4" w:rsidRPr="00FF48A4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F48A4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single" w:sz="8" w:space="0" w:color="auto"/>
            </w:tcBorders>
            <w:vAlign w:val="center"/>
          </w:tcPr>
          <w:p w14:paraId="1114D5E0" w14:textId="77777777" w:rsidR="00FF48A4" w:rsidRPr="00FF48A4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F48A4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－</w:t>
            </w:r>
          </w:p>
        </w:tc>
        <w:tc>
          <w:tcPr>
            <w:tcW w:w="1320" w:type="dxa"/>
            <w:tcBorders>
              <w:top w:val="nil"/>
              <w:bottom w:val="single" w:sz="8" w:space="0" w:color="auto"/>
            </w:tcBorders>
            <w:vAlign w:val="center"/>
          </w:tcPr>
          <w:p w14:paraId="675DB4FC" w14:textId="77777777" w:rsidR="00FF48A4" w:rsidRPr="00FF48A4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F48A4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－</w:t>
            </w:r>
          </w:p>
        </w:tc>
        <w:tc>
          <w:tcPr>
            <w:tcW w:w="1266" w:type="dxa"/>
            <w:tcBorders>
              <w:top w:val="nil"/>
              <w:bottom w:val="single" w:sz="8" w:space="0" w:color="auto"/>
            </w:tcBorders>
            <w:vAlign w:val="center"/>
          </w:tcPr>
          <w:p w14:paraId="10F513BF" w14:textId="77777777" w:rsidR="00FF48A4" w:rsidRPr="00FF48A4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F48A4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－</w:t>
            </w:r>
          </w:p>
        </w:tc>
        <w:tc>
          <w:tcPr>
            <w:tcW w:w="741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250344F4" w14:textId="77777777" w:rsidR="00FF48A4" w:rsidRPr="00FF48A4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F48A4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--</w:t>
            </w:r>
          </w:p>
        </w:tc>
      </w:tr>
    </w:tbl>
    <w:p w14:paraId="499DC898" w14:textId="77777777" w:rsidR="003C4FF2" w:rsidRDefault="003C4FF2" w:rsidP="002D0A00">
      <w:pPr>
        <w:spacing w:afterLines="50" w:after="180" w:line="240" w:lineRule="exact"/>
        <w:ind w:firstLineChars="0" w:firstLine="0"/>
        <w:rPr>
          <w:color w:val="000000"/>
          <w:spacing w:val="4"/>
          <w:szCs w:val="32"/>
        </w:rPr>
      </w:pPr>
    </w:p>
    <w:p w14:paraId="6DE3B5A2" w14:textId="46B61351" w:rsidR="00FF48A4" w:rsidRPr="00FF48A4" w:rsidRDefault="00740E90" w:rsidP="00740E90">
      <w:pPr>
        <w:widowControl w:val="0"/>
        <w:tabs>
          <w:tab w:val="right" w:pos="7839"/>
        </w:tabs>
        <w:overflowPunct/>
        <w:snapToGrid w:val="0"/>
        <w:spacing w:before="120" w:after="20"/>
        <w:ind w:firstLineChars="0" w:firstLine="0"/>
        <w:jc w:val="left"/>
        <w:rPr>
          <w:rFonts w:cs="Times New Roman"/>
          <w:b/>
          <w:sz w:val="32"/>
          <w:szCs w:val="20"/>
          <w:u w:val="single"/>
        </w:rPr>
      </w:pPr>
      <w:r w:rsidRPr="00740E90">
        <w:rPr>
          <w:rFonts w:cs="Times New Roman"/>
          <w:b/>
          <w:sz w:val="32"/>
          <w:szCs w:val="20"/>
        </w:rPr>
        <w:tab/>
      </w:r>
      <w:r>
        <w:rPr>
          <w:rFonts w:cs="Times New Roman" w:hint="eastAsia"/>
          <w:b/>
          <w:sz w:val="32"/>
          <w:szCs w:val="20"/>
          <w:u w:val="single"/>
        </w:rPr>
        <w:t xml:space="preserve">　</w:t>
      </w:r>
      <w:r w:rsidR="00FF48A4" w:rsidRPr="00FF48A4">
        <w:rPr>
          <w:rFonts w:cs="Times New Roman" w:hint="eastAsia"/>
          <w:b/>
          <w:sz w:val="32"/>
          <w:szCs w:val="20"/>
          <w:u w:val="single"/>
        </w:rPr>
        <w:t>農業作業基金所屬分預算收支餘</w:t>
      </w:r>
      <w:proofErr w:type="gramStart"/>
      <w:r w:rsidR="00FF48A4" w:rsidRPr="00FF48A4">
        <w:rPr>
          <w:rFonts w:cs="Times New Roman" w:hint="eastAsia"/>
          <w:b/>
          <w:sz w:val="32"/>
          <w:szCs w:val="20"/>
          <w:u w:val="single"/>
        </w:rPr>
        <w:t>絀</w:t>
      </w:r>
      <w:proofErr w:type="gramEnd"/>
      <w:r w:rsidR="00FF48A4" w:rsidRPr="00FF48A4">
        <w:rPr>
          <w:rFonts w:cs="Times New Roman" w:hint="eastAsia"/>
          <w:b/>
          <w:sz w:val="32"/>
          <w:szCs w:val="20"/>
          <w:u w:val="single"/>
        </w:rPr>
        <w:t>概況表</w:t>
      </w:r>
      <w:r>
        <w:rPr>
          <w:rFonts w:cs="Times New Roman" w:hint="eastAsia"/>
          <w:b/>
          <w:sz w:val="32"/>
          <w:szCs w:val="20"/>
          <w:u w:val="single"/>
        </w:rPr>
        <w:t xml:space="preserve">　</w:t>
      </w:r>
    </w:p>
    <w:p w14:paraId="53BC00C9" w14:textId="03DAC168" w:rsidR="00FF48A4" w:rsidRPr="00FF48A4" w:rsidRDefault="004B5F25" w:rsidP="004B41FA">
      <w:pPr>
        <w:widowControl w:val="0"/>
        <w:tabs>
          <w:tab w:val="center" w:pos="4962"/>
          <w:tab w:val="right" w:pos="9855"/>
          <w:tab w:val="right" w:pos="10440"/>
        </w:tabs>
        <w:overflowPunct/>
        <w:snapToGrid w:val="0"/>
        <w:ind w:firstLineChars="0" w:firstLine="0"/>
        <w:jc w:val="left"/>
        <w:rPr>
          <w:rFonts w:cs="Times New Roman"/>
          <w:szCs w:val="20"/>
        </w:rPr>
      </w:pPr>
      <w:r>
        <w:rPr>
          <w:rFonts w:cs="Times New Roman"/>
          <w:szCs w:val="20"/>
        </w:rPr>
        <w:tab/>
      </w:r>
      <w:r w:rsidR="00FF48A4" w:rsidRPr="00FF48A4">
        <w:rPr>
          <w:rFonts w:cs="Times New Roman" w:hint="eastAsia"/>
          <w:szCs w:val="20"/>
        </w:rPr>
        <w:t>中華民國</w:t>
      </w:r>
      <w:proofErr w:type="gramStart"/>
      <w:r w:rsidR="00FF48A4" w:rsidRPr="00FF48A4">
        <w:rPr>
          <w:rFonts w:cs="Times New Roman" w:hint="eastAsia"/>
          <w:szCs w:val="20"/>
        </w:rPr>
        <w:t>111</w:t>
      </w:r>
      <w:proofErr w:type="gramEnd"/>
      <w:r w:rsidR="00FF48A4" w:rsidRPr="00FF48A4">
        <w:rPr>
          <w:rFonts w:cs="Times New Roman" w:hint="eastAsia"/>
          <w:szCs w:val="20"/>
        </w:rPr>
        <w:t>年度</w:t>
      </w:r>
      <w:r>
        <w:rPr>
          <w:rFonts w:cs="Times New Roman"/>
          <w:szCs w:val="20"/>
        </w:rPr>
        <w:tab/>
      </w:r>
      <w:r w:rsidR="00FF48A4" w:rsidRPr="00FF48A4">
        <w:rPr>
          <w:rFonts w:cs="Times New Roman" w:hint="eastAsia"/>
          <w:spacing w:val="-20"/>
          <w:szCs w:val="20"/>
        </w:rPr>
        <w:t>單位：新臺幣千元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34" w:type="dxa"/>
        </w:tblCellMar>
        <w:tblLook w:val="0000" w:firstRow="0" w:lastRow="0" w:firstColumn="0" w:lastColumn="0" w:noHBand="0" w:noVBand="0"/>
      </w:tblPr>
      <w:tblGrid>
        <w:gridCol w:w="1577"/>
        <w:gridCol w:w="845"/>
        <w:gridCol w:w="861"/>
        <w:gridCol w:w="911"/>
        <w:gridCol w:w="911"/>
        <w:gridCol w:w="911"/>
        <w:gridCol w:w="911"/>
        <w:gridCol w:w="798"/>
        <w:gridCol w:w="798"/>
        <w:gridCol w:w="798"/>
        <w:gridCol w:w="601"/>
      </w:tblGrid>
      <w:tr w:rsidR="00FF48A4" w:rsidRPr="00FF48A4" w14:paraId="4AB6743C" w14:textId="77777777" w:rsidTr="00CA0C32">
        <w:trPr>
          <w:cantSplit/>
          <w:trHeight w:val="380"/>
          <w:jc w:val="center"/>
        </w:trPr>
        <w:tc>
          <w:tcPr>
            <w:tcW w:w="794" w:type="pct"/>
            <w:vMerge w:val="restart"/>
            <w:tcBorders>
              <w:top w:val="single" w:sz="8" w:space="0" w:color="auto"/>
              <w:left w:val="nil"/>
            </w:tcBorders>
            <w:vAlign w:val="center"/>
          </w:tcPr>
          <w:p w14:paraId="6E76FF73" w14:textId="77777777" w:rsidR="00FF48A4" w:rsidRPr="00FF48A4" w:rsidRDefault="00FF48A4" w:rsidP="00CA0C32">
            <w:pPr>
              <w:widowControl w:val="0"/>
              <w:overflowPunct/>
              <w:spacing w:line="240" w:lineRule="exact"/>
              <w:ind w:left="113" w:right="113" w:firstLineChars="0" w:firstLine="0"/>
              <w:jc w:val="distribute"/>
              <w:rPr>
                <w:rFonts w:ascii="Times New Roman" w:hAnsi="Times New Roman" w:cs="Times New Roman"/>
                <w:sz w:val="22"/>
                <w:szCs w:val="20"/>
              </w:rPr>
            </w:pPr>
            <w:r w:rsidRPr="00FF48A4">
              <w:rPr>
                <w:rFonts w:ascii="Times New Roman" w:hAnsi="Times New Roman" w:cs="Times New Roman" w:hint="eastAsia"/>
                <w:sz w:val="22"/>
                <w:szCs w:val="20"/>
              </w:rPr>
              <w:t>分預算名稱</w:t>
            </w:r>
          </w:p>
        </w:tc>
        <w:tc>
          <w:tcPr>
            <w:tcW w:w="426" w:type="pct"/>
            <w:vMerge w:val="restart"/>
            <w:tcBorders>
              <w:top w:val="single" w:sz="8" w:space="0" w:color="auto"/>
            </w:tcBorders>
            <w:vAlign w:val="center"/>
          </w:tcPr>
          <w:p w14:paraId="58FE1172" w14:textId="77777777" w:rsidR="003C4FF2" w:rsidRDefault="00FF48A4" w:rsidP="00CA0C32">
            <w:pPr>
              <w:widowControl w:val="0"/>
              <w:overflowPunct/>
              <w:spacing w:line="240" w:lineRule="exact"/>
              <w:ind w:firstLineChars="0" w:firstLine="0"/>
              <w:jc w:val="distribute"/>
              <w:rPr>
                <w:rFonts w:ascii="Times New Roman" w:hAnsi="Times New Roman" w:cs="Times New Roman"/>
                <w:sz w:val="22"/>
                <w:szCs w:val="20"/>
              </w:rPr>
            </w:pPr>
            <w:r w:rsidRPr="00FF48A4">
              <w:rPr>
                <w:rFonts w:ascii="Times New Roman" w:hAnsi="Times New Roman" w:cs="Times New Roman" w:hint="eastAsia"/>
                <w:sz w:val="22"/>
                <w:szCs w:val="20"/>
              </w:rPr>
              <w:t>業務</w:t>
            </w:r>
          </w:p>
          <w:p w14:paraId="6632D636" w14:textId="127621DF" w:rsidR="00FF48A4" w:rsidRPr="00FF48A4" w:rsidRDefault="00FF48A4" w:rsidP="00CA0C32">
            <w:pPr>
              <w:widowControl w:val="0"/>
              <w:overflowPunct/>
              <w:spacing w:line="240" w:lineRule="exact"/>
              <w:ind w:firstLineChars="0" w:firstLine="0"/>
              <w:jc w:val="distribute"/>
              <w:rPr>
                <w:rFonts w:ascii="Times New Roman" w:hAnsi="Times New Roman" w:cs="Times New Roman"/>
                <w:sz w:val="22"/>
                <w:szCs w:val="20"/>
              </w:rPr>
            </w:pPr>
            <w:r w:rsidRPr="00FF48A4">
              <w:rPr>
                <w:rFonts w:ascii="Times New Roman" w:hAnsi="Times New Roman" w:cs="Times New Roman" w:hint="eastAsia"/>
                <w:sz w:val="22"/>
                <w:szCs w:val="20"/>
              </w:rPr>
              <w:t>收入</w:t>
            </w:r>
          </w:p>
        </w:tc>
        <w:tc>
          <w:tcPr>
            <w:tcW w:w="434" w:type="pct"/>
            <w:vMerge w:val="restart"/>
            <w:tcBorders>
              <w:top w:val="single" w:sz="8" w:space="0" w:color="auto"/>
            </w:tcBorders>
            <w:vAlign w:val="center"/>
          </w:tcPr>
          <w:p w14:paraId="4750C423" w14:textId="77777777" w:rsidR="00FF48A4" w:rsidRPr="005B2745" w:rsidRDefault="00FF48A4" w:rsidP="00CA0C32">
            <w:pPr>
              <w:widowControl w:val="0"/>
              <w:overflowPunct/>
              <w:spacing w:line="240" w:lineRule="exact"/>
              <w:ind w:rightChars="10" w:right="24" w:firstLineChars="0" w:firstLine="0"/>
              <w:jc w:val="distribute"/>
              <w:rPr>
                <w:rFonts w:ascii="Times New Roman" w:hAnsi="Times New Roman" w:cs="Times New Roman"/>
                <w:spacing w:val="-22"/>
                <w:sz w:val="22"/>
                <w:szCs w:val="20"/>
              </w:rPr>
            </w:pPr>
            <w:r w:rsidRPr="005B2745">
              <w:rPr>
                <w:rFonts w:ascii="Times New Roman" w:hAnsi="Times New Roman" w:cs="Times New Roman" w:hint="eastAsia"/>
                <w:spacing w:val="-22"/>
                <w:sz w:val="22"/>
                <w:szCs w:val="20"/>
              </w:rPr>
              <w:t>業務成本與費用</w:t>
            </w:r>
          </w:p>
        </w:tc>
        <w:tc>
          <w:tcPr>
            <w:tcW w:w="459" w:type="pct"/>
            <w:vMerge w:val="restart"/>
            <w:tcBorders>
              <w:top w:val="single" w:sz="8" w:space="0" w:color="auto"/>
            </w:tcBorders>
            <w:vAlign w:val="center"/>
          </w:tcPr>
          <w:p w14:paraId="0081497C" w14:textId="77777777" w:rsidR="00FF48A4" w:rsidRPr="00FF48A4" w:rsidRDefault="00FF48A4" w:rsidP="00CA0C32">
            <w:pPr>
              <w:widowControl w:val="0"/>
              <w:overflowPunct/>
              <w:spacing w:line="240" w:lineRule="exact"/>
              <w:ind w:rightChars="10" w:right="24" w:firstLineChars="0" w:firstLine="0"/>
              <w:jc w:val="distribute"/>
              <w:rPr>
                <w:rFonts w:ascii="Times New Roman" w:hAnsi="Times New Roman" w:cs="Times New Roman"/>
                <w:spacing w:val="-10"/>
                <w:sz w:val="22"/>
                <w:szCs w:val="20"/>
              </w:rPr>
            </w:pPr>
            <w:r w:rsidRPr="00FF48A4">
              <w:rPr>
                <w:rFonts w:ascii="Times New Roman" w:hAnsi="Times New Roman" w:cs="Times New Roman" w:hint="eastAsia"/>
                <w:spacing w:val="-10"/>
                <w:sz w:val="22"/>
                <w:szCs w:val="20"/>
              </w:rPr>
              <w:t>業務賸餘</w:t>
            </w:r>
          </w:p>
          <w:p w14:paraId="7AECDA8F" w14:textId="77777777" w:rsidR="00FF48A4" w:rsidRPr="00FF48A4" w:rsidRDefault="00FF48A4" w:rsidP="00CA0C32">
            <w:pPr>
              <w:widowControl w:val="0"/>
              <w:overflowPunct/>
              <w:spacing w:line="240" w:lineRule="exact"/>
              <w:ind w:rightChars="10" w:right="24" w:firstLineChars="0" w:firstLine="0"/>
              <w:jc w:val="distribute"/>
              <w:rPr>
                <w:rFonts w:ascii="Times New Roman" w:hAnsi="Times New Roman" w:cs="Times New Roman"/>
                <w:spacing w:val="-24"/>
                <w:sz w:val="22"/>
                <w:szCs w:val="20"/>
              </w:rPr>
            </w:pPr>
            <w:r w:rsidRPr="00FF48A4">
              <w:rPr>
                <w:rFonts w:ascii="Times New Roman" w:hAnsi="Times New Roman" w:cs="Times New Roman" w:hint="eastAsia"/>
                <w:spacing w:val="-24"/>
                <w:sz w:val="22"/>
                <w:szCs w:val="20"/>
              </w:rPr>
              <w:t>（短</w:t>
            </w:r>
            <w:proofErr w:type="gramStart"/>
            <w:r w:rsidRPr="00FF48A4">
              <w:rPr>
                <w:rFonts w:ascii="Times New Roman" w:hAnsi="Times New Roman" w:cs="Times New Roman" w:hint="eastAsia"/>
                <w:spacing w:val="-24"/>
                <w:sz w:val="22"/>
                <w:szCs w:val="20"/>
              </w:rPr>
              <w:t>絀</w:t>
            </w:r>
            <w:proofErr w:type="gramEnd"/>
            <w:r w:rsidRPr="00FF48A4">
              <w:rPr>
                <w:rFonts w:ascii="Times New Roman" w:hAnsi="Times New Roman" w:cs="Times New Roman" w:hint="eastAsia"/>
                <w:spacing w:val="-24"/>
                <w:sz w:val="22"/>
                <w:szCs w:val="20"/>
              </w:rPr>
              <w:t>）</w:t>
            </w:r>
          </w:p>
        </w:tc>
        <w:tc>
          <w:tcPr>
            <w:tcW w:w="459" w:type="pct"/>
            <w:vMerge w:val="restart"/>
            <w:tcBorders>
              <w:top w:val="single" w:sz="8" w:space="0" w:color="auto"/>
            </w:tcBorders>
            <w:vAlign w:val="center"/>
          </w:tcPr>
          <w:p w14:paraId="2D97CF43" w14:textId="77777777" w:rsidR="003C4FF2" w:rsidRDefault="00FF48A4" w:rsidP="00CA0C32">
            <w:pPr>
              <w:widowControl w:val="0"/>
              <w:overflowPunct/>
              <w:spacing w:line="240" w:lineRule="exact"/>
              <w:ind w:rightChars="10" w:right="24" w:firstLineChars="0" w:firstLine="0"/>
              <w:jc w:val="distribute"/>
              <w:rPr>
                <w:rFonts w:ascii="Times New Roman" w:hAnsi="Times New Roman" w:cs="Times New Roman"/>
                <w:spacing w:val="-24"/>
                <w:sz w:val="22"/>
                <w:szCs w:val="20"/>
              </w:rPr>
            </w:pPr>
            <w:r w:rsidRPr="00FF48A4">
              <w:rPr>
                <w:rFonts w:ascii="Times New Roman" w:hAnsi="Times New Roman" w:cs="Times New Roman" w:hint="eastAsia"/>
                <w:spacing w:val="-24"/>
                <w:sz w:val="22"/>
                <w:szCs w:val="20"/>
              </w:rPr>
              <w:t>業務外</w:t>
            </w:r>
          </w:p>
          <w:p w14:paraId="6B8988D9" w14:textId="32060FC5" w:rsidR="00FF48A4" w:rsidRPr="00FF48A4" w:rsidRDefault="00FF48A4" w:rsidP="00CA0C32">
            <w:pPr>
              <w:widowControl w:val="0"/>
              <w:overflowPunct/>
              <w:spacing w:line="240" w:lineRule="exact"/>
              <w:ind w:rightChars="10" w:right="24" w:firstLineChars="0" w:firstLine="0"/>
              <w:jc w:val="distribute"/>
              <w:rPr>
                <w:rFonts w:ascii="Times New Roman" w:hAnsi="Times New Roman" w:cs="Times New Roman"/>
                <w:spacing w:val="-24"/>
                <w:sz w:val="22"/>
                <w:szCs w:val="20"/>
              </w:rPr>
            </w:pPr>
            <w:r w:rsidRPr="00FF48A4">
              <w:rPr>
                <w:rFonts w:ascii="Times New Roman" w:hAnsi="Times New Roman" w:cs="Times New Roman" w:hint="eastAsia"/>
                <w:spacing w:val="-24"/>
                <w:sz w:val="22"/>
                <w:szCs w:val="20"/>
              </w:rPr>
              <w:t>收入</w:t>
            </w:r>
          </w:p>
        </w:tc>
        <w:tc>
          <w:tcPr>
            <w:tcW w:w="459" w:type="pct"/>
            <w:vMerge w:val="restart"/>
            <w:tcBorders>
              <w:top w:val="single" w:sz="8" w:space="0" w:color="auto"/>
            </w:tcBorders>
            <w:vAlign w:val="center"/>
          </w:tcPr>
          <w:p w14:paraId="417348AB" w14:textId="77777777" w:rsidR="003C4FF2" w:rsidRDefault="00FF48A4" w:rsidP="00CA0C32">
            <w:pPr>
              <w:widowControl w:val="0"/>
              <w:overflowPunct/>
              <w:spacing w:line="240" w:lineRule="exact"/>
              <w:ind w:rightChars="10" w:right="24" w:firstLineChars="0" w:firstLine="0"/>
              <w:jc w:val="distribute"/>
              <w:rPr>
                <w:rFonts w:ascii="Times New Roman" w:hAnsi="Times New Roman" w:cs="Times New Roman"/>
                <w:spacing w:val="-24"/>
                <w:sz w:val="22"/>
                <w:szCs w:val="20"/>
              </w:rPr>
            </w:pPr>
            <w:r w:rsidRPr="00FF48A4">
              <w:rPr>
                <w:rFonts w:ascii="Times New Roman" w:hAnsi="Times New Roman" w:cs="Times New Roman" w:hint="eastAsia"/>
                <w:spacing w:val="-24"/>
                <w:sz w:val="22"/>
                <w:szCs w:val="20"/>
              </w:rPr>
              <w:t>業務外</w:t>
            </w:r>
          </w:p>
          <w:p w14:paraId="1653DD9A" w14:textId="185CF6C3" w:rsidR="00FF48A4" w:rsidRPr="00FF48A4" w:rsidRDefault="00FF48A4" w:rsidP="00CA0C32">
            <w:pPr>
              <w:widowControl w:val="0"/>
              <w:overflowPunct/>
              <w:spacing w:line="240" w:lineRule="exact"/>
              <w:ind w:rightChars="10" w:right="24" w:firstLineChars="0" w:firstLine="0"/>
              <w:jc w:val="distribute"/>
              <w:rPr>
                <w:rFonts w:ascii="Times New Roman" w:hAnsi="Times New Roman" w:cs="Times New Roman"/>
                <w:spacing w:val="-24"/>
                <w:sz w:val="22"/>
                <w:szCs w:val="20"/>
              </w:rPr>
            </w:pPr>
            <w:r w:rsidRPr="00FF48A4">
              <w:rPr>
                <w:rFonts w:ascii="Times New Roman" w:hAnsi="Times New Roman" w:cs="Times New Roman" w:hint="eastAsia"/>
                <w:spacing w:val="-24"/>
                <w:sz w:val="22"/>
                <w:szCs w:val="20"/>
              </w:rPr>
              <w:t>費用</w:t>
            </w:r>
          </w:p>
        </w:tc>
        <w:tc>
          <w:tcPr>
            <w:tcW w:w="459" w:type="pct"/>
            <w:vMerge w:val="restart"/>
            <w:tcBorders>
              <w:top w:val="single" w:sz="8" w:space="0" w:color="auto"/>
            </w:tcBorders>
            <w:vAlign w:val="center"/>
          </w:tcPr>
          <w:p w14:paraId="1CFF3C4E" w14:textId="77777777" w:rsidR="003C4FF2" w:rsidRDefault="00FF48A4" w:rsidP="00CA0C32">
            <w:pPr>
              <w:widowControl w:val="0"/>
              <w:overflowPunct/>
              <w:spacing w:line="240" w:lineRule="exact"/>
              <w:ind w:rightChars="10" w:right="24" w:firstLineChars="0" w:firstLine="0"/>
              <w:jc w:val="distribute"/>
              <w:rPr>
                <w:rFonts w:ascii="Times New Roman" w:hAnsi="Times New Roman" w:cs="Times New Roman"/>
                <w:spacing w:val="-24"/>
                <w:sz w:val="22"/>
                <w:szCs w:val="20"/>
              </w:rPr>
            </w:pPr>
            <w:r w:rsidRPr="00FF48A4">
              <w:rPr>
                <w:rFonts w:ascii="Times New Roman" w:hAnsi="Times New Roman" w:cs="Times New Roman" w:hint="eastAsia"/>
                <w:spacing w:val="-24"/>
                <w:sz w:val="22"/>
                <w:szCs w:val="20"/>
              </w:rPr>
              <w:t>業務外</w:t>
            </w:r>
          </w:p>
          <w:p w14:paraId="2A691EA9" w14:textId="68C30762" w:rsidR="00FF48A4" w:rsidRPr="00FF48A4" w:rsidRDefault="00FF48A4" w:rsidP="00CA0C32">
            <w:pPr>
              <w:widowControl w:val="0"/>
              <w:overflowPunct/>
              <w:spacing w:line="240" w:lineRule="exact"/>
              <w:ind w:rightChars="10" w:right="24" w:firstLineChars="0" w:firstLine="0"/>
              <w:jc w:val="distribute"/>
              <w:rPr>
                <w:rFonts w:ascii="Times New Roman" w:hAnsi="Times New Roman" w:cs="Times New Roman"/>
                <w:spacing w:val="-24"/>
                <w:sz w:val="22"/>
                <w:szCs w:val="20"/>
              </w:rPr>
            </w:pPr>
            <w:r w:rsidRPr="00FF48A4">
              <w:rPr>
                <w:rFonts w:ascii="Times New Roman" w:hAnsi="Times New Roman" w:cs="Times New Roman" w:hint="eastAsia"/>
                <w:spacing w:val="-24"/>
                <w:sz w:val="22"/>
                <w:szCs w:val="20"/>
              </w:rPr>
              <w:t>賸餘</w:t>
            </w:r>
          </w:p>
          <w:p w14:paraId="1DC9F856" w14:textId="77777777" w:rsidR="00FF48A4" w:rsidRPr="00FF48A4" w:rsidRDefault="00FF48A4" w:rsidP="00CA0C32">
            <w:pPr>
              <w:widowControl w:val="0"/>
              <w:overflowPunct/>
              <w:spacing w:line="240" w:lineRule="exact"/>
              <w:ind w:rightChars="10" w:right="24" w:firstLineChars="0" w:firstLine="0"/>
              <w:jc w:val="distribute"/>
              <w:rPr>
                <w:rFonts w:ascii="Times New Roman" w:hAnsi="Times New Roman" w:cs="Times New Roman"/>
                <w:sz w:val="22"/>
                <w:szCs w:val="20"/>
              </w:rPr>
            </w:pPr>
            <w:r w:rsidRPr="00FF48A4">
              <w:rPr>
                <w:rFonts w:ascii="Times New Roman" w:hAnsi="Times New Roman" w:cs="Times New Roman" w:hint="eastAsia"/>
                <w:spacing w:val="-16"/>
                <w:sz w:val="22"/>
                <w:szCs w:val="20"/>
              </w:rPr>
              <w:t>（短</w:t>
            </w:r>
            <w:proofErr w:type="gramStart"/>
            <w:r w:rsidRPr="00FF48A4">
              <w:rPr>
                <w:rFonts w:ascii="Times New Roman" w:hAnsi="Times New Roman" w:cs="Times New Roman" w:hint="eastAsia"/>
                <w:spacing w:val="-16"/>
                <w:sz w:val="22"/>
                <w:szCs w:val="20"/>
              </w:rPr>
              <w:t>絀</w:t>
            </w:r>
            <w:proofErr w:type="gramEnd"/>
            <w:r w:rsidRPr="00FF48A4">
              <w:rPr>
                <w:rFonts w:ascii="Times New Roman" w:hAnsi="Times New Roman" w:cs="Times New Roman" w:hint="eastAsia"/>
                <w:spacing w:val="-16"/>
                <w:sz w:val="22"/>
                <w:szCs w:val="20"/>
              </w:rPr>
              <w:t>）</w:t>
            </w:r>
          </w:p>
        </w:tc>
        <w:tc>
          <w:tcPr>
            <w:tcW w:w="1509" w:type="pct"/>
            <w:gridSpan w:val="4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6848C4E5" w14:textId="77777777" w:rsidR="00FF48A4" w:rsidRPr="00FF48A4" w:rsidRDefault="00FF48A4" w:rsidP="00CA0C32">
            <w:pPr>
              <w:widowControl w:val="0"/>
              <w:overflowPunct/>
              <w:spacing w:line="240" w:lineRule="exact"/>
              <w:ind w:firstLineChars="0" w:firstLine="0"/>
              <w:jc w:val="distribute"/>
              <w:rPr>
                <w:rFonts w:ascii="Times New Roman" w:hAnsi="Times New Roman" w:cs="Times New Roman"/>
                <w:sz w:val="22"/>
                <w:szCs w:val="20"/>
              </w:rPr>
            </w:pPr>
            <w:r w:rsidRPr="00FF48A4">
              <w:rPr>
                <w:rFonts w:ascii="Times New Roman" w:hAnsi="Times New Roman" w:cs="Times New Roman" w:hint="eastAsia"/>
                <w:spacing w:val="-20"/>
                <w:sz w:val="22"/>
                <w:szCs w:val="20"/>
              </w:rPr>
              <w:t>本期賸餘</w:t>
            </w:r>
            <w:r w:rsidRPr="00FF48A4">
              <w:rPr>
                <w:rFonts w:ascii="Times New Roman" w:hAnsi="Times New Roman" w:cs="Times New Roman" w:hint="eastAsia"/>
                <w:sz w:val="22"/>
                <w:szCs w:val="20"/>
              </w:rPr>
              <w:t>（短</w:t>
            </w:r>
            <w:proofErr w:type="gramStart"/>
            <w:r w:rsidRPr="00FF48A4">
              <w:rPr>
                <w:rFonts w:ascii="Times New Roman" w:hAnsi="Times New Roman" w:cs="Times New Roman" w:hint="eastAsia"/>
                <w:sz w:val="22"/>
                <w:szCs w:val="20"/>
              </w:rPr>
              <w:t>絀</w:t>
            </w:r>
            <w:proofErr w:type="gramEnd"/>
            <w:r w:rsidRPr="00FF48A4">
              <w:rPr>
                <w:rFonts w:ascii="Times New Roman" w:hAnsi="Times New Roman" w:cs="Times New Roman" w:hint="eastAsia"/>
                <w:sz w:val="22"/>
                <w:szCs w:val="20"/>
              </w:rPr>
              <w:t>）</w:t>
            </w:r>
          </w:p>
        </w:tc>
      </w:tr>
      <w:tr w:rsidR="00FF48A4" w:rsidRPr="00FF48A4" w14:paraId="23D98F34" w14:textId="77777777" w:rsidTr="00CA0C32">
        <w:trPr>
          <w:cantSplit/>
          <w:trHeight w:val="380"/>
          <w:jc w:val="center"/>
        </w:trPr>
        <w:tc>
          <w:tcPr>
            <w:tcW w:w="794" w:type="pct"/>
            <w:vMerge/>
            <w:tcBorders>
              <w:left w:val="nil"/>
            </w:tcBorders>
            <w:vAlign w:val="center"/>
          </w:tcPr>
          <w:p w14:paraId="549602FA" w14:textId="77777777" w:rsidR="00FF48A4" w:rsidRPr="00FF48A4" w:rsidRDefault="00FF48A4" w:rsidP="00CA0C32">
            <w:pPr>
              <w:widowControl w:val="0"/>
              <w:overflowPunct/>
              <w:spacing w:line="240" w:lineRule="exact"/>
              <w:ind w:left="113" w:right="113" w:firstLineChars="0" w:firstLine="0"/>
              <w:jc w:val="distribute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426" w:type="pct"/>
            <w:vMerge/>
            <w:vAlign w:val="center"/>
          </w:tcPr>
          <w:p w14:paraId="19FD2137" w14:textId="77777777" w:rsidR="00FF48A4" w:rsidRPr="00FF48A4" w:rsidRDefault="00FF48A4" w:rsidP="00CA0C32">
            <w:pPr>
              <w:widowControl w:val="0"/>
              <w:overflowPunct/>
              <w:spacing w:line="240" w:lineRule="exact"/>
              <w:ind w:firstLineChars="0"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434" w:type="pct"/>
            <w:vMerge/>
            <w:vAlign w:val="center"/>
          </w:tcPr>
          <w:p w14:paraId="1EF00024" w14:textId="77777777" w:rsidR="00FF48A4" w:rsidRPr="00FF48A4" w:rsidRDefault="00FF48A4" w:rsidP="00CA0C32">
            <w:pPr>
              <w:widowControl w:val="0"/>
              <w:overflowPunct/>
              <w:spacing w:line="240" w:lineRule="exact"/>
              <w:ind w:firstLineChars="0" w:firstLine="0"/>
              <w:jc w:val="center"/>
              <w:rPr>
                <w:rFonts w:ascii="Times New Roman" w:hAnsi="Times New Roman" w:cs="Times New Roman"/>
                <w:spacing w:val="-10"/>
                <w:sz w:val="22"/>
                <w:szCs w:val="20"/>
              </w:rPr>
            </w:pPr>
          </w:p>
        </w:tc>
        <w:tc>
          <w:tcPr>
            <w:tcW w:w="459" w:type="pct"/>
            <w:vMerge/>
            <w:vAlign w:val="center"/>
          </w:tcPr>
          <w:p w14:paraId="784231A7" w14:textId="77777777" w:rsidR="00FF48A4" w:rsidRPr="00FF48A4" w:rsidRDefault="00FF48A4" w:rsidP="00CA0C32">
            <w:pPr>
              <w:widowControl w:val="0"/>
              <w:overflowPunct/>
              <w:spacing w:line="240" w:lineRule="exact"/>
              <w:ind w:firstLineChars="0" w:firstLine="0"/>
              <w:jc w:val="center"/>
              <w:rPr>
                <w:rFonts w:ascii="Times New Roman" w:hAnsi="Times New Roman" w:cs="Times New Roman"/>
                <w:spacing w:val="-10"/>
                <w:sz w:val="22"/>
                <w:szCs w:val="20"/>
              </w:rPr>
            </w:pPr>
          </w:p>
        </w:tc>
        <w:tc>
          <w:tcPr>
            <w:tcW w:w="459" w:type="pct"/>
            <w:vMerge/>
            <w:vAlign w:val="center"/>
          </w:tcPr>
          <w:p w14:paraId="1E77C5F0" w14:textId="77777777" w:rsidR="00FF48A4" w:rsidRPr="00FF48A4" w:rsidRDefault="00FF48A4" w:rsidP="00CA0C32">
            <w:pPr>
              <w:widowControl w:val="0"/>
              <w:overflowPunct/>
              <w:spacing w:line="240" w:lineRule="exact"/>
              <w:ind w:firstLineChars="0" w:firstLine="0"/>
              <w:jc w:val="center"/>
              <w:rPr>
                <w:rFonts w:ascii="Times New Roman" w:hAnsi="Times New Roman" w:cs="Times New Roman"/>
                <w:spacing w:val="-20"/>
                <w:sz w:val="22"/>
                <w:szCs w:val="20"/>
              </w:rPr>
            </w:pPr>
          </w:p>
        </w:tc>
        <w:tc>
          <w:tcPr>
            <w:tcW w:w="459" w:type="pct"/>
            <w:vMerge/>
            <w:vAlign w:val="center"/>
          </w:tcPr>
          <w:p w14:paraId="73F13BCF" w14:textId="77777777" w:rsidR="00FF48A4" w:rsidRPr="00FF48A4" w:rsidRDefault="00FF48A4" w:rsidP="00CA0C32">
            <w:pPr>
              <w:widowControl w:val="0"/>
              <w:overflowPunct/>
              <w:spacing w:line="240" w:lineRule="exact"/>
              <w:ind w:firstLineChars="0" w:firstLine="0"/>
              <w:jc w:val="center"/>
              <w:rPr>
                <w:rFonts w:ascii="Times New Roman" w:hAnsi="Times New Roman" w:cs="Times New Roman"/>
                <w:spacing w:val="-20"/>
                <w:sz w:val="22"/>
                <w:szCs w:val="20"/>
              </w:rPr>
            </w:pPr>
          </w:p>
        </w:tc>
        <w:tc>
          <w:tcPr>
            <w:tcW w:w="459" w:type="pct"/>
            <w:vMerge/>
            <w:vAlign w:val="center"/>
          </w:tcPr>
          <w:p w14:paraId="08907A2D" w14:textId="77777777" w:rsidR="00FF48A4" w:rsidRPr="00FF48A4" w:rsidRDefault="00FF48A4" w:rsidP="00CA0C32">
            <w:pPr>
              <w:widowControl w:val="0"/>
              <w:overflowPunct/>
              <w:spacing w:line="240" w:lineRule="exact"/>
              <w:ind w:firstLineChars="0" w:firstLine="0"/>
              <w:jc w:val="center"/>
              <w:rPr>
                <w:rFonts w:ascii="Times New Roman" w:hAnsi="Times New Roman" w:cs="Times New Roman"/>
                <w:spacing w:val="-16"/>
                <w:sz w:val="22"/>
                <w:szCs w:val="20"/>
              </w:rPr>
            </w:pPr>
          </w:p>
        </w:tc>
        <w:tc>
          <w:tcPr>
            <w:tcW w:w="402" w:type="pct"/>
            <w:vMerge w:val="restart"/>
            <w:tcBorders>
              <w:top w:val="single" w:sz="4" w:space="0" w:color="auto"/>
              <w:right w:val="nil"/>
            </w:tcBorders>
            <w:vAlign w:val="center"/>
          </w:tcPr>
          <w:p w14:paraId="29ABBB22" w14:textId="77777777" w:rsidR="00FF48A4" w:rsidRPr="00FF48A4" w:rsidRDefault="00FF48A4" w:rsidP="00CA0C32">
            <w:pPr>
              <w:widowControl w:val="0"/>
              <w:overflowPunct/>
              <w:spacing w:line="240" w:lineRule="exact"/>
              <w:ind w:rightChars="10" w:right="24" w:firstLineChars="0" w:firstLine="0"/>
              <w:jc w:val="distribute"/>
              <w:rPr>
                <w:rFonts w:ascii="Times New Roman" w:hAnsi="Times New Roman" w:cs="Times New Roman"/>
                <w:spacing w:val="-20"/>
                <w:sz w:val="22"/>
                <w:szCs w:val="20"/>
              </w:rPr>
            </w:pPr>
            <w:r w:rsidRPr="00FF48A4">
              <w:rPr>
                <w:rFonts w:ascii="Times New Roman" w:hAnsi="Times New Roman" w:cs="Times New Roman" w:hint="eastAsia"/>
                <w:spacing w:val="-20"/>
                <w:sz w:val="22"/>
                <w:szCs w:val="20"/>
              </w:rPr>
              <w:t>預算數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right w:val="nil"/>
            </w:tcBorders>
            <w:vAlign w:val="center"/>
          </w:tcPr>
          <w:p w14:paraId="3C36D654" w14:textId="77777777" w:rsidR="00FF48A4" w:rsidRPr="00FF48A4" w:rsidRDefault="00FF48A4" w:rsidP="00CA0C32">
            <w:pPr>
              <w:widowControl w:val="0"/>
              <w:overflowPunct/>
              <w:spacing w:line="240" w:lineRule="exact"/>
              <w:ind w:rightChars="10" w:right="24" w:firstLineChars="0" w:firstLine="0"/>
              <w:jc w:val="distribute"/>
              <w:rPr>
                <w:rFonts w:ascii="Times New Roman" w:hAnsi="Times New Roman" w:cs="Times New Roman"/>
                <w:spacing w:val="-20"/>
                <w:sz w:val="22"/>
                <w:szCs w:val="20"/>
              </w:rPr>
            </w:pPr>
            <w:r w:rsidRPr="00FF48A4">
              <w:rPr>
                <w:rFonts w:ascii="Times New Roman" w:hAnsi="Times New Roman" w:cs="Times New Roman" w:hint="eastAsia"/>
                <w:spacing w:val="-20"/>
                <w:sz w:val="22"/>
                <w:szCs w:val="20"/>
              </w:rPr>
              <w:t>審定數</w:t>
            </w:r>
          </w:p>
        </w:tc>
        <w:tc>
          <w:tcPr>
            <w:tcW w:w="704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EC9193A" w14:textId="77777777" w:rsidR="00FF48A4" w:rsidRPr="00FF48A4" w:rsidRDefault="00FF48A4" w:rsidP="00CA0C32">
            <w:pPr>
              <w:widowControl w:val="0"/>
              <w:overflowPunct/>
              <w:spacing w:line="240" w:lineRule="exact"/>
              <w:ind w:firstLineChars="0" w:firstLine="0"/>
              <w:jc w:val="distribute"/>
              <w:rPr>
                <w:rFonts w:ascii="Times New Roman" w:hAnsi="Times New Roman" w:cs="Times New Roman"/>
                <w:spacing w:val="-20"/>
                <w:sz w:val="22"/>
                <w:szCs w:val="20"/>
              </w:rPr>
            </w:pPr>
            <w:r w:rsidRPr="00FF48A4">
              <w:rPr>
                <w:rFonts w:ascii="Times New Roman" w:hAnsi="Times New Roman" w:cs="Times New Roman" w:hint="eastAsia"/>
                <w:spacing w:val="-20"/>
                <w:sz w:val="22"/>
                <w:szCs w:val="20"/>
              </w:rPr>
              <w:t>比較增減</w:t>
            </w:r>
          </w:p>
        </w:tc>
      </w:tr>
      <w:tr w:rsidR="00FF48A4" w:rsidRPr="00FF48A4" w14:paraId="15EFBB6C" w14:textId="77777777" w:rsidTr="00CA0C32">
        <w:trPr>
          <w:cantSplit/>
          <w:trHeight w:val="380"/>
          <w:jc w:val="center"/>
        </w:trPr>
        <w:tc>
          <w:tcPr>
            <w:tcW w:w="794" w:type="pct"/>
            <w:vMerge/>
            <w:tcBorders>
              <w:left w:val="nil"/>
              <w:bottom w:val="nil"/>
            </w:tcBorders>
            <w:vAlign w:val="center"/>
          </w:tcPr>
          <w:p w14:paraId="6C577C27" w14:textId="77777777" w:rsidR="00FF48A4" w:rsidRPr="00FF48A4" w:rsidRDefault="00FF48A4" w:rsidP="00CA0C32">
            <w:pPr>
              <w:widowControl w:val="0"/>
              <w:overflowPunct/>
              <w:spacing w:line="240" w:lineRule="exact"/>
              <w:ind w:left="113" w:right="113" w:firstLineChars="0" w:firstLine="0"/>
              <w:jc w:val="distribute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426" w:type="pct"/>
            <w:vMerge/>
            <w:tcBorders>
              <w:bottom w:val="nil"/>
            </w:tcBorders>
            <w:vAlign w:val="center"/>
          </w:tcPr>
          <w:p w14:paraId="7342E232" w14:textId="77777777" w:rsidR="00FF48A4" w:rsidRPr="00FF48A4" w:rsidRDefault="00FF48A4" w:rsidP="00CA0C32">
            <w:pPr>
              <w:widowControl w:val="0"/>
              <w:overflowPunct/>
              <w:spacing w:line="240" w:lineRule="exact"/>
              <w:ind w:firstLineChars="0"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434" w:type="pct"/>
            <w:vMerge/>
            <w:tcBorders>
              <w:bottom w:val="nil"/>
            </w:tcBorders>
            <w:vAlign w:val="center"/>
          </w:tcPr>
          <w:p w14:paraId="67EC8615" w14:textId="77777777" w:rsidR="00FF48A4" w:rsidRPr="00FF48A4" w:rsidRDefault="00FF48A4" w:rsidP="00CA0C32">
            <w:pPr>
              <w:widowControl w:val="0"/>
              <w:overflowPunct/>
              <w:spacing w:line="240" w:lineRule="exact"/>
              <w:ind w:firstLineChars="0" w:firstLine="0"/>
              <w:jc w:val="center"/>
              <w:rPr>
                <w:rFonts w:ascii="Times New Roman" w:hAnsi="Times New Roman" w:cs="Times New Roman"/>
                <w:spacing w:val="-10"/>
                <w:sz w:val="22"/>
                <w:szCs w:val="20"/>
              </w:rPr>
            </w:pPr>
          </w:p>
        </w:tc>
        <w:tc>
          <w:tcPr>
            <w:tcW w:w="459" w:type="pct"/>
            <w:vMerge/>
            <w:tcBorders>
              <w:bottom w:val="nil"/>
            </w:tcBorders>
            <w:vAlign w:val="center"/>
          </w:tcPr>
          <w:p w14:paraId="77E0BF73" w14:textId="77777777" w:rsidR="00FF48A4" w:rsidRPr="00FF48A4" w:rsidRDefault="00FF48A4" w:rsidP="00CA0C32">
            <w:pPr>
              <w:widowControl w:val="0"/>
              <w:overflowPunct/>
              <w:spacing w:line="240" w:lineRule="exact"/>
              <w:ind w:firstLineChars="0" w:firstLine="0"/>
              <w:jc w:val="center"/>
              <w:rPr>
                <w:rFonts w:ascii="Times New Roman" w:hAnsi="Times New Roman" w:cs="Times New Roman"/>
                <w:spacing w:val="-10"/>
                <w:sz w:val="22"/>
                <w:szCs w:val="20"/>
              </w:rPr>
            </w:pPr>
          </w:p>
        </w:tc>
        <w:tc>
          <w:tcPr>
            <w:tcW w:w="459" w:type="pct"/>
            <w:vMerge/>
            <w:tcBorders>
              <w:bottom w:val="nil"/>
            </w:tcBorders>
            <w:vAlign w:val="center"/>
          </w:tcPr>
          <w:p w14:paraId="041D873B" w14:textId="77777777" w:rsidR="00FF48A4" w:rsidRPr="00FF48A4" w:rsidRDefault="00FF48A4" w:rsidP="00CA0C32">
            <w:pPr>
              <w:widowControl w:val="0"/>
              <w:overflowPunct/>
              <w:spacing w:line="240" w:lineRule="exact"/>
              <w:ind w:firstLineChars="0" w:firstLine="0"/>
              <w:jc w:val="center"/>
              <w:rPr>
                <w:rFonts w:ascii="Times New Roman" w:hAnsi="Times New Roman" w:cs="Times New Roman"/>
                <w:spacing w:val="-20"/>
                <w:sz w:val="22"/>
                <w:szCs w:val="20"/>
              </w:rPr>
            </w:pPr>
          </w:p>
        </w:tc>
        <w:tc>
          <w:tcPr>
            <w:tcW w:w="459" w:type="pct"/>
            <w:vMerge/>
            <w:tcBorders>
              <w:bottom w:val="nil"/>
            </w:tcBorders>
            <w:vAlign w:val="center"/>
          </w:tcPr>
          <w:p w14:paraId="7BD99E00" w14:textId="77777777" w:rsidR="00FF48A4" w:rsidRPr="00FF48A4" w:rsidRDefault="00FF48A4" w:rsidP="00CA0C32">
            <w:pPr>
              <w:widowControl w:val="0"/>
              <w:overflowPunct/>
              <w:spacing w:line="240" w:lineRule="exact"/>
              <w:ind w:firstLineChars="0" w:firstLine="0"/>
              <w:jc w:val="center"/>
              <w:rPr>
                <w:rFonts w:ascii="Times New Roman" w:hAnsi="Times New Roman" w:cs="Times New Roman"/>
                <w:spacing w:val="-20"/>
                <w:sz w:val="22"/>
                <w:szCs w:val="20"/>
              </w:rPr>
            </w:pPr>
          </w:p>
        </w:tc>
        <w:tc>
          <w:tcPr>
            <w:tcW w:w="459" w:type="pct"/>
            <w:vMerge/>
            <w:tcBorders>
              <w:bottom w:val="nil"/>
            </w:tcBorders>
            <w:vAlign w:val="center"/>
          </w:tcPr>
          <w:p w14:paraId="668F4F59" w14:textId="77777777" w:rsidR="00FF48A4" w:rsidRPr="00FF48A4" w:rsidRDefault="00FF48A4" w:rsidP="00CA0C32">
            <w:pPr>
              <w:widowControl w:val="0"/>
              <w:overflowPunct/>
              <w:spacing w:line="240" w:lineRule="exact"/>
              <w:ind w:firstLineChars="0" w:firstLine="0"/>
              <w:jc w:val="center"/>
              <w:rPr>
                <w:rFonts w:ascii="Times New Roman" w:hAnsi="Times New Roman" w:cs="Times New Roman"/>
                <w:spacing w:val="-16"/>
                <w:sz w:val="22"/>
                <w:szCs w:val="20"/>
              </w:rPr>
            </w:pPr>
          </w:p>
        </w:tc>
        <w:tc>
          <w:tcPr>
            <w:tcW w:w="402" w:type="pct"/>
            <w:vMerge/>
            <w:tcBorders>
              <w:bottom w:val="nil"/>
              <w:right w:val="nil"/>
            </w:tcBorders>
            <w:vAlign w:val="center"/>
          </w:tcPr>
          <w:p w14:paraId="22E3F229" w14:textId="77777777" w:rsidR="00FF48A4" w:rsidRPr="00FF48A4" w:rsidRDefault="00FF48A4" w:rsidP="00CA0C32">
            <w:pPr>
              <w:widowControl w:val="0"/>
              <w:overflowPunct/>
              <w:spacing w:line="240" w:lineRule="exact"/>
              <w:ind w:firstLineChars="0" w:firstLine="0"/>
              <w:jc w:val="distribute"/>
              <w:rPr>
                <w:rFonts w:ascii="Times New Roman" w:hAnsi="Times New Roman" w:cs="Times New Roman"/>
                <w:spacing w:val="-20"/>
                <w:sz w:val="22"/>
                <w:szCs w:val="20"/>
              </w:rPr>
            </w:pPr>
          </w:p>
        </w:tc>
        <w:tc>
          <w:tcPr>
            <w:tcW w:w="402" w:type="pct"/>
            <w:vMerge/>
            <w:tcBorders>
              <w:bottom w:val="nil"/>
              <w:right w:val="nil"/>
            </w:tcBorders>
            <w:vAlign w:val="center"/>
          </w:tcPr>
          <w:p w14:paraId="1DCDC6CB" w14:textId="77777777" w:rsidR="00FF48A4" w:rsidRPr="00FF48A4" w:rsidRDefault="00FF48A4" w:rsidP="00CA0C32">
            <w:pPr>
              <w:widowControl w:val="0"/>
              <w:overflowPunct/>
              <w:spacing w:line="240" w:lineRule="exact"/>
              <w:ind w:firstLineChars="0" w:firstLine="0"/>
              <w:jc w:val="distribute"/>
              <w:rPr>
                <w:rFonts w:ascii="Times New Roman" w:hAnsi="Times New Roman" w:cs="Times New Roman"/>
                <w:spacing w:val="-20"/>
                <w:sz w:val="22"/>
                <w:szCs w:val="20"/>
              </w:rPr>
            </w:pPr>
          </w:p>
        </w:tc>
        <w:tc>
          <w:tcPr>
            <w:tcW w:w="402" w:type="pct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7A50208D" w14:textId="77777777" w:rsidR="00FF48A4" w:rsidRPr="00FF48A4" w:rsidRDefault="00FF48A4" w:rsidP="00CA0C32">
            <w:pPr>
              <w:widowControl w:val="0"/>
              <w:overflowPunct/>
              <w:spacing w:line="240" w:lineRule="exact"/>
              <w:ind w:firstLineChars="0" w:firstLine="0"/>
              <w:jc w:val="distribute"/>
              <w:rPr>
                <w:rFonts w:ascii="Times New Roman" w:hAnsi="Times New Roman" w:cs="Times New Roman"/>
                <w:spacing w:val="-20"/>
                <w:sz w:val="22"/>
                <w:szCs w:val="20"/>
              </w:rPr>
            </w:pPr>
            <w:r w:rsidRPr="00FF48A4">
              <w:rPr>
                <w:rFonts w:ascii="Times New Roman" w:hAnsi="Times New Roman" w:cs="Times New Roman" w:hint="eastAsia"/>
                <w:spacing w:val="-20"/>
                <w:sz w:val="22"/>
                <w:szCs w:val="20"/>
              </w:rPr>
              <w:t>金額</w:t>
            </w:r>
          </w:p>
        </w:tc>
        <w:tc>
          <w:tcPr>
            <w:tcW w:w="302" w:type="pct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6EFDB403" w14:textId="77777777" w:rsidR="00FF48A4" w:rsidRPr="00FF48A4" w:rsidRDefault="00FF48A4" w:rsidP="00CA0C32">
            <w:pPr>
              <w:widowControl w:val="0"/>
              <w:overflowPunct/>
              <w:spacing w:line="240" w:lineRule="exact"/>
              <w:ind w:firstLineChars="0" w:firstLine="0"/>
              <w:jc w:val="distribute"/>
              <w:rPr>
                <w:rFonts w:ascii="Times New Roman" w:hAnsi="Times New Roman" w:cs="Times New Roman"/>
                <w:spacing w:val="-20"/>
                <w:sz w:val="22"/>
                <w:szCs w:val="20"/>
              </w:rPr>
            </w:pPr>
            <w:r w:rsidRPr="00FF48A4">
              <w:rPr>
                <w:rFonts w:ascii="Times New Roman" w:hAnsi="Times New Roman" w:cs="Times New Roman" w:hint="eastAsia"/>
                <w:spacing w:val="-20"/>
                <w:sz w:val="22"/>
                <w:szCs w:val="20"/>
              </w:rPr>
              <w:t>％</w:t>
            </w:r>
          </w:p>
        </w:tc>
      </w:tr>
      <w:tr w:rsidR="00FF48A4" w:rsidRPr="00FF48A4" w14:paraId="6BA54186" w14:textId="77777777" w:rsidTr="004B41FA">
        <w:trPr>
          <w:trHeight w:val="1066"/>
          <w:jc w:val="center"/>
        </w:trPr>
        <w:tc>
          <w:tcPr>
            <w:tcW w:w="794" w:type="pct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5E21DEB2" w14:textId="77777777" w:rsidR="00FF48A4" w:rsidRDefault="00FF48A4" w:rsidP="00FF48A4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noProof/>
                <w:spacing w:val="-10"/>
                <w:sz w:val="22"/>
                <w:szCs w:val="20"/>
              </w:rPr>
            </w:pPr>
            <w:r w:rsidRPr="00FF48A4">
              <w:rPr>
                <w:rFonts w:cs="Times New Roman" w:hint="eastAsia"/>
                <w:noProof/>
                <w:spacing w:val="-10"/>
                <w:sz w:val="22"/>
                <w:szCs w:val="20"/>
              </w:rPr>
              <w:t>種苗改良繁殖</w:t>
            </w:r>
          </w:p>
          <w:p w14:paraId="28F5DA1B" w14:textId="57010B78" w:rsidR="00FF48A4" w:rsidRPr="00FF48A4" w:rsidRDefault="00FF48A4" w:rsidP="00FF48A4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spacing w:val="-10"/>
                <w:sz w:val="22"/>
                <w:szCs w:val="20"/>
              </w:rPr>
            </w:pPr>
            <w:r w:rsidRPr="00FF48A4">
              <w:rPr>
                <w:rFonts w:cs="Times New Roman" w:hint="eastAsia"/>
                <w:noProof/>
                <w:spacing w:val="-10"/>
                <w:sz w:val="22"/>
                <w:szCs w:val="20"/>
              </w:rPr>
              <w:t>作業基金</w:t>
            </w:r>
          </w:p>
        </w:tc>
        <w:tc>
          <w:tcPr>
            <w:tcW w:w="426" w:type="pct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7ABCF64D" w14:textId="77777777" w:rsidR="00FF48A4" w:rsidRPr="00036590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36590"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  <w:t>70,684</w:t>
            </w:r>
          </w:p>
        </w:tc>
        <w:tc>
          <w:tcPr>
            <w:tcW w:w="434" w:type="pct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3E41E687" w14:textId="77777777" w:rsidR="00FF48A4" w:rsidRPr="00036590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36590"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  <w:t>68,420</w:t>
            </w:r>
          </w:p>
        </w:tc>
        <w:tc>
          <w:tcPr>
            <w:tcW w:w="459" w:type="pct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01359AF2" w14:textId="77777777" w:rsidR="00FF48A4" w:rsidRPr="00036590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36590"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  <w:t>2,264</w:t>
            </w:r>
          </w:p>
        </w:tc>
        <w:tc>
          <w:tcPr>
            <w:tcW w:w="459" w:type="pct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0085D77C" w14:textId="77777777" w:rsidR="00FF48A4" w:rsidRPr="00036590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36590"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  <w:t>1,934</w:t>
            </w:r>
          </w:p>
        </w:tc>
        <w:tc>
          <w:tcPr>
            <w:tcW w:w="459" w:type="pct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29A871E9" w14:textId="77777777" w:rsidR="00FF48A4" w:rsidRPr="00036590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36590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59" w:type="pct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3E26D005" w14:textId="77777777" w:rsidR="00FF48A4" w:rsidRPr="00036590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36590"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  <w:t>1,934</w:t>
            </w:r>
          </w:p>
        </w:tc>
        <w:tc>
          <w:tcPr>
            <w:tcW w:w="402" w:type="pct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2072F3C" w14:textId="77777777" w:rsidR="00FF48A4" w:rsidRPr="00036590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36590"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  <w:t>4,282</w:t>
            </w:r>
          </w:p>
        </w:tc>
        <w:tc>
          <w:tcPr>
            <w:tcW w:w="402" w:type="pct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8AC0A09" w14:textId="77777777" w:rsidR="00FF48A4" w:rsidRPr="00036590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36590"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  <w:t>4,198</w:t>
            </w:r>
          </w:p>
        </w:tc>
        <w:tc>
          <w:tcPr>
            <w:tcW w:w="402" w:type="pct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B09AADA" w14:textId="77777777" w:rsidR="00FF48A4" w:rsidRPr="00036590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36590"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  <w:t>- 83</w:t>
            </w:r>
          </w:p>
        </w:tc>
        <w:tc>
          <w:tcPr>
            <w:tcW w:w="302" w:type="pct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CEC2DC8" w14:textId="77777777" w:rsidR="00FF48A4" w:rsidRPr="00036590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36590"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  <w:t>- 1.95</w:t>
            </w:r>
          </w:p>
        </w:tc>
      </w:tr>
      <w:tr w:rsidR="00FF48A4" w:rsidRPr="00FF48A4" w14:paraId="7F1D5670" w14:textId="77777777" w:rsidTr="004B41FA">
        <w:trPr>
          <w:trHeight w:val="1066"/>
          <w:jc w:val="center"/>
        </w:trPr>
        <w:tc>
          <w:tcPr>
            <w:tcW w:w="794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3FAA2D3" w14:textId="77777777" w:rsidR="003C4FF2" w:rsidRDefault="00FF48A4" w:rsidP="00FF48A4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noProof/>
                <w:spacing w:val="-10"/>
                <w:sz w:val="22"/>
                <w:szCs w:val="20"/>
              </w:rPr>
            </w:pPr>
            <w:r w:rsidRPr="00FF48A4">
              <w:rPr>
                <w:rFonts w:cs="Times New Roman" w:hint="eastAsia"/>
                <w:noProof/>
                <w:spacing w:val="-10"/>
                <w:sz w:val="22"/>
                <w:szCs w:val="20"/>
              </w:rPr>
              <w:t>畜產改良</w:t>
            </w:r>
          </w:p>
          <w:p w14:paraId="3DCF92CA" w14:textId="250BE270" w:rsidR="00FF48A4" w:rsidRPr="00FF48A4" w:rsidRDefault="00FF48A4" w:rsidP="00FF48A4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spacing w:val="-10"/>
                <w:sz w:val="22"/>
                <w:szCs w:val="20"/>
              </w:rPr>
            </w:pPr>
            <w:r w:rsidRPr="00FF48A4">
              <w:rPr>
                <w:rFonts w:cs="Times New Roman" w:hint="eastAsia"/>
                <w:noProof/>
                <w:spacing w:val="-10"/>
                <w:sz w:val="22"/>
                <w:szCs w:val="20"/>
              </w:rPr>
              <w:t>作業基金</w:t>
            </w:r>
          </w:p>
        </w:tc>
        <w:tc>
          <w:tcPr>
            <w:tcW w:w="42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3F1271" w14:textId="77777777" w:rsidR="00FF48A4" w:rsidRPr="00036590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36590"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  <w:t>194,347</w:t>
            </w:r>
          </w:p>
        </w:tc>
        <w:tc>
          <w:tcPr>
            <w:tcW w:w="43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B368B2" w14:textId="77777777" w:rsidR="00FF48A4" w:rsidRPr="00036590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36590"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  <w:t>192,286</w:t>
            </w:r>
          </w:p>
        </w:tc>
        <w:tc>
          <w:tcPr>
            <w:tcW w:w="45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C440DE" w14:textId="77777777" w:rsidR="00FF48A4" w:rsidRPr="00036590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36590"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  <w:t>2,060</w:t>
            </w:r>
          </w:p>
        </w:tc>
        <w:tc>
          <w:tcPr>
            <w:tcW w:w="45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F95413" w14:textId="77777777" w:rsidR="00FF48A4" w:rsidRPr="00036590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36590"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  <w:t>6,216</w:t>
            </w:r>
          </w:p>
        </w:tc>
        <w:tc>
          <w:tcPr>
            <w:tcW w:w="45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1B2510" w14:textId="77777777" w:rsidR="00FF48A4" w:rsidRPr="00036590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36590"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  <w:t>202</w:t>
            </w:r>
          </w:p>
        </w:tc>
        <w:tc>
          <w:tcPr>
            <w:tcW w:w="45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698737" w14:textId="77777777" w:rsidR="00FF48A4" w:rsidRPr="00036590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36590"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  <w:t>6,013</w:t>
            </w:r>
          </w:p>
        </w:tc>
        <w:tc>
          <w:tcPr>
            <w:tcW w:w="402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8752FDB" w14:textId="77777777" w:rsidR="00FF48A4" w:rsidRPr="00036590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36590"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  <w:t>9,293</w:t>
            </w:r>
          </w:p>
        </w:tc>
        <w:tc>
          <w:tcPr>
            <w:tcW w:w="402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2B9CD89" w14:textId="77777777" w:rsidR="00FF48A4" w:rsidRPr="00036590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36590"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  <w:t>8,074</w:t>
            </w:r>
          </w:p>
        </w:tc>
        <w:tc>
          <w:tcPr>
            <w:tcW w:w="402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D0EC6AD" w14:textId="77777777" w:rsidR="00FF48A4" w:rsidRPr="00036590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36590"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  <w:t>- 1,218</w:t>
            </w:r>
          </w:p>
        </w:tc>
        <w:tc>
          <w:tcPr>
            <w:tcW w:w="302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AE8C6BE" w14:textId="77777777" w:rsidR="00FF48A4" w:rsidRPr="00036590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36590"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  <w:t>- 13.12</w:t>
            </w:r>
          </w:p>
        </w:tc>
      </w:tr>
      <w:tr w:rsidR="00FF48A4" w:rsidRPr="00FF48A4" w14:paraId="736A1E85" w14:textId="77777777" w:rsidTr="004B41FA">
        <w:trPr>
          <w:trHeight w:val="1066"/>
          <w:jc w:val="center"/>
        </w:trPr>
        <w:tc>
          <w:tcPr>
            <w:tcW w:w="794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38A0ACA" w14:textId="77777777" w:rsidR="00FF48A4" w:rsidRPr="00FF48A4" w:rsidRDefault="00FF48A4" w:rsidP="00FF48A4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spacing w:val="-10"/>
                <w:sz w:val="22"/>
                <w:szCs w:val="20"/>
              </w:rPr>
            </w:pPr>
            <w:r w:rsidRPr="00FF48A4">
              <w:rPr>
                <w:rFonts w:cs="Times New Roman" w:hint="eastAsia"/>
                <w:noProof/>
                <w:spacing w:val="-10"/>
                <w:sz w:val="22"/>
                <w:szCs w:val="20"/>
              </w:rPr>
              <w:t>農業生物科技園區作業基金</w:t>
            </w:r>
          </w:p>
        </w:tc>
        <w:tc>
          <w:tcPr>
            <w:tcW w:w="426" w:type="pct"/>
            <w:tcBorders>
              <w:top w:val="nil"/>
              <w:bottom w:val="single" w:sz="8" w:space="0" w:color="auto"/>
            </w:tcBorders>
            <w:vAlign w:val="center"/>
          </w:tcPr>
          <w:p w14:paraId="01CCA3DB" w14:textId="77777777" w:rsidR="00FF48A4" w:rsidRPr="00036590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36590"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  <w:t>241,712</w:t>
            </w:r>
          </w:p>
        </w:tc>
        <w:tc>
          <w:tcPr>
            <w:tcW w:w="434" w:type="pct"/>
            <w:tcBorders>
              <w:top w:val="nil"/>
              <w:bottom w:val="single" w:sz="8" w:space="0" w:color="auto"/>
            </w:tcBorders>
            <w:vAlign w:val="center"/>
          </w:tcPr>
          <w:p w14:paraId="22B6AC14" w14:textId="77777777" w:rsidR="00FF48A4" w:rsidRPr="00036590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36590"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  <w:t>317,925</w:t>
            </w:r>
          </w:p>
        </w:tc>
        <w:tc>
          <w:tcPr>
            <w:tcW w:w="459" w:type="pct"/>
            <w:tcBorders>
              <w:top w:val="nil"/>
              <w:bottom w:val="single" w:sz="8" w:space="0" w:color="auto"/>
            </w:tcBorders>
            <w:vAlign w:val="center"/>
          </w:tcPr>
          <w:p w14:paraId="54F4327D" w14:textId="77777777" w:rsidR="00FF48A4" w:rsidRPr="00036590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36590"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  <w:t>- 76,212</w:t>
            </w:r>
          </w:p>
        </w:tc>
        <w:tc>
          <w:tcPr>
            <w:tcW w:w="459" w:type="pct"/>
            <w:tcBorders>
              <w:top w:val="nil"/>
              <w:bottom w:val="single" w:sz="8" w:space="0" w:color="auto"/>
            </w:tcBorders>
            <w:vAlign w:val="center"/>
          </w:tcPr>
          <w:p w14:paraId="3741D13C" w14:textId="77777777" w:rsidR="00FF48A4" w:rsidRPr="00036590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36590"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  <w:t>10,780</w:t>
            </w:r>
          </w:p>
        </w:tc>
        <w:tc>
          <w:tcPr>
            <w:tcW w:w="459" w:type="pct"/>
            <w:tcBorders>
              <w:top w:val="nil"/>
              <w:bottom w:val="single" w:sz="8" w:space="0" w:color="auto"/>
            </w:tcBorders>
            <w:vAlign w:val="center"/>
          </w:tcPr>
          <w:p w14:paraId="7304ACE1" w14:textId="77777777" w:rsidR="00FF48A4" w:rsidRPr="00036590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36590"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  <w:t>31,073</w:t>
            </w:r>
          </w:p>
        </w:tc>
        <w:tc>
          <w:tcPr>
            <w:tcW w:w="459" w:type="pct"/>
            <w:tcBorders>
              <w:top w:val="nil"/>
              <w:bottom w:val="single" w:sz="8" w:space="0" w:color="auto"/>
            </w:tcBorders>
            <w:vAlign w:val="center"/>
          </w:tcPr>
          <w:p w14:paraId="15693BE3" w14:textId="77777777" w:rsidR="00FF48A4" w:rsidRPr="00036590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36590"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  <w:t>- 20,293</w:t>
            </w:r>
          </w:p>
        </w:tc>
        <w:tc>
          <w:tcPr>
            <w:tcW w:w="402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012B2898" w14:textId="77777777" w:rsidR="00FF48A4" w:rsidRPr="00036590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36590"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  <w:t>- 132,449</w:t>
            </w:r>
          </w:p>
        </w:tc>
        <w:tc>
          <w:tcPr>
            <w:tcW w:w="402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6FC0FA60" w14:textId="77777777" w:rsidR="00FF48A4" w:rsidRPr="00036590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36590"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  <w:t>- 96,506</w:t>
            </w:r>
          </w:p>
        </w:tc>
        <w:tc>
          <w:tcPr>
            <w:tcW w:w="402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595226B1" w14:textId="77777777" w:rsidR="00FF48A4" w:rsidRPr="00036590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36590"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  <w:t>35,942</w:t>
            </w:r>
          </w:p>
        </w:tc>
        <w:tc>
          <w:tcPr>
            <w:tcW w:w="302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FA33662" w14:textId="77777777" w:rsidR="00FF48A4" w:rsidRPr="00036590" w:rsidRDefault="00FF48A4" w:rsidP="00FF48A4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36590"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  <w:t>- 27.14</w:t>
            </w:r>
          </w:p>
        </w:tc>
      </w:tr>
    </w:tbl>
    <w:p w14:paraId="4921DB1D" w14:textId="77777777" w:rsidR="00FF48A4" w:rsidRPr="00FF48A4" w:rsidRDefault="00FF48A4" w:rsidP="003C4FF2">
      <w:pPr>
        <w:widowControl w:val="0"/>
        <w:tabs>
          <w:tab w:val="left" w:pos="408"/>
        </w:tabs>
        <w:overflowPunct/>
        <w:adjustRightInd w:val="0"/>
        <w:snapToGrid w:val="0"/>
        <w:spacing w:line="240" w:lineRule="exact"/>
        <w:ind w:firstLineChars="0" w:firstLine="0"/>
        <w:jc w:val="left"/>
        <w:rPr>
          <w:rFonts w:cs="Times New Roman"/>
          <w:sz w:val="20"/>
          <w:szCs w:val="20"/>
        </w:rPr>
      </w:pPr>
      <w:proofErr w:type="gramStart"/>
      <w:r w:rsidRPr="00FF48A4">
        <w:rPr>
          <w:rFonts w:cs="Times New Roman" w:hint="eastAsia"/>
          <w:sz w:val="20"/>
          <w:szCs w:val="20"/>
        </w:rPr>
        <w:t>註</w:t>
      </w:r>
      <w:proofErr w:type="gramEnd"/>
      <w:r w:rsidRPr="00FF48A4">
        <w:rPr>
          <w:rFonts w:cs="Times New Roman" w:hint="eastAsia"/>
          <w:sz w:val="20"/>
          <w:szCs w:val="20"/>
        </w:rPr>
        <w:t>：本表係依本部審定該基金決算數額編列。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91"/>
        <w:gridCol w:w="1540"/>
        <w:gridCol w:w="1542"/>
        <w:gridCol w:w="1464"/>
        <w:gridCol w:w="885"/>
      </w:tblGrid>
      <w:tr w:rsidR="00FF48A4" w:rsidRPr="00FF48A4" w14:paraId="3CB6C24E" w14:textId="77777777" w:rsidTr="00DB68CE">
        <w:trPr>
          <w:trHeight w:val="735"/>
          <w:tblHeader/>
        </w:trPr>
        <w:tc>
          <w:tcPr>
            <w:tcW w:w="5000" w:type="pct"/>
            <w:gridSpan w:val="5"/>
            <w:tcBorders>
              <w:bottom w:val="single" w:sz="8" w:space="0" w:color="auto"/>
            </w:tcBorders>
          </w:tcPr>
          <w:p w14:paraId="2C82FF42" w14:textId="1BEACDFA" w:rsidR="00FF48A4" w:rsidRPr="00FF48A4" w:rsidRDefault="00B871C2" w:rsidP="00CA0C32">
            <w:pPr>
              <w:widowControl w:val="0"/>
              <w:tabs>
                <w:tab w:val="right" w:pos="7497"/>
              </w:tabs>
              <w:overflowPunct/>
              <w:snapToGrid w:val="0"/>
              <w:ind w:firstLineChars="0" w:firstLine="0"/>
              <w:rPr>
                <w:rFonts w:cs="Times New Roman"/>
                <w:b/>
                <w:sz w:val="32"/>
                <w:szCs w:val="20"/>
                <w:u w:val="single"/>
              </w:rPr>
            </w:pPr>
            <w:r w:rsidRPr="00B871C2">
              <w:rPr>
                <w:rFonts w:cs="Times New Roman"/>
                <w:b/>
                <w:sz w:val="32"/>
                <w:szCs w:val="20"/>
              </w:rPr>
              <w:lastRenderedPageBreak/>
              <w:tab/>
            </w:r>
            <w:r>
              <w:rPr>
                <w:rFonts w:cs="Times New Roman" w:hint="eastAsia"/>
                <w:b/>
                <w:sz w:val="32"/>
                <w:szCs w:val="20"/>
                <w:u w:val="single"/>
              </w:rPr>
              <w:t xml:space="preserve">　</w:t>
            </w:r>
            <w:r w:rsidR="00FF48A4" w:rsidRPr="00FF48A4">
              <w:rPr>
                <w:rFonts w:cs="Times New Roman" w:hint="eastAsia"/>
                <w:b/>
                <w:sz w:val="32"/>
                <w:szCs w:val="20"/>
                <w:u w:val="single"/>
              </w:rPr>
              <w:t>農業作業基金餘</w:t>
            </w:r>
            <w:proofErr w:type="gramStart"/>
            <w:r w:rsidR="00FF48A4" w:rsidRPr="00FF48A4">
              <w:rPr>
                <w:rFonts w:cs="Times New Roman" w:hint="eastAsia"/>
                <w:b/>
                <w:sz w:val="32"/>
                <w:szCs w:val="20"/>
                <w:u w:val="single"/>
              </w:rPr>
              <w:t>絀</w:t>
            </w:r>
            <w:proofErr w:type="gramEnd"/>
            <w:r w:rsidR="00FF48A4" w:rsidRPr="00FF48A4">
              <w:rPr>
                <w:rFonts w:cs="Times New Roman" w:hint="eastAsia"/>
                <w:b/>
                <w:sz w:val="32"/>
                <w:szCs w:val="20"/>
                <w:u w:val="single"/>
              </w:rPr>
              <w:t>審定後現金流量表</w:t>
            </w:r>
            <w:r>
              <w:rPr>
                <w:rFonts w:cs="Times New Roman" w:hint="eastAsia"/>
                <w:b/>
                <w:sz w:val="32"/>
                <w:szCs w:val="20"/>
                <w:u w:val="single"/>
              </w:rPr>
              <w:t xml:space="preserve">　</w:t>
            </w:r>
          </w:p>
          <w:p w14:paraId="38876191" w14:textId="77777777" w:rsidR="00FF48A4" w:rsidRPr="00FF48A4" w:rsidRDefault="00FF48A4" w:rsidP="00CA0C32">
            <w:pPr>
              <w:widowControl w:val="0"/>
              <w:tabs>
                <w:tab w:val="center" w:pos="4920"/>
                <w:tab w:val="right" w:pos="9812"/>
              </w:tabs>
              <w:overflowPunct/>
              <w:snapToGrid w:val="0"/>
              <w:ind w:firstLineChars="0" w:firstLine="0"/>
              <w:jc w:val="left"/>
              <w:rPr>
                <w:rFonts w:cs="Times New Roman"/>
                <w:b/>
                <w:sz w:val="32"/>
                <w:szCs w:val="20"/>
                <w:u w:val="single"/>
              </w:rPr>
            </w:pPr>
            <w:r w:rsidRPr="00FF48A4">
              <w:rPr>
                <w:rFonts w:cs="Times New Roman"/>
                <w:spacing w:val="60"/>
                <w:szCs w:val="20"/>
              </w:rPr>
              <w:tab/>
            </w:r>
            <w:r w:rsidRPr="00FF48A4">
              <w:rPr>
                <w:rFonts w:cs="Times New Roman" w:hint="eastAsia"/>
                <w:szCs w:val="20"/>
              </w:rPr>
              <w:t>中華民國</w:t>
            </w:r>
            <w:proofErr w:type="gramStart"/>
            <w:r w:rsidRPr="00FF48A4">
              <w:rPr>
                <w:rFonts w:cs="Times New Roman" w:hint="eastAsia"/>
                <w:szCs w:val="20"/>
              </w:rPr>
              <w:t>111</w:t>
            </w:r>
            <w:proofErr w:type="gramEnd"/>
            <w:r w:rsidRPr="00FF48A4">
              <w:rPr>
                <w:rFonts w:cs="Times New Roman" w:hint="eastAsia"/>
                <w:szCs w:val="20"/>
              </w:rPr>
              <w:t>年度</w:t>
            </w:r>
            <w:r w:rsidRPr="00FF48A4">
              <w:rPr>
                <w:rFonts w:cs="Times New Roman" w:hint="eastAsia"/>
                <w:szCs w:val="20"/>
              </w:rPr>
              <w:tab/>
            </w:r>
            <w:r w:rsidRPr="00FF48A4">
              <w:rPr>
                <w:rFonts w:cs="Times New Roman" w:hint="eastAsia"/>
                <w:spacing w:val="-20"/>
                <w:kern w:val="0"/>
                <w:szCs w:val="20"/>
              </w:rPr>
              <w:t>單位：新臺幣元</w:t>
            </w:r>
          </w:p>
        </w:tc>
      </w:tr>
      <w:tr w:rsidR="00FF48A4" w:rsidRPr="00FF48A4" w14:paraId="571CAE12" w14:textId="77777777" w:rsidTr="00CA0C3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  <w:tblHeader/>
        </w:trPr>
        <w:tc>
          <w:tcPr>
            <w:tcW w:w="2263" w:type="pct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A4900E1" w14:textId="77777777" w:rsidR="00FF48A4" w:rsidRPr="00FF48A4" w:rsidRDefault="00FF48A4" w:rsidP="00FF48A4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spacing w:val="60"/>
                <w:szCs w:val="20"/>
              </w:rPr>
            </w:pPr>
            <w:r w:rsidRPr="00FF48A4">
              <w:rPr>
                <w:rFonts w:ascii="Times New Roman" w:hAnsi="Times New Roman" w:cs="Times New Roman" w:hint="eastAsia"/>
                <w:spacing w:val="60"/>
                <w:szCs w:val="20"/>
              </w:rPr>
              <w:t>項目</w:t>
            </w:r>
          </w:p>
        </w:tc>
        <w:tc>
          <w:tcPr>
            <w:tcW w:w="776" w:type="pct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6DB389B5" w14:textId="77777777" w:rsidR="00FF48A4" w:rsidRPr="00FF48A4" w:rsidRDefault="00FF48A4" w:rsidP="006803A6">
            <w:pPr>
              <w:widowControl w:val="0"/>
              <w:overflowPunct/>
              <w:ind w:leftChars="-6" w:right="-123" w:hangingChars="4" w:hanging="14"/>
              <w:jc w:val="distribute"/>
              <w:rPr>
                <w:rFonts w:ascii="Times New Roman" w:hAnsi="Times New Roman" w:cs="Times New Roman"/>
                <w:spacing w:val="60"/>
                <w:szCs w:val="20"/>
              </w:rPr>
            </w:pPr>
            <w:r w:rsidRPr="00FF48A4">
              <w:rPr>
                <w:rFonts w:ascii="Times New Roman" w:hAnsi="Times New Roman" w:cs="Times New Roman" w:hint="eastAsia"/>
                <w:spacing w:val="60"/>
                <w:szCs w:val="20"/>
              </w:rPr>
              <w:t>預算數</w:t>
            </w:r>
          </w:p>
        </w:tc>
        <w:tc>
          <w:tcPr>
            <w:tcW w:w="777" w:type="pct"/>
            <w:vMerge w:val="restart"/>
            <w:tcBorders>
              <w:top w:val="single" w:sz="8" w:space="0" w:color="auto"/>
            </w:tcBorders>
            <w:vAlign w:val="center"/>
          </w:tcPr>
          <w:p w14:paraId="1BB6DA05" w14:textId="77777777" w:rsidR="00FF48A4" w:rsidRPr="00FF48A4" w:rsidRDefault="00FF48A4" w:rsidP="006803A6">
            <w:pPr>
              <w:widowControl w:val="0"/>
              <w:overflowPunct/>
              <w:ind w:right="-113" w:firstLineChars="0" w:firstLine="0"/>
              <w:jc w:val="distribute"/>
              <w:rPr>
                <w:rFonts w:ascii="Times New Roman" w:hAnsi="Times New Roman" w:cs="Times New Roman"/>
                <w:spacing w:val="60"/>
                <w:szCs w:val="20"/>
              </w:rPr>
            </w:pPr>
            <w:r w:rsidRPr="00FF48A4">
              <w:rPr>
                <w:rFonts w:ascii="Times New Roman" w:hAnsi="Times New Roman" w:cs="Times New Roman" w:hint="eastAsia"/>
                <w:spacing w:val="60"/>
                <w:szCs w:val="20"/>
              </w:rPr>
              <w:t>決算數</w:t>
            </w:r>
          </w:p>
        </w:tc>
        <w:tc>
          <w:tcPr>
            <w:tcW w:w="1184" w:type="pct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50D6AFA2" w14:textId="77777777" w:rsidR="00FF48A4" w:rsidRPr="00FF48A4" w:rsidRDefault="00FF48A4" w:rsidP="006803A6">
            <w:pPr>
              <w:widowControl w:val="0"/>
              <w:overflowPunct/>
              <w:ind w:leftChars="-7" w:left="1" w:right="-147" w:hangingChars="5" w:hanging="18"/>
              <w:jc w:val="distribute"/>
              <w:rPr>
                <w:rFonts w:cs="Times New Roman"/>
                <w:spacing w:val="60"/>
                <w:szCs w:val="20"/>
              </w:rPr>
            </w:pPr>
            <w:r w:rsidRPr="00FF48A4">
              <w:rPr>
                <w:rFonts w:cs="Times New Roman" w:hint="eastAsia"/>
                <w:spacing w:val="60"/>
                <w:szCs w:val="20"/>
              </w:rPr>
              <w:t>比較增減</w:t>
            </w:r>
          </w:p>
        </w:tc>
      </w:tr>
      <w:tr w:rsidR="00FF48A4" w:rsidRPr="00FF48A4" w14:paraId="15F21562" w14:textId="77777777" w:rsidTr="009B7EC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5"/>
          <w:tblHeader/>
        </w:trPr>
        <w:tc>
          <w:tcPr>
            <w:tcW w:w="2263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24EC8AD" w14:textId="77777777" w:rsidR="00FF48A4" w:rsidRPr="00FF48A4" w:rsidRDefault="00FF48A4" w:rsidP="00FF48A4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spacing w:val="60"/>
                <w:szCs w:val="20"/>
              </w:rPr>
            </w:pPr>
          </w:p>
        </w:tc>
        <w:tc>
          <w:tcPr>
            <w:tcW w:w="776" w:type="pct"/>
            <w:vMerge/>
            <w:tcBorders>
              <w:top w:val="nil"/>
              <w:bottom w:val="single" w:sz="8" w:space="0" w:color="auto"/>
            </w:tcBorders>
            <w:vAlign w:val="center"/>
          </w:tcPr>
          <w:p w14:paraId="23754A0C" w14:textId="77777777" w:rsidR="00FF48A4" w:rsidRPr="00FF48A4" w:rsidRDefault="00FF48A4" w:rsidP="00FF48A4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spacing w:val="60"/>
                <w:szCs w:val="20"/>
              </w:rPr>
            </w:pPr>
          </w:p>
        </w:tc>
        <w:tc>
          <w:tcPr>
            <w:tcW w:w="777" w:type="pct"/>
            <w:vMerge/>
            <w:tcBorders>
              <w:bottom w:val="single" w:sz="8" w:space="0" w:color="auto"/>
            </w:tcBorders>
            <w:vAlign w:val="center"/>
          </w:tcPr>
          <w:p w14:paraId="65A686DA" w14:textId="77777777" w:rsidR="00FF48A4" w:rsidRPr="00FF48A4" w:rsidRDefault="00FF48A4" w:rsidP="00FF48A4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spacing w:val="60"/>
                <w:szCs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0903788" w14:textId="77777777" w:rsidR="00FF48A4" w:rsidRPr="00FF48A4" w:rsidRDefault="00FF48A4" w:rsidP="006803A6">
            <w:pPr>
              <w:widowControl w:val="0"/>
              <w:overflowPunct/>
              <w:ind w:leftChars="-13" w:left="-2" w:right="-99" w:hangingChars="8" w:hanging="29"/>
              <w:jc w:val="distribute"/>
              <w:rPr>
                <w:rFonts w:cs="Times New Roman"/>
                <w:spacing w:val="60"/>
                <w:szCs w:val="20"/>
              </w:rPr>
            </w:pPr>
            <w:r w:rsidRPr="00FF48A4">
              <w:rPr>
                <w:rFonts w:cs="Times New Roman" w:hint="eastAsia"/>
                <w:spacing w:val="60"/>
                <w:szCs w:val="20"/>
              </w:rPr>
              <w:t>金額</w:t>
            </w:r>
          </w:p>
        </w:tc>
        <w:tc>
          <w:tcPr>
            <w:tcW w:w="446" w:type="pct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7AF2A2E" w14:textId="77777777" w:rsidR="00FF48A4" w:rsidRPr="00FF48A4" w:rsidRDefault="00FF48A4" w:rsidP="006803A6">
            <w:pPr>
              <w:widowControl w:val="0"/>
              <w:overflowPunct/>
              <w:ind w:left="113" w:right="-35" w:firstLineChars="0" w:firstLine="0"/>
              <w:jc w:val="distribute"/>
              <w:rPr>
                <w:rFonts w:cs="Times New Roman"/>
                <w:spacing w:val="60"/>
                <w:szCs w:val="20"/>
              </w:rPr>
            </w:pPr>
            <w:r w:rsidRPr="00FF48A4">
              <w:rPr>
                <w:rFonts w:cs="Times New Roman" w:hint="eastAsia"/>
                <w:spacing w:val="60"/>
                <w:szCs w:val="20"/>
              </w:rPr>
              <w:t>％</w:t>
            </w:r>
          </w:p>
        </w:tc>
      </w:tr>
      <w:tr w:rsidR="00FF48A4" w:rsidRPr="00FF48A4" w14:paraId="4588904B" w14:textId="77777777" w:rsidTr="004B5F2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4"/>
        </w:trPr>
        <w:tc>
          <w:tcPr>
            <w:tcW w:w="2263" w:type="pct"/>
            <w:tcBorders>
              <w:top w:val="nil"/>
              <w:left w:val="nil"/>
              <w:bottom w:val="nil"/>
            </w:tcBorders>
            <w:vAlign w:val="center"/>
          </w:tcPr>
          <w:p w14:paraId="032B0F05" w14:textId="77777777" w:rsidR="00FF48A4" w:rsidRPr="008335DA" w:rsidRDefault="00FF48A4" w:rsidP="00FF48A4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8335DA">
              <w:rPr>
                <w:rFonts w:cs="Times New Roman" w:hint="eastAsia"/>
                <w:b/>
                <w:kern w:val="0"/>
                <w:sz w:val="22"/>
                <w:szCs w:val="22"/>
              </w:rPr>
              <w:t>業務活動之現金流量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25EBF20F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67B1E89D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2F35C499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3CC3FB32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</w:p>
        </w:tc>
      </w:tr>
      <w:tr w:rsidR="00FF48A4" w:rsidRPr="00FF48A4" w14:paraId="716B1A7F" w14:textId="77777777" w:rsidTr="004B5F2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4"/>
        </w:trPr>
        <w:tc>
          <w:tcPr>
            <w:tcW w:w="2263" w:type="pct"/>
            <w:tcBorders>
              <w:top w:val="nil"/>
              <w:left w:val="nil"/>
              <w:bottom w:val="nil"/>
            </w:tcBorders>
            <w:vAlign w:val="center"/>
          </w:tcPr>
          <w:p w14:paraId="23147300" w14:textId="77777777" w:rsidR="00FF48A4" w:rsidRPr="008335DA" w:rsidRDefault="00FF48A4" w:rsidP="00FF48A4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8335DA">
              <w:rPr>
                <w:rFonts w:cs="Times New Roman" w:hint="eastAsia"/>
                <w:kern w:val="0"/>
                <w:sz w:val="22"/>
                <w:szCs w:val="22"/>
              </w:rPr>
              <w:t>本期賸餘（短</w:t>
            </w:r>
            <w:proofErr w:type="gramStart"/>
            <w:r w:rsidRPr="008335DA">
              <w:rPr>
                <w:rFonts w:cs="Times New Roman" w:hint="eastAsia"/>
                <w:kern w:val="0"/>
                <w:sz w:val="22"/>
                <w:szCs w:val="22"/>
              </w:rPr>
              <w:t>絀</w:t>
            </w:r>
            <w:proofErr w:type="gramEnd"/>
            <w:r w:rsidRPr="008335DA">
              <w:rPr>
                <w:rFonts w:cs="Times New Roman" w:hint="eastAsia"/>
                <w:kern w:val="0"/>
                <w:sz w:val="22"/>
                <w:szCs w:val="22"/>
              </w:rPr>
              <w:t>）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628C9419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FF48A4">
              <w:rPr>
                <w:rFonts w:ascii="新細明體" w:eastAsia="新細明體" w:hAnsi="新細明體" w:cs="Times New Roman" w:hint="eastAsia"/>
                <w:kern w:val="0"/>
                <w:sz w:val="18"/>
                <w:szCs w:val="20"/>
              </w:rPr>
              <w:t>- 118,874,000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461A7FC3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FF48A4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- 84,233,827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01A43F46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FF48A4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34,640,173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151C1555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FF48A4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- 29.14</w:t>
            </w:r>
          </w:p>
        </w:tc>
      </w:tr>
      <w:tr w:rsidR="00FF48A4" w:rsidRPr="00FF48A4" w14:paraId="5A30A6AB" w14:textId="77777777" w:rsidTr="004B5F2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4"/>
        </w:trPr>
        <w:tc>
          <w:tcPr>
            <w:tcW w:w="2263" w:type="pct"/>
            <w:tcBorders>
              <w:top w:val="nil"/>
              <w:left w:val="nil"/>
              <w:bottom w:val="nil"/>
            </w:tcBorders>
            <w:vAlign w:val="center"/>
          </w:tcPr>
          <w:p w14:paraId="34E45D75" w14:textId="77777777" w:rsidR="00FF48A4" w:rsidRPr="008335DA" w:rsidRDefault="00FF48A4" w:rsidP="00FF48A4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8335DA">
              <w:rPr>
                <w:rFonts w:cs="Times New Roman" w:hint="eastAsia"/>
                <w:kern w:val="0"/>
                <w:sz w:val="22"/>
                <w:szCs w:val="22"/>
              </w:rPr>
              <w:t>利息股利之調整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37E20F2C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FF48A4">
              <w:rPr>
                <w:rFonts w:ascii="新細明體" w:eastAsia="新細明體" w:hAnsi="新細明體" w:cs="Times New Roman" w:hint="eastAsia"/>
                <w:kern w:val="0"/>
                <w:sz w:val="18"/>
                <w:szCs w:val="20"/>
              </w:rPr>
              <w:t>- 1,241,000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766CD144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FF48A4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- 3,426,487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47A50614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FF48A4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- 2,185,487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20E70828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FF48A4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176.11</w:t>
            </w:r>
          </w:p>
        </w:tc>
      </w:tr>
      <w:tr w:rsidR="00FF48A4" w:rsidRPr="00FF48A4" w14:paraId="53708C8B" w14:textId="77777777" w:rsidTr="004B5F2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4"/>
        </w:trPr>
        <w:tc>
          <w:tcPr>
            <w:tcW w:w="2263" w:type="pct"/>
            <w:tcBorders>
              <w:top w:val="nil"/>
              <w:left w:val="nil"/>
              <w:bottom w:val="nil"/>
            </w:tcBorders>
            <w:vAlign w:val="center"/>
          </w:tcPr>
          <w:p w14:paraId="1776DA8C" w14:textId="77777777" w:rsidR="00FF48A4" w:rsidRPr="008335DA" w:rsidRDefault="00FF48A4" w:rsidP="00FF48A4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8335DA">
              <w:rPr>
                <w:rFonts w:cs="Times New Roman" w:hint="eastAsia"/>
                <w:kern w:val="0"/>
                <w:sz w:val="22"/>
                <w:szCs w:val="22"/>
              </w:rPr>
              <w:t>未計利息股利之本期賸餘（短</w:t>
            </w:r>
            <w:proofErr w:type="gramStart"/>
            <w:r w:rsidRPr="008335DA">
              <w:rPr>
                <w:rFonts w:cs="Times New Roman" w:hint="eastAsia"/>
                <w:kern w:val="0"/>
                <w:sz w:val="22"/>
                <w:szCs w:val="22"/>
              </w:rPr>
              <w:t>絀</w:t>
            </w:r>
            <w:proofErr w:type="gramEnd"/>
            <w:r w:rsidRPr="008335DA">
              <w:rPr>
                <w:rFonts w:cs="Times New Roman" w:hint="eastAsia"/>
                <w:kern w:val="0"/>
                <w:sz w:val="22"/>
                <w:szCs w:val="22"/>
              </w:rPr>
              <w:t>）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45AAD9F7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FF48A4">
              <w:rPr>
                <w:rFonts w:ascii="新細明體" w:eastAsia="新細明體" w:hAnsi="新細明體" w:cs="Times New Roman" w:hint="eastAsia"/>
                <w:kern w:val="0"/>
                <w:sz w:val="18"/>
                <w:szCs w:val="20"/>
              </w:rPr>
              <w:t>- 120,115,000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4678BFE8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FF48A4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- 87,660,314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216705B1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FF48A4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32,454,686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08522C0C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FF48A4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- 27.02</w:t>
            </w:r>
          </w:p>
        </w:tc>
      </w:tr>
      <w:tr w:rsidR="00FF48A4" w:rsidRPr="00FF48A4" w14:paraId="4BAE6296" w14:textId="77777777" w:rsidTr="004B5F2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4"/>
        </w:trPr>
        <w:tc>
          <w:tcPr>
            <w:tcW w:w="2263" w:type="pct"/>
            <w:tcBorders>
              <w:top w:val="nil"/>
              <w:left w:val="nil"/>
              <w:bottom w:val="nil"/>
            </w:tcBorders>
            <w:vAlign w:val="center"/>
          </w:tcPr>
          <w:p w14:paraId="1FCC9594" w14:textId="77777777" w:rsidR="00FF48A4" w:rsidRPr="008335DA" w:rsidRDefault="00FF48A4" w:rsidP="00FF48A4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8335DA">
              <w:rPr>
                <w:rFonts w:cs="Times New Roman" w:hint="eastAsia"/>
                <w:kern w:val="0"/>
                <w:sz w:val="22"/>
                <w:szCs w:val="22"/>
              </w:rPr>
              <w:t>調整項目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06930385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FF48A4">
              <w:rPr>
                <w:rFonts w:ascii="新細明體" w:eastAsia="新細明體" w:hAnsi="新細明體" w:cs="Times New Roman" w:hint="eastAsia"/>
                <w:kern w:val="0"/>
                <w:sz w:val="18"/>
                <w:szCs w:val="20"/>
              </w:rPr>
              <w:t>189,668,000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50FAB3FF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FF48A4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189,357,860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3CD81DB2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FF48A4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- 310,140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49F80A42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FF48A4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- 0.16</w:t>
            </w:r>
          </w:p>
        </w:tc>
      </w:tr>
      <w:tr w:rsidR="00FF48A4" w:rsidRPr="00FF48A4" w14:paraId="639965FD" w14:textId="77777777" w:rsidTr="004B5F2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4"/>
        </w:trPr>
        <w:tc>
          <w:tcPr>
            <w:tcW w:w="2263" w:type="pct"/>
            <w:tcBorders>
              <w:top w:val="nil"/>
              <w:left w:val="nil"/>
              <w:bottom w:val="nil"/>
            </w:tcBorders>
            <w:vAlign w:val="center"/>
          </w:tcPr>
          <w:p w14:paraId="7C0901CF" w14:textId="77777777" w:rsidR="00FF48A4" w:rsidRPr="008335DA" w:rsidRDefault="00FF48A4" w:rsidP="00FF48A4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8335DA">
              <w:rPr>
                <w:rFonts w:cs="Times New Roman" w:hint="eastAsia"/>
                <w:kern w:val="0"/>
                <w:sz w:val="22"/>
                <w:szCs w:val="22"/>
              </w:rPr>
              <w:t>未計利息股利之現金流入（流出）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009762EE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FF48A4">
              <w:rPr>
                <w:rFonts w:ascii="新細明體" w:eastAsia="新細明體" w:hAnsi="新細明體" w:cs="Times New Roman" w:hint="eastAsia"/>
                <w:kern w:val="0"/>
                <w:sz w:val="18"/>
                <w:szCs w:val="20"/>
              </w:rPr>
              <w:t>69,553,000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4ABAFA56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FF48A4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101,697,546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02227FBA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FF48A4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32,144,546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008AB048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FF48A4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46.22</w:t>
            </w:r>
          </w:p>
        </w:tc>
      </w:tr>
      <w:tr w:rsidR="00FF48A4" w:rsidRPr="00FF48A4" w14:paraId="0887A571" w14:textId="77777777" w:rsidTr="004B5F2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4"/>
        </w:trPr>
        <w:tc>
          <w:tcPr>
            <w:tcW w:w="2263" w:type="pct"/>
            <w:tcBorders>
              <w:top w:val="nil"/>
              <w:left w:val="nil"/>
              <w:bottom w:val="nil"/>
            </w:tcBorders>
            <w:vAlign w:val="center"/>
          </w:tcPr>
          <w:p w14:paraId="0EEA95B7" w14:textId="77777777" w:rsidR="00FF48A4" w:rsidRPr="008335DA" w:rsidRDefault="00FF48A4" w:rsidP="00FF48A4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8335DA">
              <w:rPr>
                <w:rFonts w:cs="Times New Roman" w:hint="eastAsia"/>
                <w:kern w:val="0"/>
                <w:sz w:val="22"/>
                <w:szCs w:val="22"/>
              </w:rPr>
              <w:t>收取利息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587E490C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FF48A4">
              <w:rPr>
                <w:rFonts w:ascii="新細明體" w:eastAsia="新細明體" w:hAnsi="新細明體" w:cs="Times New Roman" w:hint="eastAsia"/>
                <w:kern w:val="0"/>
                <w:sz w:val="18"/>
                <w:szCs w:val="20"/>
              </w:rPr>
              <w:t>2,807,000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7FC53AB4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FF48A4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4,628,454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4C6A1A6E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FF48A4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1,821,454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1D84BE5D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FF48A4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64.89</w:t>
            </w:r>
          </w:p>
        </w:tc>
      </w:tr>
      <w:tr w:rsidR="00FF48A4" w:rsidRPr="00FF48A4" w14:paraId="0945B7FD" w14:textId="77777777" w:rsidTr="004B5F2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4"/>
        </w:trPr>
        <w:tc>
          <w:tcPr>
            <w:tcW w:w="2263" w:type="pct"/>
            <w:tcBorders>
              <w:top w:val="nil"/>
              <w:left w:val="nil"/>
              <w:bottom w:val="nil"/>
            </w:tcBorders>
            <w:vAlign w:val="center"/>
          </w:tcPr>
          <w:p w14:paraId="56E2A79B" w14:textId="77777777" w:rsidR="00FF48A4" w:rsidRPr="008335DA" w:rsidRDefault="00FF48A4" w:rsidP="00FF48A4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8335DA">
              <w:rPr>
                <w:rFonts w:cs="Times New Roman" w:hint="eastAsia"/>
                <w:kern w:val="0"/>
                <w:sz w:val="22"/>
                <w:szCs w:val="22"/>
              </w:rPr>
              <w:t>支付利息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5044D10E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FF48A4">
              <w:rPr>
                <w:rFonts w:ascii="新細明體" w:eastAsia="新細明體" w:hAnsi="新細明體" w:cs="Times New Roman" w:hint="eastAsia"/>
                <w:kern w:val="0"/>
                <w:sz w:val="18"/>
                <w:szCs w:val="20"/>
              </w:rPr>
              <w:t>- 975,000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7B14E790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FF48A4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- 1,272,525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6C048B93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FF48A4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- 297,525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056B87CF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FF48A4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30.52</w:t>
            </w:r>
          </w:p>
        </w:tc>
      </w:tr>
      <w:tr w:rsidR="00FF48A4" w:rsidRPr="00FF48A4" w14:paraId="46DB9C0B" w14:textId="77777777" w:rsidTr="004B5F2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4"/>
        </w:trPr>
        <w:tc>
          <w:tcPr>
            <w:tcW w:w="2263" w:type="pct"/>
            <w:tcBorders>
              <w:top w:val="nil"/>
              <w:left w:val="nil"/>
              <w:bottom w:val="nil"/>
            </w:tcBorders>
            <w:vAlign w:val="center"/>
          </w:tcPr>
          <w:p w14:paraId="52B029B2" w14:textId="77777777" w:rsidR="00FF48A4" w:rsidRPr="008335DA" w:rsidRDefault="00FF48A4" w:rsidP="00FF48A4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8335DA">
              <w:rPr>
                <w:rFonts w:cs="Times New Roman" w:hint="eastAsia"/>
                <w:b/>
                <w:kern w:val="0"/>
                <w:sz w:val="22"/>
                <w:szCs w:val="22"/>
              </w:rPr>
              <w:t>業務活動之淨現金流入（流出）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4B3C61C3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FF48A4">
              <w:rPr>
                <w:rFonts w:ascii="新細明體" w:eastAsia="新細明體" w:hAnsi="新細明體" w:cs="Times New Roman" w:hint="eastAsia"/>
                <w:b/>
                <w:kern w:val="0"/>
                <w:sz w:val="18"/>
                <w:szCs w:val="20"/>
              </w:rPr>
              <w:t>71,385,000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667F5658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FF48A4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105,053,475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3E206C60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FF48A4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33,668,475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7CEA62C2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FF48A4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47.16</w:t>
            </w:r>
          </w:p>
        </w:tc>
      </w:tr>
      <w:tr w:rsidR="00FF48A4" w:rsidRPr="00FF48A4" w14:paraId="7E61E5DA" w14:textId="77777777" w:rsidTr="004B5F2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4"/>
        </w:trPr>
        <w:tc>
          <w:tcPr>
            <w:tcW w:w="2263" w:type="pct"/>
            <w:tcBorders>
              <w:top w:val="nil"/>
              <w:left w:val="nil"/>
              <w:bottom w:val="nil"/>
            </w:tcBorders>
            <w:vAlign w:val="center"/>
          </w:tcPr>
          <w:p w14:paraId="71FE3DAA" w14:textId="77777777" w:rsidR="00FF48A4" w:rsidRPr="008335DA" w:rsidRDefault="00FF48A4" w:rsidP="00FF48A4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8335DA">
              <w:rPr>
                <w:rFonts w:cs="Times New Roman" w:hint="eastAsia"/>
                <w:b/>
                <w:kern w:val="0"/>
                <w:sz w:val="22"/>
                <w:szCs w:val="22"/>
              </w:rPr>
              <w:t>投資活動之現金流量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4190A3A2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64E267E0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5CB7D709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13C16C3C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</w:p>
        </w:tc>
      </w:tr>
      <w:tr w:rsidR="00FF48A4" w:rsidRPr="00FF48A4" w14:paraId="0F249C2A" w14:textId="77777777" w:rsidTr="004B5F2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4"/>
        </w:trPr>
        <w:tc>
          <w:tcPr>
            <w:tcW w:w="2263" w:type="pct"/>
            <w:tcBorders>
              <w:top w:val="nil"/>
              <w:left w:val="nil"/>
              <w:bottom w:val="nil"/>
            </w:tcBorders>
            <w:vAlign w:val="center"/>
          </w:tcPr>
          <w:p w14:paraId="0CBBD4E9" w14:textId="77777777" w:rsidR="00FF48A4" w:rsidRPr="008335DA" w:rsidRDefault="00FF48A4" w:rsidP="00FF48A4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8335DA">
              <w:rPr>
                <w:rFonts w:cs="Times New Roman" w:hint="eastAsia"/>
                <w:kern w:val="0"/>
                <w:sz w:val="22"/>
                <w:szCs w:val="22"/>
              </w:rPr>
              <w:t>減少流動金融資產及短</w:t>
            </w:r>
            <w:proofErr w:type="gramStart"/>
            <w:r w:rsidRPr="008335DA">
              <w:rPr>
                <w:rFonts w:cs="Times New Roman" w:hint="eastAsia"/>
                <w:kern w:val="0"/>
                <w:sz w:val="22"/>
                <w:szCs w:val="22"/>
              </w:rPr>
              <w:t>期貸</w:t>
            </w:r>
            <w:proofErr w:type="gramEnd"/>
            <w:r w:rsidRPr="008335DA">
              <w:rPr>
                <w:rFonts w:cs="Times New Roman" w:hint="eastAsia"/>
                <w:kern w:val="0"/>
                <w:sz w:val="22"/>
                <w:szCs w:val="22"/>
              </w:rPr>
              <w:t>墊款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1CE393BD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FF48A4">
              <w:rPr>
                <w:rFonts w:ascii="新細明體" w:eastAsia="新細明體" w:hAnsi="新細明體" w:cs="Times New Roman" w:hint="eastAsia"/>
                <w:kern w:val="0"/>
                <w:sz w:val="18"/>
                <w:szCs w:val="20"/>
              </w:rPr>
              <w:t>－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61A769C3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FF48A4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250,000,000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6E914F34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FF48A4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250,000,000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57987746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FF48A4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--</w:t>
            </w:r>
          </w:p>
        </w:tc>
      </w:tr>
      <w:tr w:rsidR="00FF48A4" w:rsidRPr="00FF48A4" w14:paraId="4DC97560" w14:textId="77777777" w:rsidTr="004B5F2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4"/>
        </w:trPr>
        <w:tc>
          <w:tcPr>
            <w:tcW w:w="2263" w:type="pct"/>
            <w:tcBorders>
              <w:top w:val="nil"/>
              <w:left w:val="nil"/>
              <w:bottom w:val="nil"/>
            </w:tcBorders>
            <w:vAlign w:val="center"/>
          </w:tcPr>
          <w:p w14:paraId="0A87A1AC" w14:textId="77777777" w:rsidR="00FF48A4" w:rsidRPr="008335DA" w:rsidRDefault="00FF48A4" w:rsidP="00FF48A4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8335DA">
              <w:rPr>
                <w:rFonts w:cs="Times New Roman" w:hint="eastAsia"/>
                <w:kern w:val="0"/>
                <w:sz w:val="22"/>
                <w:szCs w:val="22"/>
              </w:rPr>
              <w:t>減少生物</w:t>
            </w:r>
            <w:proofErr w:type="gramStart"/>
            <w:r w:rsidRPr="008335DA">
              <w:rPr>
                <w:rFonts w:cs="Times New Roman" w:hint="eastAsia"/>
                <w:kern w:val="0"/>
                <w:sz w:val="22"/>
                <w:szCs w:val="22"/>
              </w:rPr>
              <w:t>資產－非流動</w:t>
            </w:r>
            <w:proofErr w:type="gramEnd"/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1051EF9F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FF48A4">
              <w:rPr>
                <w:rFonts w:ascii="新細明體" w:eastAsia="新細明體" w:hAnsi="新細明體" w:cs="Times New Roman" w:hint="eastAsia"/>
                <w:kern w:val="0"/>
                <w:sz w:val="18"/>
                <w:szCs w:val="20"/>
              </w:rPr>
              <w:t>540,000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326259B7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FF48A4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3,040,920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021888BE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FF48A4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2,500,920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02428A8A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FF48A4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463.13</w:t>
            </w:r>
          </w:p>
        </w:tc>
      </w:tr>
      <w:tr w:rsidR="00FF48A4" w:rsidRPr="00FF48A4" w14:paraId="42F2B4D9" w14:textId="77777777" w:rsidTr="004B5F2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4"/>
        </w:trPr>
        <w:tc>
          <w:tcPr>
            <w:tcW w:w="2263" w:type="pct"/>
            <w:tcBorders>
              <w:top w:val="nil"/>
              <w:left w:val="nil"/>
              <w:bottom w:val="nil"/>
            </w:tcBorders>
            <w:vAlign w:val="center"/>
          </w:tcPr>
          <w:p w14:paraId="44A8B8EA" w14:textId="77777777" w:rsidR="00FF48A4" w:rsidRPr="008335DA" w:rsidRDefault="00FF48A4" w:rsidP="00FF48A4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8335DA">
              <w:rPr>
                <w:rFonts w:cs="Times New Roman" w:hint="eastAsia"/>
                <w:kern w:val="0"/>
                <w:sz w:val="22"/>
                <w:szCs w:val="22"/>
              </w:rPr>
              <w:t>減少無形資產及其他資產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17CAC16D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FF48A4">
              <w:rPr>
                <w:rFonts w:ascii="新細明體" w:eastAsia="新細明體" w:hAnsi="新細明體" w:cs="Times New Roman" w:hint="eastAsia"/>
                <w:kern w:val="0"/>
                <w:sz w:val="18"/>
                <w:szCs w:val="20"/>
              </w:rPr>
              <w:t>－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586B32F6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FF48A4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6,802,175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238EE255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FF48A4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6,802,175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3B8D9DFD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FF48A4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--</w:t>
            </w:r>
          </w:p>
        </w:tc>
      </w:tr>
      <w:tr w:rsidR="00FF48A4" w:rsidRPr="00FF48A4" w14:paraId="0367F5E0" w14:textId="77777777" w:rsidTr="004B5F2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4"/>
        </w:trPr>
        <w:tc>
          <w:tcPr>
            <w:tcW w:w="2263" w:type="pct"/>
            <w:tcBorders>
              <w:top w:val="nil"/>
              <w:left w:val="nil"/>
              <w:bottom w:val="nil"/>
            </w:tcBorders>
            <w:vAlign w:val="center"/>
          </w:tcPr>
          <w:p w14:paraId="7410BCAD" w14:textId="77777777" w:rsidR="00FF48A4" w:rsidRPr="008335DA" w:rsidRDefault="00FF48A4" w:rsidP="00FF48A4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8335DA">
              <w:rPr>
                <w:rFonts w:cs="Times New Roman" w:hint="eastAsia"/>
                <w:kern w:val="0"/>
                <w:sz w:val="22"/>
                <w:szCs w:val="22"/>
              </w:rPr>
              <w:t>增加流動金融資產及短</w:t>
            </w:r>
            <w:proofErr w:type="gramStart"/>
            <w:r w:rsidRPr="008335DA">
              <w:rPr>
                <w:rFonts w:cs="Times New Roman" w:hint="eastAsia"/>
                <w:kern w:val="0"/>
                <w:sz w:val="22"/>
                <w:szCs w:val="22"/>
              </w:rPr>
              <w:t>期貸</w:t>
            </w:r>
            <w:proofErr w:type="gramEnd"/>
            <w:r w:rsidRPr="008335DA">
              <w:rPr>
                <w:rFonts w:cs="Times New Roman" w:hint="eastAsia"/>
                <w:kern w:val="0"/>
                <w:sz w:val="22"/>
                <w:szCs w:val="22"/>
              </w:rPr>
              <w:t>墊款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41231C81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FF48A4">
              <w:rPr>
                <w:rFonts w:ascii="新細明體" w:eastAsia="新細明體" w:hAnsi="新細明體" w:cs="Times New Roman" w:hint="eastAsia"/>
                <w:kern w:val="0"/>
                <w:sz w:val="18"/>
                <w:szCs w:val="20"/>
              </w:rPr>
              <w:t>－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7B094AD0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FF48A4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- 231,480,000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2E88187B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FF48A4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- 231,480,000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361FF788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FF48A4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--</w:t>
            </w:r>
          </w:p>
        </w:tc>
      </w:tr>
      <w:tr w:rsidR="00FF48A4" w:rsidRPr="00FF48A4" w14:paraId="3466435E" w14:textId="77777777" w:rsidTr="004B5F2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4"/>
        </w:trPr>
        <w:tc>
          <w:tcPr>
            <w:tcW w:w="2263" w:type="pct"/>
            <w:tcBorders>
              <w:top w:val="nil"/>
              <w:left w:val="nil"/>
              <w:bottom w:val="nil"/>
            </w:tcBorders>
            <w:vAlign w:val="center"/>
          </w:tcPr>
          <w:p w14:paraId="46504135" w14:textId="77777777" w:rsidR="00FF48A4" w:rsidRPr="008335DA" w:rsidRDefault="00FF48A4" w:rsidP="00FF48A4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8335DA">
              <w:rPr>
                <w:rFonts w:cs="Times New Roman" w:hint="eastAsia"/>
                <w:kern w:val="0"/>
                <w:sz w:val="22"/>
                <w:szCs w:val="22"/>
              </w:rPr>
              <w:t>增加不動產、廠房及設備、礦產資源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0FE255E3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FF48A4">
              <w:rPr>
                <w:rFonts w:ascii="新細明體" w:eastAsia="新細明體" w:hAnsi="新細明體" w:cs="Times New Roman" w:hint="eastAsia"/>
                <w:kern w:val="0"/>
                <w:sz w:val="18"/>
                <w:szCs w:val="20"/>
              </w:rPr>
              <w:t>- 40,836,000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7905B1D0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FF48A4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- 68,574,202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6A837C49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FF48A4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- 27,738,202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5143E2F2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FF48A4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67.93</w:t>
            </w:r>
          </w:p>
        </w:tc>
      </w:tr>
      <w:tr w:rsidR="00FF48A4" w:rsidRPr="00FF48A4" w14:paraId="1FF0A21C" w14:textId="77777777" w:rsidTr="004B5F2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4"/>
        </w:trPr>
        <w:tc>
          <w:tcPr>
            <w:tcW w:w="2263" w:type="pct"/>
            <w:tcBorders>
              <w:top w:val="nil"/>
              <w:left w:val="nil"/>
              <w:bottom w:val="nil"/>
            </w:tcBorders>
            <w:vAlign w:val="center"/>
          </w:tcPr>
          <w:p w14:paraId="523344BD" w14:textId="77777777" w:rsidR="00FF48A4" w:rsidRPr="008335DA" w:rsidRDefault="00FF48A4" w:rsidP="00FF48A4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8335DA">
              <w:rPr>
                <w:rFonts w:cs="Times New Roman" w:hint="eastAsia"/>
                <w:kern w:val="0"/>
                <w:sz w:val="22"/>
                <w:szCs w:val="22"/>
              </w:rPr>
              <w:t>增加無形資產及其他資產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13E0ED77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FF48A4">
              <w:rPr>
                <w:rFonts w:ascii="新細明體" w:eastAsia="新細明體" w:hAnsi="新細明體" w:cs="Times New Roman" w:hint="eastAsia"/>
                <w:kern w:val="0"/>
                <w:sz w:val="18"/>
                <w:szCs w:val="20"/>
              </w:rPr>
              <w:t>- 5,287,000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3702A9CD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FF48A4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- 1,153,804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7C38E075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FF48A4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4,133,196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2D07D12E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FF48A4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- 78.18</w:t>
            </w:r>
          </w:p>
        </w:tc>
      </w:tr>
      <w:tr w:rsidR="00FF48A4" w:rsidRPr="00FF48A4" w14:paraId="410D15C2" w14:textId="77777777" w:rsidTr="004B5F2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4"/>
        </w:trPr>
        <w:tc>
          <w:tcPr>
            <w:tcW w:w="2263" w:type="pct"/>
            <w:tcBorders>
              <w:top w:val="nil"/>
              <w:left w:val="nil"/>
              <w:bottom w:val="nil"/>
            </w:tcBorders>
            <w:vAlign w:val="center"/>
          </w:tcPr>
          <w:p w14:paraId="6D87E230" w14:textId="77777777" w:rsidR="00FF48A4" w:rsidRPr="008335DA" w:rsidRDefault="00FF48A4" w:rsidP="00FF48A4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8335DA">
              <w:rPr>
                <w:rFonts w:cs="Times New Roman" w:hint="eastAsia"/>
                <w:b/>
                <w:kern w:val="0"/>
                <w:sz w:val="22"/>
                <w:szCs w:val="22"/>
              </w:rPr>
              <w:t>投資活動之淨現金流入（流出）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10FD395C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FF48A4">
              <w:rPr>
                <w:rFonts w:ascii="新細明體" w:eastAsia="新細明體" w:hAnsi="新細明體" w:cs="Times New Roman" w:hint="eastAsia"/>
                <w:b/>
                <w:kern w:val="0"/>
                <w:sz w:val="18"/>
                <w:szCs w:val="20"/>
              </w:rPr>
              <w:t>- 45,583,000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5D8E43E1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FF48A4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- 41,364,911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35CEF730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FF48A4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4,218,089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5FEDCE38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FF48A4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- 9.25</w:t>
            </w:r>
          </w:p>
        </w:tc>
      </w:tr>
      <w:tr w:rsidR="00FF48A4" w:rsidRPr="00FF48A4" w14:paraId="2F9EF415" w14:textId="77777777" w:rsidTr="004B5F2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4"/>
        </w:trPr>
        <w:tc>
          <w:tcPr>
            <w:tcW w:w="2263" w:type="pct"/>
            <w:tcBorders>
              <w:top w:val="nil"/>
              <w:left w:val="nil"/>
              <w:bottom w:val="nil"/>
            </w:tcBorders>
            <w:vAlign w:val="center"/>
          </w:tcPr>
          <w:p w14:paraId="2E087E08" w14:textId="77777777" w:rsidR="00FF48A4" w:rsidRPr="008335DA" w:rsidRDefault="00FF48A4" w:rsidP="00FF48A4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8335DA">
              <w:rPr>
                <w:rFonts w:cs="Times New Roman" w:hint="eastAsia"/>
                <w:b/>
                <w:kern w:val="0"/>
                <w:sz w:val="22"/>
                <w:szCs w:val="22"/>
              </w:rPr>
              <w:t>籌資活動之現金流量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16D7C87C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6F32ECC6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0FB25CD2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489FA58D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</w:p>
        </w:tc>
      </w:tr>
      <w:tr w:rsidR="00FF48A4" w:rsidRPr="00FF48A4" w14:paraId="49C190F1" w14:textId="77777777" w:rsidTr="004B5F2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4"/>
        </w:trPr>
        <w:tc>
          <w:tcPr>
            <w:tcW w:w="2263" w:type="pct"/>
            <w:tcBorders>
              <w:top w:val="nil"/>
              <w:left w:val="nil"/>
              <w:bottom w:val="nil"/>
            </w:tcBorders>
            <w:vAlign w:val="center"/>
          </w:tcPr>
          <w:p w14:paraId="000685A7" w14:textId="77777777" w:rsidR="00FF48A4" w:rsidRPr="004B5F25" w:rsidRDefault="00FF48A4" w:rsidP="00FF48A4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8"/>
                <w:kern w:val="0"/>
                <w:szCs w:val="20"/>
              </w:rPr>
            </w:pPr>
            <w:r w:rsidRPr="004B5F25">
              <w:rPr>
                <w:rFonts w:cs="Times New Roman" w:hint="eastAsia"/>
                <w:spacing w:val="-8"/>
                <w:kern w:val="0"/>
                <w:sz w:val="22"/>
                <w:szCs w:val="22"/>
              </w:rPr>
              <w:t>增加短期債務、流動金融負債及其他負債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1541F7BD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FF48A4">
              <w:rPr>
                <w:rFonts w:ascii="新細明體" w:eastAsia="新細明體" w:hAnsi="新細明體" w:cs="Times New Roman" w:hint="eastAsia"/>
                <w:kern w:val="0"/>
                <w:sz w:val="18"/>
                <w:szCs w:val="20"/>
              </w:rPr>
              <w:t>10,005,000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1EC9DD9D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FF48A4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241,998,585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414789E6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FF48A4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231,993,585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70821737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FF48A4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2,318.78</w:t>
            </w:r>
          </w:p>
        </w:tc>
      </w:tr>
      <w:tr w:rsidR="00FF48A4" w:rsidRPr="00FF48A4" w14:paraId="09612984" w14:textId="77777777" w:rsidTr="004B5F2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4"/>
        </w:trPr>
        <w:tc>
          <w:tcPr>
            <w:tcW w:w="2263" w:type="pct"/>
            <w:tcBorders>
              <w:top w:val="nil"/>
              <w:left w:val="nil"/>
              <w:bottom w:val="nil"/>
            </w:tcBorders>
            <w:vAlign w:val="center"/>
          </w:tcPr>
          <w:p w14:paraId="21E2400D" w14:textId="77777777" w:rsidR="00FF48A4" w:rsidRPr="004B5F25" w:rsidRDefault="00FF48A4" w:rsidP="00FF48A4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8"/>
                <w:kern w:val="0"/>
                <w:szCs w:val="20"/>
              </w:rPr>
            </w:pPr>
            <w:r w:rsidRPr="004B5F25">
              <w:rPr>
                <w:rFonts w:cs="Times New Roman" w:hint="eastAsia"/>
                <w:spacing w:val="-8"/>
                <w:kern w:val="0"/>
                <w:sz w:val="22"/>
                <w:szCs w:val="22"/>
              </w:rPr>
              <w:t>減少短期債務、流動金融負債及其他負債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7FBFE5AC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FF48A4">
              <w:rPr>
                <w:rFonts w:ascii="新細明體" w:eastAsia="新細明體" w:hAnsi="新細明體" w:cs="Times New Roman" w:hint="eastAsia"/>
                <w:kern w:val="0"/>
                <w:sz w:val="18"/>
                <w:szCs w:val="20"/>
              </w:rPr>
              <w:t>- 5,350,000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7FDAE51A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FF48A4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- 272,081,403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0B940CC3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FF48A4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- 266,731,403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49BA411F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FF48A4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4,985.63</w:t>
            </w:r>
          </w:p>
        </w:tc>
      </w:tr>
      <w:tr w:rsidR="00FF48A4" w:rsidRPr="00FF48A4" w14:paraId="4C6EAC79" w14:textId="77777777" w:rsidTr="004B5F2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4"/>
        </w:trPr>
        <w:tc>
          <w:tcPr>
            <w:tcW w:w="2263" w:type="pct"/>
            <w:tcBorders>
              <w:top w:val="nil"/>
              <w:left w:val="nil"/>
              <w:bottom w:val="nil"/>
            </w:tcBorders>
            <w:vAlign w:val="center"/>
          </w:tcPr>
          <w:p w14:paraId="6F826BF7" w14:textId="77777777" w:rsidR="00FF48A4" w:rsidRPr="008335DA" w:rsidRDefault="00FF48A4" w:rsidP="00FF48A4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8335DA">
              <w:rPr>
                <w:rFonts w:cs="Times New Roman" w:hint="eastAsia"/>
                <w:kern w:val="0"/>
                <w:sz w:val="22"/>
                <w:szCs w:val="22"/>
              </w:rPr>
              <w:t>支付利息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7974D9B7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FF48A4">
              <w:rPr>
                <w:rFonts w:ascii="新細明體" w:eastAsia="新細明體" w:hAnsi="新細明體" w:cs="Times New Roman" w:hint="eastAsia"/>
                <w:kern w:val="0"/>
                <w:sz w:val="18"/>
                <w:szCs w:val="20"/>
              </w:rPr>
              <w:t>- 585,000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12D12C68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FF48A4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－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7DA14D0C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FF48A4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585,000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3015B933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FF48A4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- 100.00</w:t>
            </w:r>
          </w:p>
        </w:tc>
      </w:tr>
      <w:tr w:rsidR="00FF48A4" w:rsidRPr="00FF48A4" w14:paraId="70BFDE36" w14:textId="77777777" w:rsidTr="004B5F2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4"/>
        </w:trPr>
        <w:tc>
          <w:tcPr>
            <w:tcW w:w="2263" w:type="pct"/>
            <w:tcBorders>
              <w:top w:val="nil"/>
              <w:left w:val="nil"/>
              <w:bottom w:val="nil"/>
            </w:tcBorders>
            <w:vAlign w:val="center"/>
          </w:tcPr>
          <w:p w14:paraId="4CDB7AB8" w14:textId="77777777" w:rsidR="00FF48A4" w:rsidRPr="008335DA" w:rsidRDefault="00FF48A4" w:rsidP="00FF48A4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8335DA">
              <w:rPr>
                <w:rFonts w:cs="Times New Roman" w:hint="eastAsia"/>
                <w:b/>
                <w:kern w:val="0"/>
                <w:sz w:val="22"/>
                <w:szCs w:val="22"/>
              </w:rPr>
              <w:t>籌資活動之淨現金流入（流出）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1AFFB9BD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FF48A4">
              <w:rPr>
                <w:rFonts w:ascii="新細明體" w:eastAsia="新細明體" w:hAnsi="新細明體" w:cs="Times New Roman" w:hint="eastAsia"/>
                <w:b/>
                <w:kern w:val="0"/>
                <w:sz w:val="18"/>
                <w:szCs w:val="20"/>
              </w:rPr>
              <w:t>4,070,000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5F8559C8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FF48A4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- 30,082,818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19D22A7F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FF48A4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- 34,152,818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2EB4FFA3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FF48A4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--</w:t>
            </w:r>
          </w:p>
        </w:tc>
      </w:tr>
      <w:tr w:rsidR="00FF48A4" w:rsidRPr="00FF48A4" w14:paraId="6733B6AC" w14:textId="77777777" w:rsidTr="004B5F2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4"/>
        </w:trPr>
        <w:tc>
          <w:tcPr>
            <w:tcW w:w="2263" w:type="pct"/>
            <w:tcBorders>
              <w:top w:val="nil"/>
              <w:left w:val="nil"/>
              <w:bottom w:val="nil"/>
            </w:tcBorders>
            <w:vAlign w:val="center"/>
          </w:tcPr>
          <w:p w14:paraId="0BBCC132" w14:textId="77777777" w:rsidR="00FF48A4" w:rsidRPr="008335DA" w:rsidRDefault="00FF48A4" w:rsidP="00FF48A4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8335DA">
              <w:rPr>
                <w:rFonts w:cs="Times New Roman" w:hint="eastAsia"/>
                <w:b/>
                <w:kern w:val="0"/>
                <w:sz w:val="22"/>
                <w:szCs w:val="22"/>
              </w:rPr>
              <w:t>現金及約當現金之淨增（淨減）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634C4D24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FF48A4">
              <w:rPr>
                <w:rFonts w:ascii="新細明體" w:eastAsia="新細明體" w:hAnsi="新細明體" w:cs="Times New Roman" w:hint="eastAsia"/>
                <w:b/>
                <w:kern w:val="0"/>
                <w:sz w:val="18"/>
                <w:szCs w:val="20"/>
              </w:rPr>
              <w:t>29,872,000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01383DD7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FF48A4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33,605,746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65A919D3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FF48A4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3,733,746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2350A0C0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FF48A4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12.50</w:t>
            </w:r>
          </w:p>
        </w:tc>
      </w:tr>
      <w:tr w:rsidR="00FF48A4" w:rsidRPr="00FF48A4" w14:paraId="72591B9C" w14:textId="77777777" w:rsidTr="004B5F2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4"/>
        </w:trPr>
        <w:tc>
          <w:tcPr>
            <w:tcW w:w="2263" w:type="pct"/>
            <w:tcBorders>
              <w:top w:val="nil"/>
              <w:left w:val="nil"/>
              <w:bottom w:val="nil"/>
            </w:tcBorders>
            <w:vAlign w:val="center"/>
          </w:tcPr>
          <w:p w14:paraId="45F3C4EB" w14:textId="77777777" w:rsidR="00FF48A4" w:rsidRPr="008335DA" w:rsidRDefault="00FF48A4" w:rsidP="00FF48A4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8335DA">
              <w:rPr>
                <w:rFonts w:cs="Times New Roman" w:hint="eastAsia"/>
                <w:b/>
                <w:kern w:val="0"/>
                <w:sz w:val="22"/>
                <w:szCs w:val="22"/>
              </w:rPr>
              <w:t>期初現金及約當現金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33D63C72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FF48A4">
              <w:rPr>
                <w:rFonts w:ascii="新細明體" w:eastAsia="新細明體" w:hAnsi="新細明體" w:cs="Times New Roman" w:hint="eastAsia"/>
                <w:b/>
                <w:kern w:val="0"/>
                <w:sz w:val="18"/>
                <w:szCs w:val="20"/>
              </w:rPr>
              <w:t>448,644,000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3CD9A96C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FF48A4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359,211,663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05455D12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FF48A4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- 89,432,337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51101DEE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FF48A4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- 19.93</w:t>
            </w:r>
          </w:p>
        </w:tc>
      </w:tr>
      <w:tr w:rsidR="00FF48A4" w:rsidRPr="00FF48A4" w14:paraId="517119A2" w14:textId="77777777" w:rsidTr="009B7EC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45"/>
        </w:trPr>
        <w:tc>
          <w:tcPr>
            <w:tcW w:w="2263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F851BF1" w14:textId="77777777" w:rsidR="00FF48A4" w:rsidRPr="008335DA" w:rsidRDefault="00FF48A4" w:rsidP="00FF48A4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8335DA">
              <w:rPr>
                <w:rFonts w:cs="Times New Roman" w:hint="eastAsia"/>
                <w:b/>
                <w:kern w:val="0"/>
                <w:sz w:val="22"/>
                <w:szCs w:val="22"/>
              </w:rPr>
              <w:t>期末現金及約當現金</w:t>
            </w:r>
          </w:p>
        </w:tc>
        <w:tc>
          <w:tcPr>
            <w:tcW w:w="776" w:type="pct"/>
            <w:tcBorders>
              <w:top w:val="nil"/>
              <w:bottom w:val="single" w:sz="8" w:space="0" w:color="auto"/>
            </w:tcBorders>
            <w:vAlign w:val="center"/>
          </w:tcPr>
          <w:p w14:paraId="108DD887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FF48A4">
              <w:rPr>
                <w:rFonts w:ascii="新細明體" w:eastAsia="新細明體" w:hAnsi="新細明體" w:cs="Times New Roman" w:hint="eastAsia"/>
                <w:b/>
                <w:kern w:val="0"/>
                <w:sz w:val="18"/>
                <w:szCs w:val="20"/>
              </w:rPr>
              <w:t>478,516,000</w:t>
            </w:r>
          </w:p>
        </w:tc>
        <w:tc>
          <w:tcPr>
            <w:tcW w:w="777" w:type="pct"/>
            <w:tcBorders>
              <w:top w:val="nil"/>
              <w:bottom w:val="single" w:sz="8" w:space="0" w:color="auto"/>
            </w:tcBorders>
            <w:vAlign w:val="center"/>
          </w:tcPr>
          <w:p w14:paraId="2CB85CB4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FF48A4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392,817,409</w:t>
            </w:r>
          </w:p>
        </w:tc>
        <w:tc>
          <w:tcPr>
            <w:tcW w:w="738" w:type="pct"/>
            <w:tcBorders>
              <w:top w:val="nil"/>
              <w:bottom w:val="single" w:sz="8" w:space="0" w:color="auto"/>
            </w:tcBorders>
            <w:vAlign w:val="center"/>
          </w:tcPr>
          <w:p w14:paraId="37C93EEE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FF48A4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- 85,698,591</w:t>
            </w:r>
          </w:p>
        </w:tc>
        <w:tc>
          <w:tcPr>
            <w:tcW w:w="446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E800CA0" w14:textId="77777777" w:rsidR="00FF48A4" w:rsidRPr="00FF48A4" w:rsidRDefault="00FF48A4" w:rsidP="00FF48A4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FF48A4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- 17.91</w:t>
            </w:r>
          </w:p>
        </w:tc>
      </w:tr>
    </w:tbl>
    <w:p w14:paraId="34BC03A9" w14:textId="77777777" w:rsidR="004B5F25" w:rsidRDefault="00FF48A4" w:rsidP="004B5F25">
      <w:pPr>
        <w:widowControl w:val="0"/>
        <w:overflowPunct/>
        <w:adjustRightInd w:val="0"/>
        <w:snapToGrid w:val="0"/>
        <w:spacing w:line="240" w:lineRule="exact"/>
        <w:ind w:left="360" w:hangingChars="200" w:hanging="360"/>
        <w:rPr>
          <w:rFonts w:cs="Times New Roman"/>
          <w:sz w:val="18"/>
          <w:szCs w:val="18"/>
        </w:rPr>
      </w:pPr>
      <w:proofErr w:type="gramStart"/>
      <w:r w:rsidRPr="00FF48A4">
        <w:rPr>
          <w:rFonts w:cs="Times New Roman" w:hint="eastAsia"/>
          <w:sz w:val="18"/>
          <w:szCs w:val="18"/>
        </w:rPr>
        <w:t>註</w:t>
      </w:r>
      <w:proofErr w:type="gramEnd"/>
      <w:r w:rsidRPr="00FF48A4">
        <w:rPr>
          <w:rFonts w:cs="Times New Roman" w:hint="eastAsia"/>
          <w:sz w:val="18"/>
          <w:szCs w:val="18"/>
        </w:rPr>
        <w:t>：1.本表係</w:t>
      </w:r>
      <w:proofErr w:type="gramStart"/>
      <w:r w:rsidRPr="00FF48A4">
        <w:rPr>
          <w:rFonts w:cs="Times New Roman" w:hint="eastAsia"/>
          <w:sz w:val="18"/>
          <w:szCs w:val="18"/>
        </w:rPr>
        <w:t>採</w:t>
      </w:r>
      <w:proofErr w:type="gramEnd"/>
      <w:r w:rsidRPr="00FF48A4">
        <w:rPr>
          <w:rFonts w:cs="Times New Roman" w:hint="eastAsia"/>
          <w:sz w:val="18"/>
          <w:szCs w:val="18"/>
        </w:rPr>
        <w:t>現金及約當現金基礎，包括現金及自投資日起3個月內到期或清償之債權證券。</w:t>
      </w:r>
    </w:p>
    <w:p w14:paraId="7AF14EF0" w14:textId="4250E708" w:rsidR="00FF48A4" w:rsidRPr="00FF48A4" w:rsidRDefault="00FF48A4" w:rsidP="00B871C2">
      <w:pPr>
        <w:widowControl w:val="0"/>
        <w:overflowPunct/>
        <w:adjustRightInd w:val="0"/>
        <w:snapToGrid w:val="0"/>
        <w:spacing w:line="240" w:lineRule="exact"/>
        <w:ind w:leftChars="150" w:left="558" w:hangingChars="110" w:hanging="198"/>
        <w:rPr>
          <w:rFonts w:cs="Times New Roman"/>
          <w:sz w:val="18"/>
          <w:szCs w:val="18"/>
        </w:rPr>
      </w:pPr>
      <w:r w:rsidRPr="00FF48A4">
        <w:rPr>
          <w:rFonts w:cs="Times New Roman" w:hint="eastAsia"/>
          <w:sz w:val="18"/>
          <w:szCs w:val="18"/>
        </w:rPr>
        <w:t>2.本表「調整項目」欄所列，包括提存呆帳、</w:t>
      </w:r>
      <w:proofErr w:type="gramStart"/>
      <w:r w:rsidRPr="00FF48A4">
        <w:rPr>
          <w:rFonts w:cs="Times New Roman" w:hint="eastAsia"/>
          <w:sz w:val="18"/>
          <w:szCs w:val="18"/>
        </w:rPr>
        <w:t>醫療折</w:t>
      </w:r>
      <w:proofErr w:type="gramEnd"/>
      <w:r w:rsidRPr="00FF48A4">
        <w:rPr>
          <w:rFonts w:cs="Times New Roman" w:hint="eastAsia"/>
          <w:sz w:val="18"/>
          <w:szCs w:val="18"/>
        </w:rPr>
        <w:t>讓及評價短</w:t>
      </w:r>
      <w:proofErr w:type="gramStart"/>
      <w:r w:rsidRPr="00FF48A4">
        <w:rPr>
          <w:rFonts w:cs="Times New Roman" w:hint="eastAsia"/>
          <w:sz w:val="18"/>
          <w:szCs w:val="18"/>
        </w:rPr>
        <w:t>絀</w:t>
      </w:r>
      <w:proofErr w:type="gramEnd"/>
      <w:r w:rsidRPr="00FF48A4">
        <w:rPr>
          <w:rFonts w:cs="Times New Roman" w:hint="eastAsia"/>
          <w:sz w:val="18"/>
          <w:szCs w:val="18"/>
        </w:rPr>
        <w:t>、提存各項準備、折舊、減損及折耗、攤銷、兌換短</w:t>
      </w:r>
      <w:proofErr w:type="gramStart"/>
      <w:r w:rsidRPr="00FF48A4">
        <w:rPr>
          <w:rFonts w:cs="Times New Roman" w:hint="eastAsia"/>
          <w:sz w:val="18"/>
          <w:szCs w:val="18"/>
        </w:rPr>
        <w:t>絀</w:t>
      </w:r>
      <w:proofErr w:type="gramEnd"/>
      <w:r w:rsidRPr="00FF48A4">
        <w:rPr>
          <w:rFonts w:cs="Times New Roman" w:hint="eastAsia"/>
          <w:sz w:val="18"/>
          <w:szCs w:val="18"/>
        </w:rPr>
        <w:t>（賸餘）、處理資產短</w:t>
      </w:r>
      <w:proofErr w:type="gramStart"/>
      <w:r w:rsidRPr="00FF48A4">
        <w:rPr>
          <w:rFonts w:cs="Times New Roman" w:hint="eastAsia"/>
          <w:sz w:val="18"/>
          <w:szCs w:val="18"/>
        </w:rPr>
        <w:t>絀</w:t>
      </w:r>
      <w:proofErr w:type="gramEnd"/>
      <w:r w:rsidRPr="00FF48A4">
        <w:rPr>
          <w:rFonts w:cs="Times New Roman" w:hint="eastAsia"/>
          <w:sz w:val="18"/>
          <w:szCs w:val="18"/>
        </w:rPr>
        <w:t>（賸餘）、債務整理短</w:t>
      </w:r>
      <w:proofErr w:type="gramStart"/>
      <w:r w:rsidRPr="00FF48A4">
        <w:rPr>
          <w:rFonts w:cs="Times New Roman" w:hint="eastAsia"/>
          <w:sz w:val="18"/>
          <w:szCs w:val="18"/>
        </w:rPr>
        <w:t>絀</w:t>
      </w:r>
      <w:proofErr w:type="gramEnd"/>
      <w:r w:rsidRPr="00FF48A4">
        <w:rPr>
          <w:rFonts w:cs="Times New Roman" w:hint="eastAsia"/>
          <w:sz w:val="18"/>
          <w:szCs w:val="18"/>
        </w:rPr>
        <w:t>（賸餘）、其他、</w:t>
      </w:r>
      <w:proofErr w:type="gramStart"/>
      <w:r w:rsidRPr="00FF48A4">
        <w:rPr>
          <w:rFonts w:cs="Times New Roman" w:hint="eastAsia"/>
          <w:sz w:val="18"/>
          <w:szCs w:val="18"/>
        </w:rPr>
        <w:t>流動資產淨減</w:t>
      </w:r>
      <w:proofErr w:type="gramEnd"/>
      <w:r w:rsidRPr="00FF48A4">
        <w:rPr>
          <w:rFonts w:cs="Times New Roman" w:hint="eastAsia"/>
          <w:sz w:val="18"/>
          <w:szCs w:val="18"/>
        </w:rPr>
        <w:t>（淨增）及流動負債淨增（淨減）。</w:t>
      </w:r>
    </w:p>
    <w:tbl>
      <w:tblPr>
        <w:tblW w:w="9960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91"/>
        <w:gridCol w:w="1711"/>
        <w:gridCol w:w="657"/>
        <w:gridCol w:w="1764"/>
        <w:gridCol w:w="672"/>
        <w:gridCol w:w="1414"/>
        <w:gridCol w:w="651"/>
      </w:tblGrid>
      <w:tr w:rsidR="00823D8F" w:rsidRPr="00823D8F" w14:paraId="64C47394" w14:textId="77777777" w:rsidTr="00F72D9C">
        <w:trPr>
          <w:tblHeader/>
        </w:trPr>
        <w:tc>
          <w:tcPr>
            <w:tcW w:w="9960" w:type="dxa"/>
            <w:gridSpan w:val="7"/>
            <w:tcBorders>
              <w:bottom w:val="single" w:sz="8" w:space="0" w:color="auto"/>
            </w:tcBorders>
          </w:tcPr>
          <w:p w14:paraId="6A202D54" w14:textId="50A83CB6" w:rsidR="00823D8F" w:rsidRPr="00823D8F" w:rsidRDefault="00B30EF0" w:rsidP="009B7EC7">
            <w:pPr>
              <w:widowControl w:val="0"/>
              <w:tabs>
                <w:tab w:val="right" w:pos="7194"/>
              </w:tabs>
              <w:overflowPunct/>
              <w:snapToGrid w:val="0"/>
              <w:ind w:firstLineChars="0" w:firstLine="0"/>
              <w:jc w:val="left"/>
              <w:rPr>
                <w:rFonts w:cs="Times New Roman"/>
                <w:b/>
                <w:sz w:val="32"/>
                <w:szCs w:val="20"/>
                <w:u w:val="single"/>
              </w:rPr>
            </w:pPr>
            <w:r w:rsidRPr="00B30EF0">
              <w:rPr>
                <w:rFonts w:cs="Times New Roman"/>
                <w:b/>
                <w:sz w:val="32"/>
                <w:szCs w:val="20"/>
              </w:rPr>
              <w:lastRenderedPageBreak/>
              <w:tab/>
            </w:r>
            <w:r>
              <w:rPr>
                <w:rFonts w:cs="Times New Roman" w:hint="eastAsia"/>
                <w:b/>
                <w:sz w:val="32"/>
                <w:szCs w:val="20"/>
                <w:u w:val="single"/>
              </w:rPr>
              <w:t xml:space="preserve">　</w:t>
            </w:r>
            <w:r w:rsidR="00823D8F" w:rsidRPr="00823D8F">
              <w:rPr>
                <w:rFonts w:cs="Times New Roman"/>
                <w:b/>
                <w:sz w:val="32"/>
                <w:szCs w:val="20"/>
                <w:u w:val="single"/>
              </w:rPr>
              <w:t>農業作業基金</w:t>
            </w:r>
            <w:r w:rsidR="00823D8F" w:rsidRPr="00823D8F">
              <w:rPr>
                <w:rFonts w:cs="Times New Roman" w:hint="eastAsia"/>
                <w:b/>
                <w:sz w:val="32"/>
                <w:szCs w:val="20"/>
                <w:u w:val="single"/>
              </w:rPr>
              <w:t>餘</w:t>
            </w:r>
            <w:proofErr w:type="gramStart"/>
            <w:r w:rsidR="00823D8F" w:rsidRPr="00823D8F">
              <w:rPr>
                <w:rFonts w:cs="Times New Roman" w:hint="eastAsia"/>
                <w:b/>
                <w:sz w:val="32"/>
                <w:szCs w:val="20"/>
                <w:u w:val="single"/>
              </w:rPr>
              <w:t>絀</w:t>
            </w:r>
            <w:proofErr w:type="gramEnd"/>
            <w:r w:rsidR="00823D8F" w:rsidRPr="00823D8F">
              <w:rPr>
                <w:rFonts w:cs="Times New Roman" w:hint="eastAsia"/>
                <w:b/>
                <w:sz w:val="32"/>
                <w:szCs w:val="20"/>
                <w:u w:val="single"/>
              </w:rPr>
              <w:t>審定後平衡表</w:t>
            </w:r>
            <w:r>
              <w:rPr>
                <w:rFonts w:cs="Times New Roman" w:hint="eastAsia"/>
                <w:b/>
                <w:sz w:val="32"/>
                <w:szCs w:val="20"/>
                <w:u w:val="single"/>
              </w:rPr>
              <w:t xml:space="preserve">　</w:t>
            </w:r>
          </w:p>
          <w:p w14:paraId="6F77DF75" w14:textId="77777777" w:rsidR="00823D8F" w:rsidRPr="00823D8F" w:rsidRDefault="00823D8F" w:rsidP="009B7EC7">
            <w:pPr>
              <w:widowControl w:val="0"/>
              <w:tabs>
                <w:tab w:val="center" w:pos="4920"/>
                <w:tab w:val="right" w:pos="9869"/>
              </w:tabs>
              <w:overflowPunct/>
              <w:snapToGrid w:val="0"/>
              <w:ind w:rightChars="-8" w:right="-19" w:firstLineChars="0" w:firstLine="0"/>
              <w:jc w:val="left"/>
              <w:rPr>
                <w:rFonts w:cs="Times New Roman"/>
                <w:b/>
                <w:sz w:val="32"/>
                <w:szCs w:val="20"/>
                <w:u w:val="single"/>
              </w:rPr>
            </w:pPr>
            <w:r w:rsidRPr="00823D8F">
              <w:rPr>
                <w:rFonts w:cs="Times New Roman"/>
                <w:spacing w:val="60"/>
                <w:szCs w:val="20"/>
              </w:rPr>
              <w:tab/>
            </w:r>
            <w:r w:rsidRPr="00823D8F">
              <w:rPr>
                <w:rFonts w:cs="Times New Roman" w:hint="eastAsia"/>
                <w:szCs w:val="20"/>
              </w:rPr>
              <w:t>中華民國</w:t>
            </w:r>
            <w:r w:rsidRPr="00823D8F">
              <w:rPr>
                <w:rFonts w:cs="Times New Roman"/>
                <w:szCs w:val="20"/>
              </w:rPr>
              <w:t>111</w:t>
            </w:r>
            <w:r w:rsidRPr="00823D8F">
              <w:rPr>
                <w:rFonts w:cs="Times New Roman" w:hint="eastAsia"/>
                <w:szCs w:val="20"/>
              </w:rPr>
              <w:t>年12月31日</w:t>
            </w:r>
            <w:r w:rsidRPr="00823D8F">
              <w:rPr>
                <w:rFonts w:cs="Times New Roman" w:hint="eastAsia"/>
                <w:szCs w:val="20"/>
              </w:rPr>
              <w:tab/>
            </w:r>
            <w:r w:rsidRPr="00823D8F">
              <w:rPr>
                <w:rFonts w:cs="Times New Roman" w:hint="eastAsia"/>
                <w:spacing w:val="-20"/>
                <w:kern w:val="0"/>
                <w:szCs w:val="20"/>
              </w:rPr>
              <w:t>單位：新臺幣元</w:t>
            </w:r>
          </w:p>
        </w:tc>
      </w:tr>
      <w:tr w:rsidR="00823D8F" w:rsidRPr="00823D8F" w14:paraId="5DF0E711" w14:textId="77777777" w:rsidTr="00DB68C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  <w:tblHeader/>
        </w:trPr>
        <w:tc>
          <w:tcPr>
            <w:tcW w:w="3091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5F92DA24" w14:textId="77777777" w:rsidR="00823D8F" w:rsidRPr="00823D8F" w:rsidRDefault="00823D8F" w:rsidP="00823D8F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823D8F">
              <w:rPr>
                <w:rFonts w:cs="Times New Roman" w:hint="eastAsia"/>
                <w:szCs w:val="20"/>
              </w:rPr>
              <w:t>科目</w:t>
            </w:r>
          </w:p>
        </w:tc>
        <w:tc>
          <w:tcPr>
            <w:tcW w:w="2368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1FC78E11" w14:textId="77777777" w:rsidR="00823D8F" w:rsidRPr="00823D8F" w:rsidRDefault="00823D8F" w:rsidP="00823D8F">
            <w:pPr>
              <w:widowControl w:val="0"/>
              <w:overflowPunct/>
              <w:ind w:left="70" w:right="42" w:firstLineChars="0" w:firstLine="0"/>
              <w:jc w:val="distribute"/>
              <w:rPr>
                <w:rFonts w:cs="Times New Roman"/>
                <w:spacing w:val="-20"/>
                <w:szCs w:val="20"/>
              </w:rPr>
            </w:pPr>
            <w:r w:rsidRPr="00823D8F">
              <w:rPr>
                <w:rFonts w:cs="Times New Roman"/>
                <w:szCs w:val="20"/>
              </w:rPr>
              <w:t>111</w:t>
            </w:r>
            <w:r w:rsidRPr="00823D8F">
              <w:rPr>
                <w:rFonts w:cs="Times New Roman" w:hint="eastAsia"/>
                <w:spacing w:val="-20"/>
                <w:szCs w:val="20"/>
              </w:rPr>
              <w:t>年12月31日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45A1E6BC" w14:textId="77777777" w:rsidR="00823D8F" w:rsidRPr="00823D8F" w:rsidRDefault="00823D8F" w:rsidP="00823D8F">
            <w:pPr>
              <w:widowControl w:val="0"/>
              <w:overflowPunct/>
              <w:ind w:left="1" w:right="42" w:firstLineChars="27" w:firstLine="65"/>
              <w:jc w:val="distribute"/>
              <w:rPr>
                <w:rFonts w:cs="Times New Roman"/>
                <w:spacing w:val="-20"/>
                <w:szCs w:val="20"/>
              </w:rPr>
            </w:pPr>
            <w:r w:rsidRPr="00823D8F">
              <w:rPr>
                <w:rFonts w:cs="Times New Roman"/>
                <w:szCs w:val="20"/>
              </w:rPr>
              <w:t>110</w:t>
            </w:r>
            <w:r w:rsidRPr="00823D8F">
              <w:rPr>
                <w:rFonts w:cs="Times New Roman" w:hint="eastAsia"/>
                <w:spacing w:val="-20"/>
                <w:szCs w:val="20"/>
              </w:rPr>
              <w:t>年12月31日</w:t>
            </w:r>
          </w:p>
        </w:tc>
        <w:tc>
          <w:tcPr>
            <w:tcW w:w="2065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6F1D9BDA" w14:textId="77777777" w:rsidR="00823D8F" w:rsidRPr="00823D8F" w:rsidRDefault="00823D8F" w:rsidP="00823D8F">
            <w:pPr>
              <w:widowControl w:val="0"/>
              <w:overflowPunct/>
              <w:spacing w:line="240" w:lineRule="exact"/>
              <w:ind w:firstLineChars="0" w:firstLine="0"/>
              <w:jc w:val="distribute"/>
              <w:rPr>
                <w:rFonts w:cs="Times New Roman"/>
                <w:szCs w:val="20"/>
              </w:rPr>
            </w:pPr>
            <w:r w:rsidRPr="00823D8F">
              <w:rPr>
                <w:rFonts w:cs="Times New Roman" w:hint="eastAsia"/>
                <w:szCs w:val="20"/>
              </w:rPr>
              <w:t>比較增減</w:t>
            </w:r>
          </w:p>
        </w:tc>
      </w:tr>
      <w:tr w:rsidR="00823D8F" w:rsidRPr="00823D8F" w14:paraId="7AC463A7" w14:textId="77777777" w:rsidTr="00DB68C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2"/>
          <w:tblHeader/>
        </w:trPr>
        <w:tc>
          <w:tcPr>
            <w:tcW w:w="3091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DDD4E2A" w14:textId="77777777" w:rsidR="00823D8F" w:rsidRPr="00823D8F" w:rsidRDefault="00823D8F" w:rsidP="00823D8F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1711" w:type="dxa"/>
            <w:tcBorders>
              <w:bottom w:val="single" w:sz="8" w:space="0" w:color="auto"/>
            </w:tcBorders>
            <w:vAlign w:val="center"/>
          </w:tcPr>
          <w:p w14:paraId="2E0C9D0A" w14:textId="77777777" w:rsidR="00823D8F" w:rsidRPr="00823D8F" w:rsidRDefault="00823D8F" w:rsidP="006803A6">
            <w:pPr>
              <w:widowControl w:val="0"/>
              <w:overflowPunct/>
              <w:ind w:left="-14" w:firstLineChars="0" w:firstLine="0"/>
              <w:jc w:val="distribute"/>
              <w:rPr>
                <w:rFonts w:cs="Times New Roman"/>
                <w:szCs w:val="20"/>
              </w:rPr>
            </w:pPr>
            <w:r w:rsidRPr="00823D8F">
              <w:rPr>
                <w:rFonts w:cs="Times New Roman" w:hint="eastAsia"/>
                <w:szCs w:val="20"/>
              </w:rPr>
              <w:t>金額</w:t>
            </w:r>
          </w:p>
        </w:tc>
        <w:tc>
          <w:tcPr>
            <w:tcW w:w="657" w:type="dxa"/>
            <w:tcBorders>
              <w:bottom w:val="single" w:sz="8" w:space="0" w:color="auto"/>
            </w:tcBorders>
            <w:vAlign w:val="center"/>
          </w:tcPr>
          <w:p w14:paraId="34F1652C" w14:textId="77777777" w:rsidR="00823D8F" w:rsidRPr="00823D8F" w:rsidRDefault="00823D8F" w:rsidP="00823D8F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823D8F">
              <w:rPr>
                <w:rFonts w:cs="Times New Roman" w:hint="eastAsia"/>
                <w:szCs w:val="20"/>
              </w:rPr>
              <w:t>％</w:t>
            </w:r>
          </w:p>
        </w:tc>
        <w:tc>
          <w:tcPr>
            <w:tcW w:w="1764" w:type="dxa"/>
            <w:tcBorders>
              <w:bottom w:val="single" w:sz="8" w:space="0" w:color="auto"/>
            </w:tcBorders>
            <w:vAlign w:val="center"/>
          </w:tcPr>
          <w:p w14:paraId="2BC308FA" w14:textId="77777777" w:rsidR="00823D8F" w:rsidRPr="00823D8F" w:rsidRDefault="00823D8F" w:rsidP="006803A6">
            <w:pPr>
              <w:widowControl w:val="0"/>
              <w:overflowPunct/>
              <w:ind w:left="-18" w:right="11" w:firstLineChars="0" w:firstLine="0"/>
              <w:jc w:val="distribute"/>
              <w:rPr>
                <w:rFonts w:cs="Times New Roman"/>
                <w:szCs w:val="20"/>
              </w:rPr>
            </w:pPr>
            <w:r w:rsidRPr="00823D8F">
              <w:rPr>
                <w:rFonts w:cs="Times New Roman" w:hint="eastAsia"/>
                <w:szCs w:val="20"/>
              </w:rPr>
              <w:t>金額</w:t>
            </w:r>
          </w:p>
        </w:tc>
        <w:tc>
          <w:tcPr>
            <w:tcW w:w="672" w:type="dxa"/>
            <w:tcBorders>
              <w:bottom w:val="single" w:sz="8" w:space="0" w:color="auto"/>
            </w:tcBorders>
            <w:vAlign w:val="center"/>
          </w:tcPr>
          <w:p w14:paraId="743C16F0" w14:textId="77777777" w:rsidR="00823D8F" w:rsidRPr="00823D8F" w:rsidRDefault="00823D8F" w:rsidP="00823D8F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823D8F">
              <w:rPr>
                <w:rFonts w:cs="Times New Roman" w:hint="eastAsia"/>
                <w:szCs w:val="20"/>
              </w:rPr>
              <w:t>％</w:t>
            </w:r>
          </w:p>
        </w:tc>
        <w:tc>
          <w:tcPr>
            <w:tcW w:w="1414" w:type="dxa"/>
            <w:tcBorders>
              <w:bottom w:val="single" w:sz="8" w:space="0" w:color="auto"/>
            </w:tcBorders>
            <w:vAlign w:val="center"/>
          </w:tcPr>
          <w:p w14:paraId="4048F743" w14:textId="77777777" w:rsidR="00823D8F" w:rsidRPr="00823D8F" w:rsidRDefault="00823D8F" w:rsidP="006803A6">
            <w:pPr>
              <w:widowControl w:val="0"/>
              <w:overflowPunct/>
              <w:ind w:left="-27" w:right="15" w:firstLineChars="0" w:firstLine="0"/>
              <w:jc w:val="distribute"/>
              <w:rPr>
                <w:rFonts w:cs="Times New Roman"/>
                <w:szCs w:val="20"/>
              </w:rPr>
            </w:pPr>
            <w:r w:rsidRPr="00823D8F">
              <w:rPr>
                <w:rFonts w:cs="Times New Roman" w:hint="eastAsia"/>
                <w:szCs w:val="20"/>
              </w:rPr>
              <w:t>金額</w:t>
            </w:r>
          </w:p>
        </w:tc>
        <w:tc>
          <w:tcPr>
            <w:tcW w:w="651" w:type="dxa"/>
            <w:tcBorders>
              <w:bottom w:val="single" w:sz="8" w:space="0" w:color="auto"/>
              <w:right w:val="nil"/>
            </w:tcBorders>
            <w:vAlign w:val="center"/>
          </w:tcPr>
          <w:p w14:paraId="4A42ABC4" w14:textId="77777777" w:rsidR="00823D8F" w:rsidRPr="00823D8F" w:rsidRDefault="00823D8F" w:rsidP="00823D8F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823D8F">
              <w:rPr>
                <w:rFonts w:cs="Times New Roman" w:hint="eastAsia"/>
                <w:szCs w:val="20"/>
              </w:rPr>
              <w:t>％</w:t>
            </w:r>
          </w:p>
        </w:tc>
      </w:tr>
      <w:tr w:rsidR="00823D8F" w:rsidRPr="00823D8F" w14:paraId="79F64E28" w14:textId="77777777" w:rsidTr="004E73E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0"/>
        </w:trPr>
        <w:tc>
          <w:tcPr>
            <w:tcW w:w="3091" w:type="dxa"/>
            <w:tcBorders>
              <w:top w:val="nil"/>
              <w:left w:val="nil"/>
              <w:bottom w:val="nil"/>
            </w:tcBorders>
            <w:vAlign w:val="center"/>
          </w:tcPr>
          <w:p w14:paraId="5B2FFB9F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823D8F">
              <w:rPr>
                <w:rFonts w:cs="Times New Roman"/>
                <w:b/>
                <w:spacing w:val="-6"/>
                <w:kern w:val="0"/>
                <w:szCs w:val="20"/>
              </w:rPr>
              <w:t>資產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14:paraId="5AD4E9A3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6,445,297,511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3513FB1E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5A956CC3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6,559,532,974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317A5DE4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100.00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3E70C0A1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b/>
                <w:noProof/>
                <w:sz w:val="18"/>
                <w:szCs w:val="20"/>
              </w:rPr>
              <w:t>- 114,235,463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069AC14D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- 1.74</w:t>
            </w:r>
          </w:p>
        </w:tc>
      </w:tr>
      <w:tr w:rsidR="00823D8F" w:rsidRPr="00823D8F" w14:paraId="3EC6176D" w14:textId="77777777" w:rsidTr="004E73E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0"/>
        </w:trPr>
        <w:tc>
          <w:tcPr>
            <w:tcW w:w="3091" w:type="dxa"/>
            <w:tcBorders>
              <w:top w:val="nil"/>
              <w:left w:val="nil"/>
              <w:bottom w:val="nil"/>
            </w:tcBorders>
            <w:vAlign w:val="center"/>
          </w:tcPr>
          <w:p w14:paraId="792154A8" w14:textId="77777777" w:rsidR="00823D8F" w:rsidRPr="00823D8F" w:rsidRDefault="00823D8F" w:rsidP="00823D8F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823D8F">
              <w:rPr>
                <w:rFonts w:cs="Times New Roman"/>
                <w:spacing w:val="-6"/>
                <w:kern w:val="0"/>
                <w:sz w:val="22"/>
                <w:szCs w:val="20"/>
              </w:rPr>
              <w:t>流動資產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14:paraId="0EB9A240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988,308,148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0292366A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15.33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3E3E26B9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968,954,372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7160531C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14.77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17614A17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19,353,776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0A642402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2.00</w:t>
            </w:r>
          </w:p>
        </w:tc>
      </w:tr>
      <w:tr w:rsidR="00823D8F" w:rsidRPr="00823D8F" w14:paraId="7D451A01" w14:textId="77777777" w:rsidTr="004E73E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0"/>
        </w:trPr>
        <w:tc>
          <w:tcPr>
            <w:tcW w:w="3091" w:type="dxa"/>
            <w:tcBorders>
              <w:top w:val="nil"/>
              <w:left w:val="nil"/>
              <w:bottom w:val="nil"/>
            </w:tcBorders>
            <w:vAlign w:val="center"/>
          </w:tcPr>
          <w:p w14:paraId="507D7B00" w14:textId="77777777" w:rsidR="00823D8F" w:rsidRPr="00823D8F" w:rsidRDefault="00823D8F" w:rsidP="00823D8F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823D8F">
              <w:rPr>
                <w:rFonts w:cs="Times New Roman"/>
                <w:spacing w:val="-6"/>
                <w:kern w:val="0"/>
                <w:sz w:val="22"/>
                <w:szCs w:val="20"/>
              </w:rPr>
              <w:t>現金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14:paraId="78E496FF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392,817,409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7481B955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6.09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2FAFE618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359,211,663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0A1AF612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5.48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475ED1BA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33,605,746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1BA0A776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9.36</w:t>
            </w:r>
          </w:p>
        </w:tc>
      </w:tr>
      <w:tr w:rsidR="00823D8F" w:rsidRPr="00823D8F" w14:paraId="55BADCC1" w14:textId="77777777" w:rsidTr="004E73E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0"/>
        </w:trPr>
        <w:tc>
          <w:tcPr>
            <w:tcW w:w="3091" w:type="dxa"/>
            <w:tcBorders>
              <w:top w:val="nil"/>
              <w:left w:val="nil"/>
              <w:bottom w:val="nil"/>
            </w:tcBorders>
            <w:vAlign w:val="center"/>
          </w:tcPr>
          <w:p w14:paraId="5F0384C8" w14:textId="77777777" w:rsidR="00823D8F" w:rsidRPr="00823D8F" w:rsidRDefault="00823D8F" w:rsidP="00823D8F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823D8F">
              <w:rPr>
                <w:rFonts w:cs="Times New Roman"/>
                <w:spacing w:val="-6"/>
                <w:kern w:val="0"/>
                <w:sz w:val="22"/>
                <w:szCs w:val="20"/>
              </w:rPr>
              <w:t>流動金融資產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14:paraId="2509E691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233,070,000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07DF1076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3.62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138732CC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221,590,000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44B46ADD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3.38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5874874F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11,480,000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0977D88A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5.18</w:t>
            </w:r>
          </w:p>
        </w:tc>
      </w:tr>
      <w:tr w:rsidR="00823D8F" w:rsidRPr="00823D8F" w14:paraId="567BAE65" w14:textId="77777777" w:rsidTr="004E73E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0"/>
        </w:trPr>
        <w:tc>
          <w:tcPr>
            <w:tcW w:w="3091" w:type="dxa"/>
            <w:tcBorders>
              <w:top w:val="nil"/>
              <w:left w:val="nil"/>
              <w:bottom w:val="nil"/>
            </w:tcBorders>
            <w:vAlign w:val="center"/>
          </w:tcPr>
          <w:p w14:paraId="7CB3C1E9" w14:textId="77777777" w:rsidR="00823D8F" w:rsidRPr="00823D8F" w:rsidRDefault="00823D8F" w:rsidP="00823D8F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823D8F">
              <w:rPr>
                <w:rFonts w:cs="Times New Roman"/>
                <w:spacing w:val="-6"/>
                <w:kern w:val="0"/>
                <w:sz w:val="22"/>
                <w:szCs w:val="20"/>
              </w:rPr>
              <w:t>應收款項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14:paraId="1722F3C5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11,185,182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32EE843D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0.17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0353F06E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14,374,775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463B5E63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0.22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6EA0DF2B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- 3,189,593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2C9E7859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- 22.19</w:t>
            </w:r>
          </w:p>
        </w:tc>
      </w:tr>
      <w:tr w:rsidR="00823D8F" w:rsidRPr="00823D8F" w14:paraId="713FFDA4" w14:textId="77777777" w:rsidTr="004E73E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0"/>
        </w:trPr>
        <w:tc>
          <w:tcPr>
            <w:tcW w:w="3091" w:type="dxa"/>
            <w:tcBorders>
              <w:top w:val="nil"/>
              <w:left w:val="nil"/>
              <w:bottom w:val="nil"/>
            </w:tcBorders>
            <w:vAlign w:val="center"/>
          </w:tcPr>
          <w:p w14:paraId="61DE3E24" w14:textId="77777777" w:rsidR="00823D8F" w:rsidRPr="00823D8F" w:rsidRDefault="00823D8F" w:rsidP="00823D8F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823D8F">
              <w:rPr>
                <w:rFonts w:cs="Times New Roman"/>
                <w:spacing w:val="-6"/>
                <w:kern w:val="0"/>
                <w:sz w:val="22"/>
                <w:szCs w:val="20"/>
              </w:rPr>
              <w:t>存貨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14:paraId="2602E909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60,125,572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58B2BEB5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0.93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5C4B07AF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49,258,885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4572ADEC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0.75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5B871F68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10,866,687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69CCCF77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22.06</w:t>
            </w:r>
          </w:p>
        </w:tc>
      </w:tr>
      <w:tr w:rsidR="00823D8F" w:rsidRPr="00823D8F" w14:paraId="5D318643" w14:textId="77777777" w:rsidTr="004E73E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0"/>
        </w:trPr>
        <w:tc>
          <w:tcPr>
            <w:tcW w:w="3091" w:type="dxa"/>
            <w:tcBorders>
              <w:top w:val="nil"/>
              <w:left w:val="nil"/>
              <w:bottom w:val="nil"/>
            </w:tcBorders>
            <w:vAlign w:val="center"/>
          </w:tcPr>
          <w:p w14:paraId="3EF26E9F" w14:textId="77777777" w:rsidR="00823D8F" w:rsidRPr="00823D8F" w:rsidRDefault="00823D8F" w:rsidP="00823D8F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823D8F">
              <w:rPr>
                <w:rFonts w:cs="Times New Roman"/>
                <w:spacing w:val="-6"/>
                <w:kern w:val="0"/>
                <w:sz w:val="22"/>
                <w:szCs w:val="20"/>
              </w:rPr>
              <w:t>消耗性生物資產－流動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14:paraId="758A8EEB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53,841,735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5F99C04F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0.84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2873891E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50,130,414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73600562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0.76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45BB775D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3,711,321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43DF00E1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7.40</w:t>
            </w:r>
          </w:p>
        </w:tc>
      </w:tr>
      <w:tr w:rsidR="00823D8F" w:rsidRPr="00823D8F" w14:paraId="06B4A709" w14:textId="77777777" w:rsidTr="004E73E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0"/>
        </w:trPr>
        <w:tc>
          <w:tcPr>
            <w:tcW w:w="3091" w:type="dxa"/>
            <w:tcBorders>
              <w:top w:val="nil"/>
              <w:left w:val="nil"/>
              <w:bottom w:val="nil"/>
            </w:tcBorders>
            <w:vAlign w:val="center"/>
          </w:tcPr>
          <w:p w14:paraId="4FF89FF7" w14:textId="77777777" w:rsidR="00823D8F" w:rsidRPr="00823D8F" w:rsidRDefault="00823D8F" w:rsidP="00823D8F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823D8F">
              <w:rPr>
                <w:rFonts w:cs="Times New Roman"/>
                <w:spacing w:val="-6"/>
                <w:kern w:val="0"/>
                <w:sz w:val="22"/>
                <w:szCs w:val="20"/>
              </w:rPr>
              <w:t>預付款項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14:paraId="101DA897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17,268,250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5CD964DF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0.27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1AFFABCF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24,388,635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5D6EF425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0.37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04992861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- 7,120,385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02AECB29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- 29.20</w:t>
            </w:r>
          </w:p>
        </w:tc>
      </w:tr>
      <w:tr w:rsidR="00823D8F" w:rsidRPr="00823D8F" w14:paraId="5CDA896D" w14:textId="77777777" w:rsidTr="004E73E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0"/>
        </w:trPr>
        <w:tc>
          <w:tcPr>
            <w:tcW w:w="3091" w:type="dxa"/>
            <w:tcBorders>
              <w:top w:val="nil"/>
              <w:left w:val="nil"/>
              <w:bottom w:val="nil"/>
            </w:tcBorders>
            <w:vAlign w:val="center"/>
          </w:tcPr>
          <w:p w14:paraId="5B78AE28" w14:textId="77777777" w:rsidR="00823D8F" w:rsidRPr="00823D8F" w:rsidRDefault="00823D8F" w:rsidP="00823D8F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823D8F">
              <w:rPr>
                <w:rFonts w:cs="Times New Roman"/>
                <w:spacing w:val="-6"/>
                <w:kern w:val="0"/>
                <w:sz w:val="22"/>
                <w:szCs w:val="20"/>
              </w:rPr>
              <w:t>短</w:t>
            </w:r>
            <w:proofErr w:type="gramStart"/>
            <w:r w:rsidRPr="00823D8F">
              <w:rPr>
                <w:rFonts w:cs="Times New Roman"/>
                <w:spacing w:val="-6"/>
                <w:kern w:val="0"/>
                <w:sz w:val="22"/>
                <w:szCs w:val="20"/>
              </w:rPr>
              <w:t>期貸</w:t>
            </w:r>
            <w:proofErr w:type="gramEnd"/>
            <w:r w:rsidRPr="00823D8F">
              <w:rPr>
                <w:rFonts w:cs="Times New Roman"/>
                <w:spacing w:val="-6"/>
                <w:kern w:val="0"/>
                <w:sz w:val="22"/>
                <w:szCs w:val="20"/>
              </w:rPr>
              <w:t>墊款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14:paraId="3FBE139B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220,000,000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7A02FF1E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3.41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60020B9F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250,000,000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4984B7FD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3.81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03934DF7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- 30,000,000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4522A32B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- 12.00</w:t>
            </w:r>
          </w:p>
        </w:tc>
      </w:tr>
      <w:tr w:rsidR="00823D8F" w:rsidRPr="00823D8F" w14:paraId="304FDBD6" w14:textId="77777777" w:rsidTr="004E73E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0"/>
        </w:trPr>
        <w:tc>
          <w:tcPr>
            <w:tcW w:w="3091" w:type="dxa"/>
            <w:tcBorders>
              <w:top w:val="nil"/>
              <w:left w:val="nil"/>
              <w:bottom w:val="nil"/>
            </w:tcBorders>
            <w:vAlign w:val="center"/>
          </w:tcPr>
          <w:p w14:paraId="46D70E83" w14:textId="77777777" w:rsidR="00823D8F" w:rsidRPr="00823D8F" w:rsidRDefault="00823D8F" w:rsidP="00825357">
            <w:pPr>
              <w:widowControl w:val="0"/>
              <w:overflowPunct/>
              <w:ind w:leftChars="100" w:left="240" w:rightChars="15" w:right="36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823D8F">
              <w:rPr>
                <w:rFonts w:cs="Times New Roman"/>
                <w:spacing w:val="-24"/>
                <w:kern w:val="0"/>
                <w:sz w:val="22"/>
                <w:szCs w:val="20"/>
              </w:rPr>
              <w:t>投資、長期應收款、貸墊款及準備金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14:paraId="4354915B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62,157,257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1E591AC4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0.96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5B648859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62,157,257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3ACFB28C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0.95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4D017422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－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4BD11CEF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－</w:t>
            </w:r>
          </w:p>
        </w:tc>
      </w:tr>
      <w:tr w:rsidR="00823D8F" w:rsidRPr="00823D8F" w14:paraId="6BB2BBDF" w14:textId="77777777" w:rsidTr="004E73E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0"/>
        </w:trPr>
        <w:tc>
          <w:tcPr>
            <w:tcW w:w="3091" w:type="dxa"/>
            <w:tcBorders>
              <w:top w:val="nil"/>
              <w:left w:val="nil"/>
              <w:bottom w:val="nil"/>
            </w:tcBorders>
            <w:vAlign w:val="center"/>
          </w:tcPr>
          <w:p w14:paraId="02B16083" w14:textId="77777777" w:rsidR="00823D8F" w:rsidRPr="00823D8F" w:rsidRDefault="00823D8F" w:rsidP="00823D8F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823D8F">
              <w:rPr>
                <w:rFonts w:cs="Times New Roman"/>
                <w:spacing w:val="-6"/>
                <w:kern w:val="0"/>
                <w:sz w:val="22"/>
                <w:szCs w:val="20"/>
              </w:rPr>
              <w:t>非流動金融資產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14:paraId="69D024CE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59,880,000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7120DAE9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0.93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147B18F4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59,880,000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5179094E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0.91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2B66C5CF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－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20BF7330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－</w:t>
            </w:r>
          </w:p>
        </w:tc>
      </w:tr>
      <w:tr w:rsidR="00823D8F" w:rsidRPr="00823D8F" w14:paraId="487C95E2" w14:textId="77777777" w:rsidTr="004E73E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0"/>
        </w:trPr>
        <w:tc>
          <w:tcPr>
            <w:tcW w:w="3091" w:type="dxa"/>
            <w:tcBorders>
              <w:top w:val="nil"/>
              <w:left w:val="nil"/>
              <w:bottom w:val="nil"/>
            </w:tcBorders>
            <w:vAlign w:val="center"/>
          </w:tcPr>
          <w:p w14:paraId="42DE4622" w14:textId="77777777" w:rsidR="00823D8F" w:rsidRPr="00823D8F" w:rsidRDefault="00823D8F" w:rsidP="00823D8F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823D8F">
              <w:rPr>
                <w:rFonts w:cs="Times New Roman"/>
                <w:spacing w:val="-6"/>
                <w:kern w:val="0"/>
                <w:sz w:val="22"/>
                <w:szCs w:val="20"/>
              </w:rPr>
              <w:t>準備金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14:paraId="64356462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2,277,257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6F59023A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0.04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4B76A39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2,277,257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4B72EFFD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0.03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136D8A3D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－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6C5D0B04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－</w:t>
            </w:r>
          </w:p>
        </w:tc>
      </w:tr>
      <w:tr w:rsidR="00823D8F" w:rsidRPr="00823D8F" w14:paraId="37BC0697" w14:textId="77777777" w:rsidTr="004E73E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0"/>
        </w:trPr>
        <w:tc>
          <w:tcPr>
            <w:tcW w:w="3091" w:type="dxa"/>
            <w:tcBorders>
              <w:top w:val="nil"/>
              <w:left w:val="nil"/>
              <w:bottom w:val="nil"/>
            </w:tcBorders>
            <w:vAlign w:val="center"/>
          </w:tcPr>
          <w:p w14:paraId="6E8EDBA3" w14:textId="77777777" w:rsidR="00823D8F" w:rsidRPr="00823D8F" w:rsidRDefault="00823D8F" w:rsidP="00823D8F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823D8F">
              <w:rPr>
                <w:rFonts w:cs="Times New Roman"/>
                <w:spacing w:val="-6"/>
                <w:kern w:val="0"/>
                <w:sz w:val="22"/>
                <w:szCs w:val="20"/>
              </w:rPr>
              <w:t>不動產、廠房及設備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14:paraId="798CE290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3,473,629,833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2CDCB350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53.89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29D7C76D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3,543,858,904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560A5F63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54.03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66FA3B0B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- 70,229,071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28B80C49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- 1.98</w:t>
            </w:r>
          </w:p>
        </w:tc>
      </w:tr>
      <w:tr w:rsidR="00823D8F" w:rsidRPr="00823D8F" w14:paraId="3868BDC9" w14:textId="77777777" w:rsidTr="004E73E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0"/>
        </w:trPr>
        <w:tc>
          <w:tcPr>
            <w:tcW w:w="3091" w:type="dxa"/>
            <w:tcBorders>
              <w:top w:val="nil"/>
              <w:left w:val="nil"/>
              <w:bottom w:val="nil"/>
            </w:tcBorders>
            <w:vAlign w:val="center"/>
          </w:tcPr>
          <w:p w14:paraId="43559FEE" w14:textId="77777777" w:rsidR="00823D8F" w:rsidRPr="00823D8F" w:rsidRDefault="00823D8F" w:rsidP="00823D8F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823D8F">
              <w:rPr>
                <w:rFonts w:cs="Times New Roman"/>
                <w:spacing w:val="-6"/>
                <w:kern w:val="0"/>
                <w:sz w:val="22"/>
                <w:szCs w:val="20"/>
              </w:rPr>
              <w:t>土地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14:paraId="46E53578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657,214,143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6241056C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10.20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7379EF5A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636,667,460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27E037D9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9.71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5FCB45E3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20,546,683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14450F4D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3.23</w:t>
            </w:r>
          </w:p>
        </w:tc>
      </w:tr>
      <w:tr w:rsidR="00823D8F" w:rsidRPr="00823D8F" w14:paraId="5C26EF3A" w14:textId="77777777" w:rsidTr="004E73E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0"/>
        </w:trPr>
        <w:tc>
          <w:tcPr>
            <w:tcW w:w="3091" w:type="dxa"/>
            <w:tcBorders>
              <w:top w:val="nil"/>
              <w:left w:val="nil"/>
              <w:bottom w:val="nil"/>
            </w:tcBorders>
            <w:vAlign w:val="center"/>
          </w:tcPr>
          <w:p w14:paraId="2545A66E" w14:textId="77777777" w:rsidR="00823D8F" w:rsidRPr="00823D8F" w:rsidRDefault="00823D8F" w:rsidP="00823D8F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823D8F">
              <w:rPr>
                <w:rFonts w:cs="Times New Roman"/>
                <w:spacing w:val="-6"/>
                <w:kern w:val="0"/>
                <w:sz w:val="22"/>
                <w:szCs w:val="20"/>
              </w:rPr>
              <w:t>土地改良物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14:paraId="7C0E9EB4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1,165,778,557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57EB49F0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18.09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7880616A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1,203,218,164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7026088E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18.34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7E2322E6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- 37,439,607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24FEC060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- 3.11</w:t>
            </w:r>
          </w:p>
        </w:tc>
      </w:tr>
      <w:tr w:rsidR="00823D8F" w:rsidRPr="00823D8F" w14:paraId="07A45BD7" w14:textId="77777777" w:rsidTr="004E73E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0"/>
        </w:trPr>
        <w:tc>
          <w:tcPr>
            <w:tcW w:w="3091" w:type="dxa"/>
            <w:tcBorders>
              <w:top w:val="nil"/>
              <w:left w:val="nil"/>
              <w:bottom w:val="nil"/>
            </w:tcBorders>
            <w:vAlign w:val="center"/>
          </w:tcPr>
          <w:p w14:paraId="5CB4616E" w14:textId="77777777" w:rsidR="00823D8F" w:rsidRPr="00823D8F" w:rsidRDefault="00823D8F" w:rsidP="00823D8F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823D8F">
              <w:rPr>
                <w:rFonts w:cs="Times New Roman"/>
                <w:spacing w:val="-6"/>
                <w:kern w:val="0"/>
                <w:sz w:val="22"/>
                <w:szCs w:val="20"/>
              </w:rPr>
              <w:t>房屋及建築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14:paraId="0F0A9F3E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973,571,188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258BBEAE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15.11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7D1ED2AD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965,825,338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22854344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14.72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6D724A76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7,745,850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549F8B00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0.80</w:t>
            </w:r>
          </w:p>
        </w:tc>
      </w:tr>
      <w:tr w:rsidR="00823D8F" w:rsidRPr="00823D8F" w14:paraId="21A1D36D" w14:textId="77777777" w:rsidTr="004E73E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0"/>
        </w:trPr>
        <w:tc>
          <w:tcPr>
            <w:tcW w:w="3091" w:type="dxa"/>
            <w:tcBorders>
              <w:top w:val="nil"/>
              <w:left w:val="nil"/>
              <w:bottom w:val="nil"/>
            </w:tcBorders>
            <w:vAlign w:val="center"/>
          </w:tcPr>
          <w:p w14:paraId="4763FC9B" w14:textId="77777777" w:rsidR="00823D8F" w:rsidRPr="00823D8F" w:rsidRDefault="00823D8F" w:rsidP="00823D8F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823D8F">
              <w:rPr>
                <w:rFonts w:cs="Times New Roman"/>
                <w:spacing w:val="-6"/>
                <w:kern w:val="0"/>
                <w:sz w:val="22"/>
                <w:szCs w:val="20"/>
              </w:rPr>
              <w:t>機械及設備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14:paraId="61DE944F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511,943,761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32EC77E9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7.94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34C0FDFC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512,757,471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6ADC8C4E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7.82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29FF6B6C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- 813,710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46C8D50B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- 0.16</w:t>
            </w:r>
          </w:p>
        </w:tc>
      </w:tr>
      <w:tr w:rsidR="00823D8F" w:rsidRPr="00823D8F" w14:paraId="2FBFCDF7" w14:textId="77777777" w:rsidTr="004E73E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0"/>
        </w:trPr>
        <w:tc>
          <w:tcPr>
            <w:tcW w:w="3091" w:type="dxa"/>
            <w:tcBorders>
              <w:top w:val="nil"/>
              <w:left w:val="nil"/>
              <w:bottom w:val="nil"/>
            </w:tcBorders>
            <w:vAlign w:val="center"/>
          </w:tcPr>
          <w:p w14:paraId="5838BA90" w14:textId="77777777" w:rsidR="00823D8F" w:rsidRPr="00823D8F" w:rsidRDefault="00823D8F" w:rsidP="00823D8F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823D8F">
              <w:rPr>
                <w:rFonts w:cs="Times New Roman"/>
                <w:spacing w:val="-6"/>
                <w:kern w:val="0"/>
                <w:sz w:val="22"/>
                <w:szCs w:val="20"/>
              </w:rPr>
              <w:t>交通及運輸設備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14:paraId="135A0879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87,569,509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0003BB7D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1.36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2A3C605C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88,490,586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69497ADE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1.35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42FB8F52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- 921,077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47B617E7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- 1.04</w:t>
            </w:r>
          </w:p>
        </w:tc>
      </w:tr>
      <w:tr w:rsidR="00823D8F" w:rsidRPr="00823D8F" w14:paraId="4420D047" w14:textId="77777777" w:rsidTr="004E73E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0"/>
        </w:trPr>
        <w:tc>
          <w:tcPr>
            <w:tcW w:w="3091" w:type="dxa"/>
            <w:tcBorders>
              <w:top w:val="nil"/>
              <w:left w:val="nil"/>
              <w:bottom w:val="nil"/>
            </w:tcBorders>
            <w:vAlign w:val="center"/>
          </w:tcPr>
          <w:p w14:paraId="6C4D366C" w14:textId="77777777" w:rsidR="00823D8F" w:rsidRPr="00823D8F" w:rsidRDefault="00823D8F" w:rsidP="00823D8F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823D8F">
              <w:rPr>
                <w:rFonts w:cs="Times New Roman"/>
                <w:spacing w:val="-6"/>
                <w:kern w:val="0"/>
                <w:sz w:val="22"/>
                <w:szCs w:val="20"/>
              </w:rPr>
              <w:t>什項設備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14:paraId="692DC831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63,033,467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1C65DC7D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0.98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0AC87557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18,441,496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474A3A7C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0.28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05B28383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44,591,971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2C6BF19D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241.80</w:t>
            </w:r>
          </w:p>
        </w:tc>
      </w:tr>
      <w:tr w:rsidR="00823D8F" w:rsidRPr="00823D8F" w14:paraId="394815EB" w14:textId="77777777" w:rsidTr="004E73E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0"/>
        </w:trPr>
        <w:tc>
          <w:tcPr>
            <w:tcW w:w="3091" w:type="dxa"/>
            <w:tcBorders>
              <w:top w:val="nil"/>
              <w:left w:val="nil"/>
              <w:bottom w:val="nil"/>
            </w:tcBorders>
            <w:vAlign w:val="center"/>
          </w:tcPr>
          <w:p w14:paraId="39E30F22" w14:textId="77777777" w:rsidR="00823D8F" w:rsidRPr="00823D8F" w:rsidRDefault="00823D8F" w:rsidP="00823D8F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823D8F">
              <w:rPr>
                <w:rFonts w:cs="Times New Roman"/>
                <w:spacing w:val="-6"/>
                <w:kern w:val="0"/>
                <w:sz w:val="22"/>
                <w:szCs w:val="20"/>
              </w:rPr>
              <w:t>購建中固定資產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14:paraId="56C84EF0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14,519,208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5D8920E2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0.23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70BF53D1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118,458,389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76FF7155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1.81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40ABC62F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- 103,939,181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18DEE01A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- 87.74</w:t>
            </w:r>
          </w:p>
        </w:tc>
      </w:tr>
      <w:tr w:rsidR="00823D8F" w:rsidRPr="00823D8F" w14:paraId="2771ABFA" w14:textId="77777777" w:rsidTr="004E73E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0"/>
        </w:trPr>
        <w:tc>
          <w:tcPr>
            <w:tcW w:w="3091" w:type="dxa"/>
            <w:tcBorders>
              <w:top w:val="nil"/>
              <w:left w:val="nil"/>
              <w:bottom w:val="nil"/>
            </w:tcBorders>
            <w:vAlign w:val="center"/>
          </w:tcPr>
          <w:p w14:paraId="1D7DB55C" w14:textId="77777777" w:rsidR="00823D8F" w:rsidRPr="00823D8F" w:rsidRDefault="00823D8F" w:rsidP="00823D8F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823D8F">
              <w:rPr>
                <w:rFonts w:cs="Times New Roman"/>
                <w:spacing w:val="-6"/>
                <w:kern w:val="0"/>
                <w:sz w:val="22"/>
                <w:szCs w:val="20"/>
              </w:rPr>
              <w:t>生物</w:t>
            </w:r>
            <w:proofErr w:type="gramStart"/>
            <w:r w:rsidRPr="00823D8F">
              <w:rPr>
                <w:rFonts w:cs="Times New Roman"/>
                <w:spacing w:val="-6"/>
                <w:kern w:val="0"/>
                <w:sz w:val="22"/>
                <w:szCs w:val="20"/>
              </w:rPr>
              <w:t>資產－非流動</w:t>
            </w:r>
            <w:proofErr w:type="gramEnd"/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14:paraId="7AA34DDB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2,142,000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65EEB6AE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0.03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11E30F40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2,247,000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4ECCBC27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0.03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1F5AFCF6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- 105,000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00A72637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- 4.67</w:t>
            </w:r>
          </w:p>
        </w:tc>
      </w:tr>
      <w:tr w:rsidR="00823D8F" w:rsidRPr="00823D8F" w14:paraId="2396DABC" w14:textId="77777777" w:rsidTr="004E73E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0"/>
        </w:trPr>
        <w:tc>
          <w:tcPr>
            <w:tcW w:w="3091" w:type="dxa"/>
            <w:tcBorders>
              <w:top w:val="nil"/>
              <w:left w:val="nil"/>
              <w:bottom w:val="nil"/>
            </w:tcBorders>
            <w:vAlign w:val="center"/>
          </w:tcPr>
          <w:p w14:paraId="4EDF5ECD" w14:textId="77777777" w:rsidR="00823D8F" w:rsidRPr="00823D8F" w:rsidRDefault="00823D8F" w:rsidP="00823D8F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823D8F">
              <w:rPr>
                <w:rFonts w:cs="Times New Roman"/>
                <w:spacing w:val="-6"/>
                <w:kern w:val="0"/>
                <w:sz w:val="22"/>
                <w:szCs w:val="20"/>
              </w:rPr>
              <w:t>生產性生物</w:t>
            </w:r>
            <w:proofErr w:type="gramStart"/>
            <w:r w:rsidRPr="00823D8F">
              <w:rPr>
                <w:rFonts w:cs="Times New Roman"/>
                <w:spacing w:val="-6"/>
                <w:kern w:val="0"/>
                <w:sz w:val="22"/>
                <w:szCs w:val="20"/>
              </w:rPr>
              <w:t>資產－非流動</w:t>
            </w:r>
            <w:proofErr w:type="gramEnd"/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14:paraId="6A44C0AA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2,142,000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6AA0285A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0.03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1D38E26F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2,247,000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2A5378B8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0.03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5F4AEDC1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- 105,000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588FE6D2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- 4.67</w:t>
            </w:r>
          </w:p>
        </w:tc>
      </w:tr>
      <w:tr w:rsidR="00823D8F" w:rsidRPr="00823D8F" w14:paraId="75C832A3" w14:textId="77777777" w:rsidTr="004E73E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0"/>
        </w:trPr>
        <w:tc>
          <w:tcPr>
            <w:tcW w:w="3091" w:type="dxa"/>
            <w:tcBorders>
              <w:top w:val="nil"/>
              <w:left w:val="nil"/>
              <w:bottom w:val="nil"/>
            </w:tcBorders>
            <w:vAlign w:val="center"/>
          </w:tcPr>
          <w:p w14:paraId="6D522CF8" w14:textId="77777777" w:rsidR="00823D8F" w:rsidRPr="00823D8F" w:rsidRDefault="00823D8F" w:rsidP="00823D8F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823D8F">
              <w:rPr>
                <w:rFonts w:cs="Times New Roman"/>
                <w:spacing w:val="-6"/>
                <w:kern w:val="0"/>
                <w:sz w:val="22"/>
                <w:szCs w:val="20"/>
              </w:rPr>
              <w:t>無形資產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14:paraId="04941BA9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2,171,058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40F5D5B8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0.03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3214DDF2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1,691,240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6593482E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0.03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5E45008C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479,818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1832F405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28.37</w:t>
            </w:r>
          </w:p>
        </w:tc>
      </w:tr>
      <w:tr w:rsidR="00823D8F" w:rsidRPr="00823D8F" w14:paraId="3A26F6D3" w14:textId="77777777" w:rsidTr="004E73E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0"/>
        </w:trPr>
        <w:tc>
          <w:tcPr>
            <w:tcW w:w="3091" w:type="dxa"/>
            <w:tcBorders>
              <w:top w:val="nil"/>
              <w:left w:val="nil"/>
              <w:bottom w:val="nil"/>
            </w:tcBorders>
            <w:vAlign w:val="center"/>
          </w:tcPr>
          <w:p w14:paraId="1C4B9AB7" w14:textId="77777777" w:rsidR="00823D8F" w:rsidRPr="00823D8F" w:rsidRDefault="00823D8F" w:rsidP="00823D8F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823D8F">
              <w:rPr>
                <w:rFonts w:cs="Times New Roman"/>
                <w:spacing w:val="-6"/>
                <w:kern w:val="0"/>
                <w:sz w:val="22"/>
                <w:szCs w:val="20"/>
              </w:rPr>
              <w:t>無形資產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14:paraId="1B7B2FEE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2,171,058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5FEA81F2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0.03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287FB81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1,691,240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75C84E7D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0.03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20780E51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479,818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38CA0B79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28.37</w:t>
            </w:r>
          </w:p>
        </w:tc>
      </w:tr>
      <w:tr w:rsidR="00823D8F" w:rsidRPr="00823D8F" w14:paraId="3DDB0B70" w14:textId="77777777" w:rsidTr="004E73E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0"/>
        </w:trPr>
        <w:tc>
          <w:tcPr>
            <w:tcW w:w="3091" w:type="dxa"/>
            <w:tcBorders>
              <w:top w:val="nil"/>
              <w:left w:val="nil"/>
              <w:bottom w:val="nil"/>
            </w:tcBorders>
            <w:vAlign w:val="center"/>
          </w:tcPr>
          <w:p w14:paraId="03D7DCA4" w14:textId="77777777" w:rsidR="00823D8F" w:rsidRPr="00823D8F" w:rsidRDefault="00823D8F" w:rsidP="00823D8F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823D8F">
              <w:rPr>
                <w:rFonts w:cs="Times New Roman"/>
                <w:spacing w:val="-6"/>
                <w:kern w:val="0"/>
                <w:sz w:val="22"/>
                <w:szCs w:val="20"/>
              </w:rPr>
              <w:t>其他資產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14:paraId="0B3826D8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1,916,889,215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0436E6D8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29.74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9428CB0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1,980,624,201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191C19D3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30.19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66177DFB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- 63,734,986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2E48E738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- 3.22</w:t>
            </w:r>
          </w:p>
        </w:tc>
      </w:tr>
      <w:tr w:rsidR="00823D8F" w:rsidRPr="00823D8F" w14:paraId="79E5F53E" w14:textId="77777777" w:rsidTr="004E73E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0"/>
        </w:trPr>
        <w:tc>
          <w:tcPr>
            <w:tcW w:w="3091" w:type="dxa"/>
            <w:tcBorders>
              <w:top w:val="nil"/>
              <w:left w:val="nil"/>
              <w:bottom w:val="nil"/>
            </w:tcBorders>
            <w:vAlign w:val="center"/>
          </w:tcPr>
          <w:p w14:paraId="17529517" w14:textId="77777777" w:rsidR="00823D8F" w:rsidRPr="00823D8F" w:rsidRDefault="00823D8F" w:rsidP="00823D8F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823D8F">
              <w:rPr>
                <w:rFonts w:cs="Times New Roman"/>
                <w:spacing w:val="-6"/>
                <w:kern w:val="0"/>
                <w:sz w:val="22"/>
                <w:szCs w:val="20"/>
              </w:rPr>
              <w:t>遞延資產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14:paraId="562E5F2F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261,562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4C066105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2BC4D994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520,963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39DBD7A9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0.01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41ED4084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- 259,401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45D0E4CA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- 49.79</w:t>
            </w:r>
          </w:p>
        </w:tc>
      </w:tr>
      <w:tr w:rsidR="00823D8F" w:rsidRPr="00823D8F" w14:paraId="1F92CFF8" w14:textId="77777777" w:rsidTr="004E73E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0"/>
        </w:trPr>
        <w:tc>
          <w:tcPr>
            <w:tcW w:w="3091" w:type="dxa"/>
            <w:tcBorders>
              <w:top w:val="nil"/>
              <w:left w:val="nil"/>
              <w:bottom w:val="nil"/>
            </w:tcBorders>
            <w:vAlign w:val="center"/>
          </w:tcPr>
          <w:p w14:paraId="05FE3FE4" w14:textId="77777777" w:rsidR="00823D8F" w:rsidRPr="00823D8F" w:rsidRDefault="00823D8F" w:rsidP="00823D8F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823D8F">
              <w:rPr>
                <w:rFonts w:cs="Times New Roman"/>
                <w:spacing w:val="-6"/>
                <w:kern w:val="0"/>
                <w:sz w:val="22"/>
                <w:szCs w:val="20"/>
              </w:rPr>
              <w:t>什項資產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14:paraId="05E5C4C1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1,916,627,653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5AB9D90F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29.74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26C8F017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1,980,103,238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05AF5B74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30.19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3354345A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- 63,475,585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406937EA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- 3.21</w:t>
            </w:r>
          </w:p>
        </w:tc>
      </w:tr>
      <w:tr w:rsidR="00823D8F" w:rsidRPr="00823D8F" w14:paraId="7D6420B5" w14:textId="77777777" w:rsidTr="004E73E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0"/>
        </w:trPr>
        <w:tc>
          <w:tcPr>
            <w:tcW w:w="309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E412D44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823D8F">
              <w:rPr>
                <w:rFonts w:cs="Times New Roman"/>
                <w:b/>
                <w:spacing w:val="-6"/>
                <w:kern w:val="0"/>
                <w:szCs w:val="20"/>
              </w:rPr>
              <w:t>合計</w:t>
            </w:r>
          </w:p>
        </w:tc>
        <w:tc>
          <w:tcPr>
            <w:tcW w:w="1711" w:type="dxa"/>
            <w:tcBorders>
              <w:top w:val="nil"/>
              <w:bottom w:val="single" w:sz="8" w:space="0" w:color="auto"/>
            </w:tcBorders>
            <w:vAlign w:val="center"/>
          </w:tcPr>
          <w:p w14:paraId="0572712F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6,445,297,511</w:t>
            </w:r>
          </w:p>
        </w:tc>
        <w:tc>
          <w:tcPr>
            <w:tcW w:w="657" w:type="dxa"/>
            <w:tcBorders>
              <w:top w:val="nil"/>
              <w:bottom w:val="single" w:sz="8" w:space="0" w:color="auto"/>
            </w:tcBorders>
            <w:vAlign w:val="center"/>
          </w:tcPr>
          <w:p w14:paraId="126CC5A2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single" w:sz="8" w:space="0" w:color="auto"/>
            </w:tcBorders>
            <w:vAlign w:val="center"/>
          </w:tcPr>
          <w:p w14:paraId="71E69C1C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6,559,532,974</w:t>
            </w:r>
          </w:p>
        </w:tc>
        <w:tc>
          <w:tcPr>
            <w:tcW w:w="672" w:type="dxa"/>
            <w:tcBorders>
              <w:top w:val="nil"/>
              <w:bottom w:val="single" w:sz="8" w:space="0" w:color="auto"/>
            </w:tcBorders>
            <w:vAlign w:val="center"/>
          </w:tcPr>
          <w:p w14:paraId="36FFCA38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100.00</w:t>
            </w:r>
          </w:p>
        </w:tc>
        <w:tc>
          <w:tcPr>
            <w:tcW w:w="1414" w:type="dxa"/>
            <w:tcBorders>
              <w:top w:val="nil"/>
              <w:bottom w:val="single" w:sz="8" w:space="0" w:color="auto"/>
            </w:tcBorders>
            <w:vAlign w:val="center"/>
          </w:tcPr>
          <w:p w14:paraId="0DFD9D7D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b/>
                <w:noProof/>
                <w:sz w:val="18"/>
                <w:szCs w:val="20"/>
              </w:rPr>
              <w:t>- 114,235,463</w:t>
            </w:r>
          </w:p>
        </w:tc>
        <w:tc>
          <w:tcPr>
            <w:tcW w:w="651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558F8167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- 1.74</w:t>
            </w:r>
          </w:p>
        </w:tc>
      </w:tr>
    </w:tbl>
    <w:p w14:paraId="1F0DB8C1" w14:textId="77777777" w:rsidR="00611CDF" w:rsidRDefault="00611CDF" w:rsidP="00D47CAD">
      <w:pPr>
        <w:widowControl w:val="0"/>
        <w:overflowPunct/>
        <w:snapToGrid w:val="0"/>
        <w:spacing w:after="60"/>
        <w:ind w:rightChars="-300" w:right="-720" w:firstLineChars="805" w:firstLine="2579"/>
        <w:jc w:val="left"/>
        <w:rPr>
          <w:rFonts w:cs="Times New Roman"/>
          <w:b/>
          <w:sz w:val="32"/>
          <w:szCs w:val="20"/>
          <w:u w:val="single"/>
        </w:rPr>
        <w:sectPr w:rsidR="00611CDF" w:rsidSect="00C800B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18" w:right="849" w:bottom="1418" w:left="851" w:header="1021" w:footer="737" w:gutter="284"/>
          <w:pgNumType w:start="239"/>
          <w:cols w:space="425"/>
          <w:docGrid w:type="lines" w:linePitch="360"/>
        </w:sectPr>
      </w:pPr>
    </w:p>
    <w:tbl>
      <w:tblPr>
        <w:tblW w:w="9960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23"/>
        <w:gridCol w:w="1779"/>
        <w:gridCol w:w="657"/>
        <w:gridCol w:w="1764"/>
        <w:gridCol w:w="672"/>
        <w:gridCol w:w="1414"/>
        <w:gridCol w:w="651"/>
      </w:tblGrid>
      <w:tr w:rsidR="00823D8F" w:rsidRPr="00823D8F" w14:paraId="7E53ECA4" w14:textId="77777777" w:rsidTr="00F72D9C">
        <w:trPr>
          <w:tblHeader/>
        </w:trPr>
        <w:tc>
          <w:tcPr>
            <w:tcW w:w="9960" w:type="dxa"/>
            <w:gridSpan w:val="7"/>
            <w:tcBorders>
              <w:bottom w:val="single" w:sz="8" w:space="0" w:color="auto"/>
            </w:tcBorders>
          </w:tcPr>
          <w:p w14:paraId="4886BB8D" w14:textId="265E3E7F" w:rsidR="00D47CAD" w:rsidRPr="00AC3159" w:rsidRDefault="009218DB" w:rsidP="009B7EC7">
            <w:pPr>
              <w:widowControl w:val="0"/>
              <w:tabs>
                <w:tab w:val="right" w:pos="7200"/>
                <w:tab w:val="right" w:pos="8160"/>
              </w:tabs>
              <w:overflowPunct/>
              <w:snapToGrid w:val="0"/>
              <w:ind w:rightChars="-300" w:right="-720" w:firstLineChars="0" w:firstLine="0"/>
              <w:rPr>
                <w:rFonts w:cs="Times New Roman"/>
                <w:b/>
                <w:sz w:val="32"/>
                <w:szCs w:val="20"/>
                <w:u w:val="single"/>
              </w:rPr>
            </w:pPr>
            <w:r w:rsidRPr="009218DB">
              <w:rPr>
                <w:rFonts w:cs="Times New Roman"/>
                <w:b/>
                <w:sz w:val="32"/>
                <w:szCs w:val="20"/>
              </w:rPr>
              <w:lastRenderedPageBreak/>
              <w:tab/>
            </w:r>
            <w:r w:rsidR="00D47CAD" w:rsidRPr="00AC3159">
              <w:rPr>
                <w:rFonts w:cs="Times New Roman" w:hint="eastAsia"/>
                <w:b/>
                <w:sz w:val="32"/>
                <w:szCs w:val="20"/>
                <w:u w:val="single"/>
              </w:rPr>
              <w:t xml:space="preserve">　</w:t>
            </w:r>
            <w:r w:rsidR="00D47CAD" w:rsidRPr="00AC3159">
              <w:rPr>
                <w:rFonts w:cs="Times New Roman"/>
                <w:b/>
                <w:sz w:val="32"/>
                <w:szCs w:val="20"/>
                <w:u w:val="single"/>
              </w:rPr>
              <w:t>農業作業基金</w:t>
            </w:r>
            <w:r w:rsidR="00D47CAD" w:rsidRPr="00AC3159">
              <w:rPr>
                <w:rFonts w:cs="Times New Roman" w:hint="eastAsia"/>
                <w:b/>
                <w:sz w:val="32"/>
                <w:szCs w:val="20"/>
                <w:u w:val="single"/>
              </w:rPr>
              <w:t>餘</w:t>
            </w:r>
            <w:proofErr w:type="gramStart"/>
            <w:r w:rsidR="00D47CAD" w:rsidRPr="00AC3159">
              <w:rPr>
                <w:rFonts w:cs="Times New Roman" w:hint="eastAsia"/>
                <w:b/>
                <w:sz w:val="32"/>
                <w:szCs w:val="20"/>
                <w:u w:val="single"/>
              </w:rPr>
              <w:t>絀</w:t>
            </w:r>
            <w:proofErr w:type="gramEnd"/>
            <w:r w:rsidR="00D47CAD" w:rsidRPr="00AC3159">
              <w:rPr>
                <w:rFonts w:cs="Times New Roman" w:hint="eastAsia"/>
                <w:b/>
                <w:sz w:val="32"/>
                <w:szCs w:val="20"/>
                <w:u w:val="single"/>
              </w:rPr>
              <w:t xml:space="preserve">審定後平衡表　</w:t>
            </w:r>
            <w:r>
              <w:rPr>
                <w:rFonts w:cs="Times New Roman"/>
                <w:b/>
                <w:sz w:val="32"/>
                <w:szCs w:val="20"/>
                <w:u w:val="single"/>
              </w:rPr>
              <w:tab/>
            </w:r>
            <w:r w:rsidR="00D47CAD" w:rsidRPr="008E3A38">
              <w:rPr>
                <w:rFonts w:cs="Times New Roman" w:hint="eastAsia"/>
                <w:sz w:val="32"/>
                <w:szCs w:val="20"/>
              </w:rPr>
              <w:t>（續）</w:t>
            </w:r>
          </w:p>
          <w:p w14:paraId="11D6F3CE" w14:textId="31D354FB" w:rsidR="00823D8F" w:rsidRPr="00823D8F" w:rsidRDefault="00B30EF0" w:rsidP="009B7EC7">
            <w:pPr>
              <w:widowControl w:val="0"/>
              <w:tabs>
                <w:tab w:val="center" w:pos="4920"/>
                <w:tab w:val="right" w:pos="9885"/>
              </w:tabs>
              <w:overflowPunct/>
              <w:snapToGrid w:val="0"/>
              <w:ind w:rightChars="-4" w:right="-10" w:firstLineChars="0" w:firstLine="0"/>
              <w:jc w:val="left"/>
              <w:rPr>
                <w:rFonts w:cs="Times New Roman"/>
                <w:b/>
                <w:sz w:val="32"/>
                <w:szCs w:val="20"/>
                <w:u w:val="single"/>
              </w:rPr>
            </w:pPr>
            <w:r>
              <w:rPr>
                <w:rFonts w:cs="Times New Roman"/>
                <w:szCs w:val="20"/>
              </w:rPr>
              <w:tab/>
            </w:r>
            <w:r w:rsidR="00823D8F" w:rsidRPr="00823D8F">
              <w:rPr>
                <w:rFonts w:cs="Times New Roman" w:hint="eastAsia"/>
                <w:szCs w:val="20"/>
              </w:rPr>
              <w:t>中華民國</w:t>
            </w:r>
            <w:r w:rsidR="00823D8F" w:rsidRPr="00823D8F">
              <w:rPr>
                <w:rFonts w:cs="Times New Roman"/>
                <w:szCs w:val="20"/>
              </w:rPr>
              <w:t>111</w:t>
            </w:r>
            <w:r w:rsidR="00823D8F" w:rsidRPr="00823D8F">
              <w:rPr>
                <w:rFonts w:cs="Times New Roman" w:hint="eastAsia"/>
                <w:szCs w:val="20"/>
              </w:rPr>
              <w:t>年12月31日</w:t>
            </w:r>
            <w:r w:rsidR="00823D8F" w:rsidRPr="00823D8F">
              <w:rPr>
                <w:rFonts w:cs="Times New Roman" w:hint="eastAsia"/>
                <w:szCs w:val="20"/>
              </w:rPr>
              <w:tab/>
            </w:r>
            <w:r w:rsidR="00823D8F" w:rsidRPr="00823D8F">
              <w:rPr>
                <w:rFonts w:cs="Times New Roman" w:hint="eastAsia"/>
                <w:spacing w:val="-20"/>
                <w:kern w:val="0"/>
                <w:szCs w:val="20"/>
              </w:rPr>
              <w:t>單位：新臺幣元</w:t>
            </w:r>
          </w:p>
        </w:tc>
      </w:tr>
      <w:tr w:rsidR="00823D8F" w:rsidRPr="00823D8F" w14:paraId="4E48BBF8" w14:textId="77777777" w:rsidTr="00F72D9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3023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74AA425E" w14:textId="77777777" w:rsidR="00823D8F" w:rsidRPr="00823D8F" w:rsidRDefault="00823D8F" w:rsidP="00823D8F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823D8F">
              <w:rPr>
                <w:rFonts w:cs="Times New Roman" w:hint="eastAsia"/>
                <w:szCs w:val="20"/>
              </w:rPr>
              <w:t>科目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42C0F47A" w14:textId="77777777" w:rsidR="00823D8F" w:rsidRPr="00823D8F" w:rsidRDefault="00823D8F" w:rsidP="00823D8F">
            <w:pPr>
              <w:widowControl w:val="0"/>
              <w:overflowPunct/>
              <w:ind w:left="70" w:right="42" w:firstLineChars="0" w:firstLine="0"/>
              <w:jc w:val="distribute"/>
              <w:rPr>
                <w:rFonts w:cs="Times New Roman"/>
                <w:spacing w:val="-20"/>
                <w:szCs w:val="20"/>
              </w:rPr>
            </w:pPr>
            <w:r w:rsidRPr="00823D8F">
              <w:rPr>
                <w:rFonts w:cs="Times New Roman"/>
                <w:szCs w:val="20"/>
              </w:rPr>
              <w:t>111</w:t>
            </w:r>
            <w:r w:rsidRPr="00823D8F">
              <w:rPr>
                <w:rFonts w:cs="Times New Roman" w:hint="eastAsia"/>
                <w:spacing w:val="-20"/>
                <w:szCs w:val="20"/>
              </w:rPr>
              <w:t>年12月31日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7F6FCE8C" w14:textId="77777777" w:rsidR="00823D8F" w:rsidRPr="00823D8F" w:rsidRDefault="00823D8F" w:rsidP="00823D8F">
            <w:pPr>
              <w:widowControl w:val="0"/>
              <w:overflowPunct/>
              <w:ind w:left="1" w:right="42" w:firstLineChars="27" w:firstLine="65"/>
              <w:jc w:val="distribute"/>
              <w:rPr>
                <w:rFonts w:cs="Times New Roman"/>
                <w:spacing w:val="-20"/>
                <w:szCs w:val="20"/>
              </w:rPr>
            </w:pPr>
            <w:r w:rsidRPr="00823D8F">
              <w:rPr>
                <w:rFonts w:cs="Times New Roman"/>
                <w:szCs w:val="20"/>
              </w:rPr>
              <w:t>110</w:t>
            </w:r>
            <w:r w:rsidRPr="00823D8F">
              <w:rPr>
                <w:rFonts w:cs="Times New Roman" w:hint="eastAsia"/>
                <w:spacing w:val="-20"/>
                <w:szCs w:val="20"/>
              </w:rPr>
              <w:t>年12月31日</w:t>
            </w:r>
          </w:p>
        </w:tc>
        <w:tc>
          <w:tcPr>
            <w:tcW w:w="2065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7F53D614" w14:textId="77777777" w:rsidR="00823D8F" w:rsidRPr="00823D8F" w:rsidRDefault="00823D8F" w:rsidP="00823D8F">
            <w:pPr>
              <w:widowControl w:val="0"/>
              <w:overflowPunct/>
              <w:spacing w:line="240" w:lineRule="exact"/>
              <w:ind w:firstLineChars="0" w:firstLine="0"/>
              <w:jc w:val="distribute"/>
              <w:rPr>
                <w:rFonts w:cs="Times New Roman"/>
                <w:szCs w:val="20"/>
              </w:rPr>
            </w:pPr>
            <w:r w:rsidRPr="00823D8F">
              <w:rPr>
                <w:rFonts w:cs="Times New Roman" w:hint="eastAsia"/>
                <w:szCs w:val="20"/>
              </w:rPr>
              <w:t>比較增減</w:t>
            </w:r>
          </w:p>
        </w:tc>
      </w:tr>
      <w:tr w:rsidR="00823D8F" w:rsidRPr="00823D8F" w14:paraId="42734FC0" w14:textId="77777777" w:rsidTr="00DB68C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8"/>
          <w:tblHeader/>
        </w:trPr>
        <w:tc>
          <w:tcPr>
            <w:tcW w:w="3023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75FF8ED" w14:textId="77777777" w:rsidR="00823D8F" w:rsidRPr="00823D8F" w:rsidRDefault="00823D8F" w:rsidP="00823D8F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1779" w:type="dxa"/>
            <w:tcBorders>
              <w:bottom w:val="single" w:sz="8" w:space="0" w:color="auto"/>
            </w:tcBorders>
            <w:vAlign w:val="center"/>
          </w:tcPr>
          <w:p w14:paraId="17DD8227" w14:textId="77777777" w:rsidR="00823D8F" w:rsidRPr="00823D8F" w:rsidRDefault="00823D8F" w:rsidP="006803A6">
            <w:pPr>
              <w:widowControl w:val="0"/>
              <w:overflowPunct/>
              <w:ind w:leftChars="-5" w:hangingChars="5" w:hanging="12"/>
              <w:jc w:val="distribute"/>
              <w:rPr>
                <w:rFonts w:cs="Times New Roman"/>
                <w:szCs w:val="20"/>
              </w:rPr>
            </w:pPr>
            <w:r w:rsidRPr="00823D8F">
              <w:rPr>
                <w:rFonts w:cs="Times New Roman" w:hint="eastAsia"/>
                <w:szCs w:val="20"/>
              </w:rPr>
              <w:t>金額</w:t>
            </w:r>
          </w:p>
        </w:tc>
        <w:tc>
          <w:tcPr>
            <w:tcW w:w="657" w:type="dxa"/>
            <w:tcBorders>
              <w:bottom w:val="single" w:sz="8" w:space="0" w:color="auto"/>
            </w:tcBorders>
            <w:vAlign w:val="center"/>
          </w:tcPr>
          <w:p w14:paraId="27D6D4C8" w14:textId="77777777" w:rsidR="00823D8F" w:rsidRPr="00823D8F" w:rsidRDefault="00823D8F" w:rsidP="00823D8F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823D8F">
              <w:rPr>
                <w:rFonts w:cs="Times New Roman" w:hint="eastAsia"/>
                <w:szCs w:val="20"/>
              </w:rPr>
              <w:t>％</w:t>
            </w:r>
          </w:p>
        </w:tc>
        <w:tc>
          <w:tcPr>
            <w:tcW w:w="1764" w:type="dxa"/>
            <w:tcBorders>
              <w:bottom w:val="single" w:sz="8" w:space="0" w:color="auto"/>
            </w:tcBorders>
            <w:vAlign w:val="center"/>
          </w:tcPr>
          <w:p w14:paraId="77ADC27D" w14:textId="77777777" w:rsidR="00823D8F" w:rsidRPr="00823D8F" w:rsidRDefault="00823D8F" w:rsidP="006803A6">
            <w:pPr>
              <w:widowControl w:val="0"/>
              <w:overflowPunct/>
              <w:ind w:leftChars="-2" w:right="11" w:hangingChars="2" w:hanging="5"/>
              <w:jc w:val="distribute"/>
              <w:rPr>
                <w:rFonts w:cs="Times New Roman"/>
                <w:szCs w:val="20"/>
              </w:rPr>
            </w:pPr>
            <w:r w:rsidRPr="00823D8F">
              <w:rPr>
                <w:rFonts w:cs="Times New Roman" w:hint="eastAsia"/>
                <w:szCs w:val="20"/>
              </w:rPr>
              <w:t>金額</w:t>
            </w:r>
          </w:p>
        </w:tc>
        <w:tc>
          <w:tcPr>
            <w:tcW w:w="672" w:type="dxa"/>
            <w:tcBorders>
              <w:bottom w:val="single" w:sz="8" w:space="0" w:color="auto"/>
            </w:tcBorders>
            <w:vAlign w:val="center"/>
          </w:tcPr>
          <w:p w14:paraId="600B1A56" w14:textId="77777777" w:rsidR="00823D8F" w:rsidRPr="00823D8F" w:rsidRDefault="00823D8F" w:rsidP="00823D8F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823D8F">
              <w:rPr>
                <w:rFonts w:cs="Times New Roman" w:hint="eastAsia"/>
                <w:szCs w:val="20"/>
              </w:rPr>
              <w:t>％</w:t>
            </w:r>
          </w:p>
        </w:tc>
        <w:tc>
          <w:tcPr>
            <w:tcW w:w="1414" w:type="dxa"/>
            <w:tcBorders>
              <w:bottom w:val="single" w:sz="8" w:space="0" w:color="auto"/>
            </w:tcBorders>
            <w:vAlign w:val="center"/>
          </w:tcPr>
          <w:p w14:paraId="24FE48DC" w14:textId="77777777" w:rsidR="00823D8F" w:rsidRPr="00823D8F" w:rsidRDefault="00823D8F" w:rsidP="006803A6">
            <w:pPr>
              <w:widowControl w:val="0"/>
              <w:overflowPunct/>
              <w:ind w:leftChars="-4" w:left="16" w:hangingChars="11" w:hanging="26"/>
              <w:jc w:val="distribute"/>
              <w:rPr>
                <w:rFonts w:cs="Times New Roman"/>
                <w:szCs w:val="20"/>
              </w:rPr>
            </w:pPr>
            <w:r w:rsidRPr="00823D8F">
              <w:rPr>
                <w:rFonts w:cs="Times New Roman" w:hint="eastAsia"/>
                <w:szCs w:val="20"/>
              </w:rPr>
              <w:t>金額</w:t>
            </w:r>
          </w:p>
        </w:tc>
        <w:tc>
          <w:tcPr>
            <w:tcW w:w="651" w:type="dxa"/>
            <w:tcBorders>
              <w:bottom w:val="single" w:sz="8" w:space="0" w:color="auto"/>
              <w:right w:val="nil"/>
            </w:tcBorders>
            <w:vAlign w:val="center"/>
          </w:tcPr>
          <w:p w14:paraId="4A3DDDD0" w14:textId="77777777" w:rsidR="00823D8F" w:rsidRPr="00823D8F" w:rsidRDefault="00823D8F" w:rsidP="00823D8F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823D8F">
              <w:rPr>
                <w:rFonts w:cs="Times New Roman" w:hint="eastAsia"/>
                <w:szCs w:val="20"/>
              </w:rPr>
              <w:t>％</w:t>
            </w:r>
          </w:p>
        </w:tc>
      </w:tr>
      <w:tr w:rsidR="00823D8F" w:rsidRPr="00823D8F" w14:paraId="740D238F" w14:textId="77777777" w:rsidTr="00154C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CC754C3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823D8F">
              <w:rPr>
                <w:rFonts w:cs="Times New Roman"/>
                <w:b/>
                <w:spacing w:val="-6"/>
                <w:kern w:val="0"/>
                <w:szCs w:val="20"/>
              </w:rPr>
              <w:t>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660B98C6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2,216,310,903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65F0DF42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34.39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64B1E66D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2,303,810,332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17E1E2AE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35.12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4FC1E315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b/>
                <w:noProof/>
                <w:sz w:val="18"/>
                <w:szCs w:val="20"/>
              </w:rPr>
              <w:t>- 87,499,429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5C318D78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- 3.80</w:t>
            </w:r>
          </w:p>
        </w:tc>
      </w:tr>
      <w:tr w:rsidR="00823D8F" w:rsidRPr="00823D8F" w14:paraId="3D798566" w14:textId="77777777" w:rsidTr="00154C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71A2587" w14:textId="77777777" w:rsidR="00823D8F" w:rsidRPr="00823D8F" w:rsidRDefault="00823D8F" w:rsidP="00823D8F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823D8F">
              <w:rPr>
                <w:rFonts w:cs="Times New Roman"/>
                <w:spacing w:val="-6"/>
                <w:kern w:val="0"/>
                <w:sz w:val="22"/>
                <w:szCs w:val="20"/>
              </w:rPr>
              <w:t>流動負債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011E7A33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225,712,454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094294F4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3.50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5A58FE60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256,395,655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232394E3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3.91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271388C1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- 30,683,201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3372281C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- 11.97</w:t>
            </w:r>
          </w:p>
        </w:tc>
      </w:tr>
      <w:tr w:rsidR="00823D8F" w:rsidRPr="00823D8F" w14:paraId="6EBE476F" w14:textId="77777777" w:rsidTr="00154C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79FF81FA" w14:textId="77777777" w:rsidR="00823D8F" w:rsidRPr="00823D8F" w:rsidRDefault="00823D8F" w:rsidP="00823D8F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823D8F">
              <w:rPr>
                <w:rFonts w:cs="Times New Roman"/>
                <w:spacing w:val="-6"/>
                <w:kern w:val="0"/>
                <w:sz w:val="22"/>
                <w:szCs w:val="20"/>
              </w:rPr>
              <w:t>短期債務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5A2A518C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220,000,000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24876045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3.41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78850CEE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250,000,000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234E0CCF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3.81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044E2EE7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- 30,000,000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466A1541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- 12.00</w:t>
            </w:r>
          </w:p>
        </w:tc>
      </w:tr>
      <w:tr w:rsidR="00823D8F" w:rsidRPr="00823D8F" w14:paraId="3E620D20" w14:textId="77777777" w:rsidTr="00154C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14C771F3" w14:textId="77777777" w:rsidR="00823D8F" w:rsidRPr="00823D8F" w:rsidRDefault="00823D8F" w:rsidP="00823D8F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823D8F">
              <w:rPr>
                <w:rFonts w:cs="Times New Roman"/>
                <w:spacing w:val="-6"/>
                <w:kern w:val="0"/>
                <w:sz w:val="22"/>
                <w:szCs w:val="20"/>
              </w:rPr>
              <w:t>應付款項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426B3E3C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5,127,576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273F5E2A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0.08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50C26FB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5,738,275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7E404E16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0.09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04009935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- 610,699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2602396F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- 10.64</w:t>
            </w:r>
          </w:p>
        </w:tc>
      </w:tr>
      <w:tr w:rsidR="00823D8F" w:rsidRPr="00823D8F" w14:paraId="6A555B15" w14:textId="77777777" w:rsidTr="00154C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29E4822" w14:textId="77777777" w:rsidR="00823D8F" w:rsidRPr="00823D8F" w:rsidRDefault="00823D8F" w:rsidP="00823D8F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823D8F">
              <w:rPr>
                <w:rFonts w:cs="Times New Roman"/>
                <w:spacing w:val="-6"/>
                <w:kern w:val="0"/>
                <w:sz w:val="22"/>
                <w:szCs w:val="20"/>
              </w:rPr>
              <w:t>預收款項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1D423372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584,878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0FBC4FE5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0.01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651AF80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657,380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46C69AE4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0.01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4C30EB0E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- 72,502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0BB643D8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- 11.03</w:t>
            </w:r>
          </w:p>
        </w:tc>
      </w:tr>
      <w:tr w:rsidR="00823D8F" w:rsidRPr="00823D8F" w14:paraId="0D4DE406" w14:textId="77777777" w:rsidTr="00154C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7941582" w14:textId="77777777" w:rsidR="00823D8F" w:rsidRPr="00823D8F" w:rsidRDefault="00823D8F" w:rsidP="00823D8F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823D8F">
              <w:rPr>
                <w:rFonts w:cs="Times New Roman"/>
                <w:spacing w:val="-6"/>
                <w:kern w:val="0"/>
                <w:sz w:val="22"/>
                <w:szCs w:val="20"/>
              </w:rPr>
              <w:t>其他負債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370A171C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1,990,598,449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192562D1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30.88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A4CB701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2,047,414,677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7C157B59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31.21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5F2A0B4D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- 56,816,228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6B00807B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- 2.78</w:t>
            </w:r>
          </w:p>
        </w:tc>
      </w:tr>
      <w:tr w:rsidR="00823D8F" w:rsidRPr="00823D8F" w14:paraId="646AF406" w14:textId="77777777" w:rsidTr="00154C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0317F0B" w14:textId="77777777" w:rsidR="00823D8F" w:rsidRPr="00823D8F" w:rsidRDefault="00823D8F" w:rsidP="00823D8F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823D8F">
              <w:rPr>
                <w:rFonts w:cs="Times New Roman"/>
                <w:spacing w:val="-6"/>
                <w:kern w:val="0"/>
                <w:sz w:val="22"/>
                <w:szCs w:val="20"/>
              </w:rPr>
              <w:t>什項負債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05E379B4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1,990,598,449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02C0A46B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30.88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33705D4C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2,047,414,677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78B7F7A7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31.21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44A4C9F6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- 56,816,228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00E4CBCC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- 2.78</w:t>
            </w:r>
          </w:p>
        </w:tc>
      </w:tr>
      <w:tr w:rsidR="00823D8F" w:rsidRPr="00823D8F" w14:paraId="72F7EFFA" w14:textId="77777777" w:rsidTr="00154C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76207CBE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823D8F">
              <w:rPr>
                <w:rFonts w:cs="Times New Roman"/>
                <w:b/>
                <w:spacing w:val="-6"/>
                <w:kern w:val="0"/>
                <w:szCs w:val="20"/>
              </w:rPr>
              <w:t>淨值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575E8646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4,228,986,608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60521201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65.61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789A3C1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4,255,722,642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065BF277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64.88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1071806C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b/>
                <w:noProof/>
                <w:sz w:val="18"/>
                <w:szCs w:val="20"/>
              </w:rPr>
              <w:t>- 26,736,034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6D5863C2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- 0.63</w:t>
            </w:r>
          </w:p>
        </w:tc>
      </w:tr>
      <w:tr w:rsidR="00823D8F" w:rsidRPr="00823D8F" w14:paraId="4A4E865A" w14:textId="77777777" w:rsidTr="00154C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CBE363E" w14:textId="77777777" w:rsidR="00823D8F" w:rsidRPr="00823D8F" w:rsidRDefault="00823D8F" w:rsidP="00823D8F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823D8F">
              <w:rPr>
                <w:rFonts w:cs="Times New Roman"/>
                <w:spacing w:val="-6"/>
                <w:kern w:val="0"/>
                <w:sz w:val="22"/>
                <w:szCs w:val="20"/>
              </w:rPr>
              <w:t>基金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1833BC12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2,183,444,985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13C2C653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33.88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323F1214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2,183,444,985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38A55E63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33.29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3B22BCA1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－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3EAB3CF6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－</w:t>
            </w:r>
          </w:p>
        </w:tc>
      </w:tr>
      <w:tr w:rsidR="00823D8F" w:rsidRPr="00823D8F" w14:paraId="6FCAB443" w14:textId="77777777" w:rsidTr="00154C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185147F" w14:textId="77777777" w:rsidR="00823D8F" w:rsidRPr="00823D8F" w:rsidRDefault="00823D8F" w:rsidP="00823D8F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823D8F">
              <w:rPr>
                <w:rFonts w:cs="Times New Roman"/>
                <w:spacing w:val="-6"/>
                <w:kern w:val="0"/>
                <w:sz w:val="22"/>
                <w:szCs w:val="20"/>
              </w:rPr>
              <w:t>基金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297011E6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2,183,444,985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4B6B5C27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33.88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70BB1576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2,183,444,985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54335324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33.29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50096EE8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－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14F0AA87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－</w:t>
            </w:r>
          </w:p>
        </w:tc>
      </w:tr>
      <w:tr w:rsidR="00823D8F" w:rsidRPr="00823D8F" w14:paraId="7CD5E1F5" w14:textId="77777777" w:rsidTr="00154C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E726985" w14:textId="77777777" w:rsidR="00823D8F" w:rsidRPr="00823D8F" w:rsidRDefault="00823D8F" w:rsidP="00823D8F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823D8F">
              <w:rPr>
                <w:rFonts w:cs="Times New Roman"/>
                <w:spacing w:val="-6"/>
                <w:kern w:val="0"/>
                <w:sz w:val="22"/>
                <w:szCs w:val="20"/>
              </w:rPr>
              <w:t>公積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164704D6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1,087,036,383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3D914056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16.87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085DFEBC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1,030,302,973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19021D75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15.71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0130DCF6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56,733,410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4A997979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5.51</w:t>
            </w:r>
          </w:p>
        </w:tc>
      </w:tr>
      <w:tr w:rsidR="00823D8F" w:rsidRPr="00823D8F" w14:paraId="5E4B9216" w14:textId="77777777" w:rsidTr="00154C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44A78DA" w14:textId="77777777" w:rsidR="00823D8F" w:rsidRPr="00823D8F" w:rsidRDefault="00823D8F" w:rsidP="00823D8F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823D8F">
              <w:rPr>
                <w:rFonts w:cs="Times New Roman"/>
                <w:spacing w:val="-6"/>
                <w:kern w:val="0"/>
                <w:sz w:val="22"/>
                <w:szCs w:val="20"/>
              </w:rPr>
              <w:t>資本公積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280B1EFC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445,559,580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4DB07094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6.91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04DBBF1A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388,826,170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7D3EFA0B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5.93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740B81A3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56,733,410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78793DFA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14.59</w:t>
            </w:r>
          </w:p>
        </w:tc>
      </w:tr>
      <w:tr w:rsidR="00823D8F" w:rsidRPr="00823D8F" w14:paraId="04DECF22" w14:textId="77777777" w:rsidTr="00154C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14302FFC" w14:textId="77777777" w:rsidR="00823D8F" w:rsidRPr="00823D8F" w:rsidRDefault="00823D8F" w:rsidP="00823D8F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823D8F">
              <w:rPr>
                <w:rFonts w:cs="Times New Roman"/>
                <w:spacing w:val="-6"/>
                <w:kern w:val="0"/>
                <w:sz w:val="22"/>
                <w:szCs w:val="20"/>
              </w:rPr>
              <w:t>特別公積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17AD8FCB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641,476,803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78722FE4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9.95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FA4332A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641,476,803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694BBD7A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9.78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19B0EEC1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－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33C41823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－</w:t>
            </w:r>
          </w:p>
        </w:tc>
      </w:tr>
      <w:tr w:rsidR="00823D8F" w:rsidRPr="00823D8F" w14:paraId="61AF9F46" w14:textId="77777777" w:rsidTr="00154C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72BD0BB6" w14:textId="77777777" w:rsidR="00823D8F" w:rsidRPr="00823D8F" w:rsidRDefault="00823D8F" w:rsidP="00823D8F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823D8F">
              <w:rPr>
                <w:rFonts w:cs="Times New Roman"/>
                <w:spacing w:val="-6"/>
                <w:kern w:val="0"/>
                <w:sz w:val="22"/>
                <w:szCs w:val="20"/>
              </w:rPr>
              <w:t>累積餘</w:t>
            </w:r>
            <w:proofErr w:type="gramStart"/>
            <w:r w:rsidRPr="00823D8F">
              <w:rPr>
                <w:rFonts w:cs="Times New Roman"/>
                <w:spacing w:val="-6"/>
                <w:kern w:val="0"/>
                <w:sz w:val="22"/>
                <w:szCs w:val="20"/>
              </w:rPr>
              <w:t>絀</w:t>
            </w:r>
            <w:proofErr w:type="gramEnd"/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59774671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302,020,214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4FD64AAC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4.69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6AFB785B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386,254,041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4C452D06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5.89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14DD23A9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- 84,233,827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02ADD421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- 21.81</w:t>
            </w:r>
          </w:p>
        </w:tc>
      </w:tr>
      <w:tr w:rsidR="00823D8F" w:rsidRPr="00823D8F" w14:paraId="1700BB96" w14:textId="77777777" w:rsidTr="00154C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97E1D7F" w14:textId="77777777" w:rsidR="00823D8F" w:rsidRPr="00823D8F" w:rsidRDefault="00823D8F" w:rsidP="00823D8F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823D8F">
              <w:rPr>
                <w:rFonts w:cs="Times New Roman"/>
                <w:spacing w:val="-6"/>
                <w:kern w:val="0"/>
                <w:sz w:val="22"/>
                <w:szCs w:val="20"/>
              </w:rPr>
              <w:t>累積賸餘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663E4C2E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302,020,214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7EFD5FA4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4.69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594B1C19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386,254,041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3181DF4C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5.89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5E6035E2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- 84,233,827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2BFFFFB0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- 21.81</w:t>
            </w:r>
          </w:p>
        </w:tc>
      </w:tr>
      <w:tr w:rsidR="00823D8F" w:rsidRPr="00823D8F" w14:paraId="3F914708" w14:textId="77777777" w:rsidTr="00154C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12292942" w14:textId="77777777" w:rsidR="00823D8F" w:rsidRPr="00823D8F" w:rsidRDefault="00823D8F" w:rsidP="00825357">
            <w:pPr>
              <w:widowControl w:val="0"/>
              <w:overflowPunct/>
              <w:ind w:leftChars="100" w:left="240" w:rightChars="-18" w:right="-43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823D8F">
              <w:rPr>
                <w:rFonts w:cs="Times New Roman"/>
                <w:spacing w:val="-6"/>
                <w:kern w:val="0"/>
                <w:sz w:val="22"/>
                <w:szCs w:val="20"/>
              </w:rPr>
              <w:t>淨值其他項目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5020928E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656,485,026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0CA339AA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10.19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6CE7EDB2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655,720,643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1896B5AF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10.00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68C4C354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764,383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5F8655AA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0.12</w:t>
            </w:r>
          </w:p>
        </w:tc>
      </w:tr>
      <w:tr w:rsidR="00823D8F" w:rsidRPr="00823D8F" w14:paraId="2633C2EA" w14:textId="77777777" w:rsidTr="00154C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35EC371" w14:textId="77777777" w:rsidR="00823D8F" w:rsidRPr="00823D8F" w:rsidRDefault="00823D8F" w:rsidP="00823D8F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823D8F">
              <w:rPr>
                <w:rFonts w:cs="Times New Roman"/>
                <w:spacing w:val="-6"/>
                <w:kern w:val="0"/>
                <w:sz w:val="22"/>
                <w:szCs w:val="20"/>
              </w:rPr>
              <w:t>累積其他綜合餘</w:t>
            </w:r>
            <w:proofErr w:type="gramStart"/>
            <w:r w:rsidRPr="00823D8F">
              <w:rPr>
                <w:rFonts w:cs="Times New Roman"/>
                <w:spacing w:val="-6"/>
                <w:kern w:val="0"/>
                <w:sz w:val="22"/>
                <w:szCs w:val="20"/>
              </w:rPr>
              <w:t>絀</w:t>
            </w:r>
            <w:proofErr w:type="gramEnd"/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257C8F1C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656,485,026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368ADC78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10.19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0838C362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655,720,643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04AC4DA3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sz w:val="18"/>
                <w:szCs w:val="20"/>
              </w:rPr>
              <w:t>10.00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612B212F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764,383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4EA4E00A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0.12</w:t>
            </w:r>
          </w:p>
        </w:tc>
      </w:tr>
      <w:tr w:rsidR="00823D8F" w:rsidRPr="00823D8F" w14:paraId="38DA9C0D" w14:textId="77777777" w:rsidTr="004E73E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78"/>
        </w:trPr>
        <w:tc>
          <w:tcPr>
            <w:tcW w:w="3023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AC95856" w14:textId="77777777" w:rsidR="00823D8F" w:rsidRPr="00823D8F" w:rsidRDefault="00823D8F" w:rsidP="00154C26">
            <w:pPr>
              <w:widowControl w:val="0"/>
              <w:overflowPunct/>
              <w:spacing w:line="240" w:lineRule="atLeast"/>
              <w:ind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823D8F">
              <w:rPr>
                <w:rFonts w:cs="Times New Roman"/>
                <w:b/>
                <w:spacing w:val="-6"/>
                <w:kern w:val="0"/>
                <w:szCs w:val="20"/>
              </w:rPr>
              <w:t>合計</w:t>
            </w:r>
          </w:p>
        </w:tc>
        <w:tc>
          <w:tcPr>
            <w:tcW w:w="1779" w:type="dxa"/>
            <w:tcBorders>
              <w:top w:val="nil"/>
              <w:bottom w:val="single" w:sz="8" w:space="0" w:color="auto"/>
            </w:tcBorders>
            <w:vAlign w:val="center"/>
          </w:tcPr>
          <w:p w14:paraId="094EA01B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6,445,297,511</w:t>
            </w:r>
          </w:p>
        </w:tc>
        <w:tc>
          <w:tcPr>
            <w:tcW w:w="657" w:type="dxa"/>
            <w:tcBorders>
              <w:top w:val="nil"/>
              <w:bottom w:val="single" w:sz="8" w:space="0" w:color="auto"/>
            </w:tcBorders>
            <w:vAlign w:val="center"/>
          </w:tcPr>
          <w:p w14:paraId="2860DC84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single" w:sz="8" w:space="0" w:color="auto"/>
            </w:tcBorders>
            <w:vAlign w:val="center"/>
          </w:tcPr>
          <w:p w14:paraId="26F869FA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6,559,532,974</w:t>
            </w:r>
          </w:p>
        </w:tc>
        <w:tc>
          <w:tcPr>
            <w:tcW w:w="672" w:type="dxa"/>
            <w:tcBorders>
              <w:top w:val="nil"/>
              <w:bottom w:val="single" w:sz="8" w:space="0" w:color="auto"/>
            </w:tcBorders>
            <w:vAlign w:val="center"/>
          </w:tcPr>
          <w:p w14:paraId="2306743D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100.00</w:t>
            </w:r>
          </w:p>
        </w:tc>
        <w:tc>
          <w:tcPr>
            <w:tcW w:w="1414" w:type="dxa"/>
            <w:tcBorders>
              <w:top w:val="nil"/>
              <w:bottom w:val="single" w:sz="8" w:space="0" w:color="auto"/>
            </w:tcBorders>
            <w:vAlign w:val="center"/>
          </w:tcPr>
          <w:p w14:paraId="49A60886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b/>
                <w:noProof/>
                <w:sz w:val="18"/>
                <w:szCs w:val="20"/>
              </w:rPr>
              <w:t>- 114,235,463</w:t>
            </w:r>
          </w:p>
        </w:tc>
        <w:tc>
          <w:tcPr>
            <w:tcW w:w="651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01A1D7A6" w14:textId="77777777" w:rsidR="00823D8F" w:rsidRPr="00823D8F" w:rsidRDefault="00823D8F" w:rsidP="00823D8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823D8F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- 1.74</w:t>
            </w:r>
          </w:p>
        </w:tc>
      </w:tr>
    </w:tbl>
    <w:p w14:paraId="7F2FC4C0" w14:textId="292D3EA9" w:rsidR="00A1220C" w:rsidRPr="00D34496" w:rsidRDefault="00A1220C" w:rsidP="00154C26">
      <w:pPr>
        <w:widowControl w:val="0"/>
        <w:tabs>
          <w:tab w:val="left" w:pos="408"/>
        </w:tabs>
        <w:overflowPunct/>
        <w:adjustRightInd w:val="0"/>
        <w:snapToGrid w:val="0"/>
        <w:spacing w:line="20" w:lineRule="exact"/>
        <w:ind w:firstLineChars="0" w:firstLine="0"/>
        <w:jc w:val="left"/>
        <w:rPr>
          <w:rFonts w:cstheme="minorBidi"/>
          <w:sz w:val="2"/>
          <w:szCs w:val="32"/>
        </w:rPr>
      </w:pPr>
    </w:p>
    <w:sectPr w:rsidR="00A1220C" w:rsidRPr="00D34496" w:rsidSect="00595CAF">
      <w:pgSz w:w="11906" w:h="16838" w:code="9"/>
      <w:pgMar w:top="1418" w:right="851" w:bottom="1418" w:left="851" w:header="1021" w:footer="73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9830D1" w14:textId="77777777" w:rsidR="002C662E" w:rsidRDefault="002C662E" w:rsidP="0001579B">
      <w:pPr>
        <w:ind w:firstLine="480"/>
      </w:pPr>
      <w:r>
        <w:separator/>
      </w:r>
    </w:p>
  </w:endnote>
  <w:endnote w:type="continuationSeparator" w:id="0">
    <w:p w14:paraId="26247250" w14:textId="77777777" w:rsidR="002C662E" w:rsidRDefault="002C662E" w:rsidP="0001579B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a　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24478566"/>
      <w:docPartObj>
        <w:docPartGallery w:val="Page Numbers (Bottom of Page)"/>
        <w:docPartUnique/>
      </w:docPartObj>
    </w:sdtPr>
    <w:sdtEndPr/>
    <w:sdtContent>
      <w:p w14:paraId="134E20A9" w14:textId="5B662A2E" w:rsidR="00CA0C32" w:rsidRDefault="00CA0C32">
        <w:pPr>
          <w:pStyle w:val="a5"/>
          <w:ind w:firstLine="40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7FA8" w:rsidRPr="00517FA8">
          <w:rPr>
            <w:noProof/>
            <w:lang w:val="zh-TW"/>
          </w:rPr>
          <w:t>246</w:t>
        </w:r>
        <w:r>
          <w:fldChar w:fldCharType="end"/>
        </w:r>
      </w:p>
    </w:sdtContent>
  </w:sdt>
  <w:p w14:paraId="541E2B69" w14:textId="77777777" w:rsidR="00CA0C32" w:rsidRDefault="00CA0C32">
    <w:pPr>
      <w:pStyle w:val="a5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A62618" w14:textId="419F20D8" w:rsidR="00517FA8" w:rsidRDefault="00445A30" w:rsidP="00240A66">
    <w:pPr>
      <w:ind w:firstLineChars="0" w:firstLine="0"/>
      <w:jc w:val="center"/>
      <w:rPr>
        <w:rFonts w:cs="Times New Roman"/>
      </w:rPr>
    </w:pPr>
    <w:sdt>
      <w:sdtPr>
        <w:rPr>
          <w:rFonts w:hint="eastAsia"/>
        </w:rPr>
        <w:id w:val="-494880777"/>
        <w:docPartObj>
          <w:docPartGallery w:val="Page Numbers (Bottom of Page)"/>
          <w:docPartUnique/>
        </w:docPartObj>
      </w:sdtPr>
      <w:sdtEndPr/>
      <w:sdtContent>
        <w:r w:rsidR="00517FA8">
          <w:rPr>
            <w:rFonts w:hint="eastAsia"/>
            <w:sz w:val="20"/>
          </w:rPr>
          <w:t>乙-</w:t>
        </w:r>
        <w:r w:rsidR="00517FA8">
          <w:rPr>
            <w:rFonts w:hint="eastAsia"/>
            <w:sz w:val="20"/>
          </w:rPr>
          <w:fldChar w:fldCharType="begin"/>
        </w:r>
        <w:r w:rsidR="00517FA8">
          <w:rPr>
            <w:rFonts w:hint="eastAsia"/>
            <w:sz w:val="20"/>
          </w:rPr>
          <w:instrText>PAGE   \* MERGEFORMAT</w:instrText>
        </w:r>
        <w:r w:rsidR="00517FA8">
          <w:rPr>
            <w:rFonts w:hint="eastAsia"/>
            <w:sz w:val="20"/>
          </w:rPr>
          <w:fldChar w:fldCharType="separate"/>
        </w:r>
        <w:r>
          <w:rPr>
            <w:noProof/>
            <w:sz w:val="20"/>
          </w:rPr>
          <w:t>244</w:t>
        </w:r>
        <w:r w:rsidR="00517FA8">
          <w:rPr>
            <w:rFonts w:hint="eastAsia"/>
            <w:sz w:val="20"/>
          </w:rPr>
          <w:fldChar w:fldCharType="end"/>
        </w:r>
      </w:sdtContent>
    </w:sdt>
  </w:p>
  <w:p w14:paraId="1D126BD4" w14:textId="2256D5F3" w:rsidR="00CA0C32" w:rsidRDefault="00CA0C32" w:rsidP="00517FA8">
    <w:pPr>
      <w:pStyle w:val="a5"/>
      <w:ind w:firstLine="40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57CE77" w14:textId="77777777" w:rsidR="00CA0C32" w:rsidRDefault="00CA0C32">
    <w:pPr>
      <w:pStyle w:val="a5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7B7013" w14:textId="77777777" w:rsidR="002C662E" w:rsidRDefault="002C662E" w:rsidP="0001579B">
      <w:pPr>
        <w:ind w:firstLine="480"/>
      </w:pPr>
      <w:r>
        <w:separator/>
      </w:r>
    </w:p>
  </w:footnote>
  <w:footnote w:type="continuationSeparator" w:id="0">
    <w:p w14:paraId="624E3FE9" w14:textId="77777777" w:rsidR="002C662E" w:rsidRDefault="002C662E" w:rsidP="0001579B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B32F29" w14:textId="77777777" w:rsidR="00CA0C32" w:rsidRDefault="00CA0C32" w:rsidP="00A1220C">
    <w:pPr>
      <w:pStyle w:val="a3"/>
      <w:ind w:left="170" w:firstLine="440"/>
      <w:rPr>
        <w:rFonts w:ascii="新細明體"/>
        <w:sz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A1D674" w14:textId="77777777" w:rsidR="00CA0C32" w:rsidRDefault="00CA0C32">
    <w:pPr>
      <w:pStyle w:val="a3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2D1BB1" w14:textId="77777777" w:rsidR="00CA0C32" w:rsidRDefault="00CA0C32">
    <w:pPr>
      <w:pStyle w:val="a3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90B67"/>
    <w:multiLevelType w:val="hybridMultilevel"/>
    <w:tmpl w:val="21005FAC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8101047"/>
    <w:multiLevelType w:val="hybridMultilevel"/>
    <w:tmpl w:val="4600D0D8"/>
    <w:lvl w:ilvl="0" w:tplc="C60444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947274A"/>
    <w:multiLevelType w:val="hybridMultilevel"/>
    <w:tmpl w:val="ED7C5E74"/>
    <w:lvl w:ilvl="0" w:tplc="8A72AD9C">
      <w:start w:val="1"/>
      <w:numFmt w:val="decimal"/>
      <w:lvlText w:val="(%1)"/>
      <w:lvlJc w:val="left"/>
      <w:pPr>
        <w:ind w:left="16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40" w:hanging="480"/>
      </w:pPr>
    </w:lvl>
    <w:lvl w:ilvl="2" w:tplc="0409001B" w:tentative="1">
      <w:start w:val="1"/>
      <w:numFmt w:val="lowerRoman"/>
      <w:lvlText w:val="%3."/>
      <w:lvlJc w:val="right"/>
      <w:pPr>
        <w:ind w:left="2320" w:hanging="480"/>
      </w:pPr>
    </w:lvl>
    <w:lvl w:ilvl="3" w:tplc="0409000F" w:tentative="1">
      <w:start w:val="1"/>
      <w:numFmt w:val="decimal"/>
      <w:lvlText w:val="%4."/>
      <w:lvlJc w:val="left"/>
      <w:pPr>
        <w:ind w:left="28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80" w:hanging="480"/>
      </w:pPr>
    </w:lvl>
    <w:lvl w:ilvl="5" w:tplc="0409001B" w:tentative="1">
      <w:start w:val="1"/>
      <w:numFmt w:val="lowerRoman"/>
      <w:lvlText w:val="%6."/>
      <w:lvlJc w:val="right"/>
      <w:pPr>
        <w:ind w:left="3760" w:hanging="480"/>
      </w:pPr>
    </w:lvl>
    <w:lvl w:ilvl="6" w:tplc="0409000F" w:tentative="1">
      <w:start w:val="1"/>
      <w:numFmt w:val="decimal"/>
      <w:lvlText w:val="%7."/>
      <w:lvlJc w:val="left"/>
      <w:pPr>
        <w:ind w:left="42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20" w:hanging="480"/>
      </w:pPr>
    </w:lvl>
    <w:lvl w:ilvl="8" w:tplc="0409001B" w:tentative="1">
      <w:start w:val="1"/>
      <w:numFmt w:val="lowerRoman"/>
      <w:lvlText w:val="%9."/>
      <w:lvlJc w:val="right"/>
      <w:pPr>
        <w:ind w:left="5200" w:hanging="480"/>
      </w:pPr>
    </w:lvl>
  </w:abstractNum>
  <w:abstractNum w:abstractNumId="3" w15:restartNumberingAfterBreak="0">
    <w:nsid w:val="0CF839A1"/>
    <w:multiLevelType w:val="hybridMultilevel"/>
    <w:tmpl w:val="203269B2"/>
    <w:lvl w:ilvl="0" w:tplc="C60444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D9B15B1"/>
    <w:multiLevelType w:val="hybridMultilevel"/>
    <w:tmpl w:val="CC987850"/>
    <w:lvl w:ilvl="0" w:tplc="2D02F1AA">
      <w:start w:val="1"/>
      <w:numFmt w:val="decimal"/>
      <w:lvlText w:val="%1."/>
      <w:lvlJc w:val="left"/>
      <w:pPr>
        <w:ind w:left="204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1970537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6" w15:restartNumberingAfterBreak="0">
    <w:nsid w:val="17B125B1"/>
    <w:multiLevelType w:val="hybridMultilevel"/>
    <w:tmpl w:val="3B6E48D0"/>
    <w:lvl w:ilvl="0" w:tplc="76C24C22">
      <w:start w:val="4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8EC53CD"/>
    <w:multiLevelType w:val="hybridMultilevel"/>
    <w:tmpl w:val="F5A2F8A8"/>
    <w:lvl w:ilvl="0" w:tplc="D32AB088">
      <w:start w:val="1"/>
      <w:numFmt w:val="decimal"/>
      <w:lvlText w:val="%1."/>
      <w:lvlJc w:val="left"/>
      <w:pPr>
        <w:ind w:left="204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A0C68E3"/>
    <w:multiLevelType w:val="hybridMultilevel"/>
    <w:tmpl w:val="300498BE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BE54522"/>
    <w:multiLevelType w:val="hybridMultilevel"/>
    <w:tmpl w:val="E9284916"/>
    <w:lvl w:ilvl="0" w:tplc="856629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C330532"/>
    <w:multiLevelType w:val="hybridMultilevel"/>
    <w:tmpl w:val="7FA8E52E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C657640"/>
    <w:multiLevelType w:val="hybridMultilevel"/>
    <w:tmpl w:val="1B4A30AA"/>
    <w:lvl w:ilvl="0" w:tplc="F18AF010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08" w:hanging="480"/>
      </w:pPr>
    </w:lvl>
    <w:lvl w:ilvl="2" w:tplc="0409001B" w:tentative="1">
      <w:start w:val="1"/>
      <w:numFmt w:val="lowerRoman"/>
      <w:lvlText w:val="%3."/>
      <w:lvlJc w:val="right"/>
      <w:pPr>
        <w:ind w:left="2788" w:hanging="480"/>
      </w:pPr>
    </w:lvl>
    <w:lvl w:ilvl="3" w:tplc="0409000F" w:tentative="1">
      <w:start w:val="1"/>
      <w:numFmt w:val="decimal"/>
      <w:lvlText w:val="%4."/>
      <w:lvlJc w:val="left"/>
      <w:pPr>
        <w:ind w:left="32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48" w:hanging="480"/>
      </w:pPr>
    </w:lvl>
    <w:lvl w:ilvl="5" w:tplc="0409001B" w:tentative="1">
      <w:start w:val="1"/>
      <w:numFmt w:val="lowerRoman"/>
      <w:lvlText w:val="%6."/>
      <w:lvlJc w:val="right"/>
      <w:pPr>
        <w:ind w:left="4228" w:hanging="480"/>
      </w:pPr>
    </w:lvl>
    <w:lvl w:ilvl="6" w:tplc="0409000F" w:tentative="1">
      <w:start w:val="1"/>
      <w:numFmt w:val="decimal"/>
      <w:lvlText w:val="%7."/>
      <w:lvlJc w:val="left"/>
      <w:pPr>
        <w:ind w:left="47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88" w:hanging="480"/>
      </w:pPr>
    </w:lvl>
    <w:lvl w:ilvl="8" w:tplc="0409001B" w:tentative="1">
      <w:start w:val="1"/>
      <w:numFmt w:val="lowerRoman"/>
      <w:lvlText w:val="%9."/>
      <w:lvlJc w:val="right"/>
      <w:pPr>
        <w:ind w:left="5668" w:hanging="480"/>
      </w:pPr>
    </w:lvl>
  </w:abstractNum>
  <w:abstractNum w:abstractNumId="12" w15:restartNumberingAfterBreak="0">
    <w:nsid w:val="2A8A1F3F"/>
    <w:multiLevelType w:val="hybridMultilevel"/>
    <w:tmpl w:val="B9D00348"/>
    <w:lvl w:ilvl="0" w:tplc="BCAA4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C061249"/>
    <w:multiLevelType w:val="hybridMultilevel"/>
    <w:tmpl w:val="441A0DCE"/>
    <w:lvl w:ilvl="0" w:tplc="0F7A0C76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D026F12"/>
    <w:multiLevelType w:val="hybridMultilevel"/>
    <w:tmpl w:val="D2AE12F6"/>
    <w:lvl w:ilvl="0" w:tplc="AE821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3D648B4"/>
    <w:multiLevelType w:val="hybridMultilevel"/>
    <w:tmpl w:val="C3705724"/>
    <w:lvl w:ilvl="0" w:tplc="D9ECBA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7903BDE"/>
    <w:multiLevelType w:val="hybridMultilevel"/>
    <w:tmpl w:val="E6747F2E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AF04F06"/>
    <w:multiLevelType w:val="hybridMultilevel"/>
    <w:tmpl w:val="B9FEF942"/>
    <w:lvl w:ilvl="0" w:tplc="E674944E">
      <w:start w:val="1"/>
      <w:numFmt w:val="decimal"/>
      <w:lvlText w:val="%1."/>
      <w:lvlJc w:val="left"/>
      <w:pPr>
        <w:ind w:left="204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40CD34D5"/>
    <w:multiLevelType w:val="hybridMultilevel"/>
    <w:tmpl w:val="834C9FAA"/>
    <w:lvl w:ilvl="0" w:tplc="EDF8ECDE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41297231"/>
    <w:multiLevelType w:val="hybridMultilevel"/>
    <w:tmpl w:val="B66E20D6"/>
    <w:lvl w:ilvl="0" w:tplc="E7FAE5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0" w15:restartNumberingAfterBreak="0">
    <w:nsid w:val="499E02C1"/>
    <w:multiLevelType w:val="hybridMultilevel"/>
    <w:tmpl w:val="9C2E37D8"/>
    <w:lvl w:ilvl="0" w:tplc="86E47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59DC1B73"/>
    <w:multiLevelType w:val="hybridMultilevel"/>
    <w:tmpl w:val="48AA2D84"/>
    <w:lvl w:ilvl="0" w:tplc="C9880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6A243E78"/>
    <w:multiLevelType w:val="hybridMultilevel"/>
    <w:tmpl w:val="76366888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3" w15:restartNumberingAfterBreak="0">
    <w:nsid w:val="6ADB3485"/>
    <w:multiLevelType w:val="hybridMultilevel"/>
    <w:tmpl w:val="340C13C4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4" w15:restartNumberingAfterBreak="0">
    <w:nsid w:val="6D47020C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25" w15:restartNumberingAfterBreak="0">
    <w:nsid w:val="6DEC50FD"/>
    <w:multiLevelType w:val="hybridMultilevel"/>
    <w:tmpl w:val="246224B4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6FAE25DA"/>
    <w:multiLevelType w:val="hybridMultilevel"/>
    <w:tmpl w:val="ACC23C94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747750CA"/>
    <w:multiLevelType w:val="hybridMultilevel"/>
    <w:tmpl w:val="B43AA2F2"/>
    <w:lvl w:ilvl="0" w:tplc="63F08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75BD15DB"/>
    <w:multiLevelType w:val="hybridMultilevel"/>
    <w:tmpl w:val="38D842AA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7C534FFC"/>
    <w:multiLevelType w:val="hybridMultilevel"/>
    <w:tmpl w:val="9ED4D39E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1"/>
  </w:num>
  <w:num w:numId="2">
    <w:abstractNumId w:val="15"/>
  </w:num>
  <w:num w:numId="3">
    <w:abstractNumId w:val="1"/>
  </w:num>
  <w:num w:numId="4">
    <w:abstractNumId w:val="14"/>
  </w:num>
  <w:num w:numId="5">
    <w:abstractNumId w:val="24"/>
  </w:num>
  <w:num w:numId="6">
    <w:abstractNumId w:val="5"/>
  </w:num>
  <w:num w:numId="7">
    <w:abstractNumId w:val="9"/>
  </w:num>
  <w:num w:numId="8">
    <w:abstractNumId w:val="27"/>
  </w:num>
  <w:num w:numId="9">
    <w:abstractNumId w:val="12"/>
  </w:num>
  <w:num w:numId="10">
    <w:abstractNumId w:val="20"/>
  </w:num>
  <w:num w:numId="11">
    <w:abstractNumId w:val="19"/>
  </w:num>
  <w:num w:numId="12">
    <w:abstractNumId w:val="25"/>
  </w:num>
  <w:num w:numId="13">
    <w:abstractNumId w:val="13"/>
  </w:num>
  <w:num w:numId="14">
    <w:abstractNumId w:val="10"/>
  </w:num>
  <w:num w:numId="15">
    <w:abstractNumId w:val="6"/>
  </w:num>
  <w:num w:numId="16">
    <w:abstractNumId w:val="22"/>
  </w:num>
  <w:num w:numId="17">
    <w:abstractNumId w:val="23"/>
  </w:num>
  <w:num w:numId="18">
    <w:abstractNumId w:val="4"/>
  </w:num>
  <w:num w:numId="19">
    <w:abstractNumId w:val="17"/>
  </w:num>
  <w:num w:numId="20">
    <w:abstractNumId w:val="7"/>
  </w:num>
  <w:num w:numId="21">
    <w:abstractNumId w:val="26"/>
  </w:num>
  <w:num w:numId="22">
    <w:abstractNumId w:val="16"/>
  </w:num>
  <w:num w:numId="23">
    <w:abstractNumId w:val="28"/>
  </w:num>
  <w:num w:numId="24">
    <w:abstractNumId w:val="29"/>
  </w:num>
  <w:num w:numId="25">
    <w:abstractNumId w:val="0"/>
  </w:num>
  <w:num w:numId="26">
    <w:abstractNumId w:val="18"/>
  </w:num>
  <w:num w:numId="27">
    <w:abstractNumId w:val="3"/>
  </w:num>
  <w:num w:numId="28">
    <w:abstractNumId w:val="8"/>
  </w:num>
  <w:num w:numId="29">
    <w:abstractNumId w:val="11"/>
  </w:num>
  <w:num w:numId="30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mirrorMargins/>
  <w:bordersDoNotSurroundHeader/>
  <w:bordersDoNotSurroundFooter/>
  <w:hideSpellingErrors/>
  <w:hideGrammaticalErrors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0"/>
  <w:drawingGridHorizontalSpacing w:val="120"/>
  <w:displayHorizontalDrawingGridEvery w:val="0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7FB"/>
    <w:rsid w:val="00001D6F"/>
    <w:rsid w:val="0000711D"/>
    <w:rsid w:val="000113FE"/>
    <w:rsid w:val="00011B5D"/>
    <w:rsid w:val="00012FF4"/>
    <w:rsid w:val="0001579B"/>
    <w:rsid w:val="0001689E"/>
    <w:rsid w:val="000256A4"/>
    <w:rsid w:val="00025EDB"/>
    <w:rsid w:val="00027C61"/>
    <w:rsid w:val="00036590"/>
    <w:rsid w:val="00041ACF"/>
    <w:rsid w:val="0004218E"/>
    <w:rsid w:val="00043751"/>
    <w:rsid w:val="00045155"/>
    <w:rsid w:val="000476E1"/>
    <w:rsid w:val="000478CE"/>
    <w:rsid w:val="00047C43"/>
    <w:rsid w:val="000524F3"/>
    <w:rsid w:val="00052A2E"/>
    <w:rsid w:val="000545C4"/>
    <w:rsid w:val="00060E0A"/>
    <w:rsid w:val="00067800"/>
    <w:rsid w:val="00072739"/>
    <w:rsid w:val="00072CA8"/>
    <w:rsid w:val="00077F61"/>
    <w:rsid w:val="00084B38"/>
    <w:rsid w:val="0008733E"/>
    <w:rsid w:val="000A0277"/>
    <w:rsid w:val="000A281F"/>
    <w:rsid w:val="000B11CD"/>
    <w:rsid w:val="000B142B"/>
    <w:rsid w:val="000B44D4"/>
    <w:rsid w:val="000B45A0"/>
    <w:rsid w:val="000B6E4C"/>
    <w:rsid w:val="000B7F2B"/>
    <w:rsid w:val="000C2A83"/>
    <w:rsid w:val="000C44A7"/>
    <w:rsid w:val="000C5454"/>
    <w:rsid w:val="000C5F1C"/>
    <w:rsid w:val="000C7F5C"/>
    <w:rsid w:val="000D60B3"/>
    <w:rsid w:val="000F17A3"/>
    <w:rsid w:val="000F6D47"/>
    <w:rsid w:val="001071E0"/>
    <w:rsid w:val="00107640"/>
    <w:rsid w:val="001077A5"/>
    <w:rsid w:val="001131C0"/>
    <w:rsid w:val="00117A9B"/>
    <w:rsid w:val="00121356"/>
    <w:rsid w:val="001226FE"/>
    <w:rsid w:val="00123A2B"/>
    <w:rsid w:val="00124933"/>
    <w:rsid w:val="0012775A"/>
    <w:rsid w:val="00141F22"/>
    <w:rsid w:val="00146E84"/>
    <w:rsid w:val="00152895"/>
    <w:rsid w:val="00154C26"/>
    <w:rsid w:val="001566F1"/>
    <w:rsid w:val="00166FA5"/>
    <w:rsid w:val="00173BC3"/>
    <w:rsid w:val="00174AA5"/>
    <w:rsid w:val="00177A46"/>
    <w:rsid w:val="00184762"/>
    <w:rsid w:val="00185F95"/>
    <w:rsid w:val="0019146E"/>
    <w:rsid w:val="00193035"/>
    <w:rsid w:val="00195F0B"/>
    <w:rsid w:val="001A270E"/>
    <w:rsid w:val="001A4C0B"/>
    <w:rsid w:val="001A4CFE"/>
    <w:rsid w:val="001B11E8"/>
    <w:rsid w:val="001B2BC3"/>
    <w:rsid w:val="001B3949"/>
    <w:rsid w:val="001B5641"/>
    <w:rsid w:val="001B6125"/>
    <w:rsid w:val="001C28B9"/>
    <w:rsid w:val="001D1607"/>
    <w:rsid w:val="001D1B7C"/>
    <w:rsid w:val="001D50AC"/>
    <w:rsid w:val="001D5E32"/>
    <w:rsid w:val="001E1622"/>
    <w:rsid w:val="001F0479"/>
    <w:rsid w:val="001F69CC"/>
    <w:rsid w:val="001F6A5B"/>
    <w:rsid w:val="001F6EAF"/>
    <w:rsid w:val="00203419"/>
    <w:rsid w:val="00203904"/>
    <w:rsid w:val="00205BFC"/>
    <w:rsid w:val="00206A02"/>
    <w:rsid w:val="002167A3"/>
    <w:rsid w:val="002246CB"/>
    <w:rsid w:val="00225597"/>
    <w:rsid w:val="00225DB5"/>
    <w:rsid w:val="00231411"/>
    <w:rsid w:val="00231C7E"/>
    <w:rsid w:val="002334C2"/>
    <w:rsid w:val="00233EA7"/>
    <w:rsid w:val="0023444C"/>
    <w:rsid w:val="00235D50"/>
    <w:rsid w:val="00240227"/>
    <w:rsid w:val="00240A66"/>
    <w:rsid w:val="00240D57"/>
    <w:rsid w:val="00242705"/>
    <w:rsid w:val="00243539"/>
    <w:rsid w:val="00243809"/>
    <w:rsid w:val="00245F49"/>
    <w:rsid w:val="0024714B"/>
    <w:rsid w:val="00257A5C"/>
    <w:rsid w:val="00260A3B"/>
    <w:rsid w:val="00261F75"/>
    <w:rsid w:val="00262B69"/>
    <w:rsid w:val="0026548F"/>
    <w:rsid w:val="0027203C"/>
    <w:rsid w:val="0027317A"/>
    <w:rsid w:val="0027728E"/>
    <w:rsid w:val="0028067F"/>
    <w:rsid w:val="002874F5"/>
    <w:rsid w:val="00290CB3"/>
    <w:rsid w:val="00293AD7"/>
    <w:rsid w:val="0029478D"/>
    <w:rsid w:val="002C1F29"/>
    <w:rsid w:val="002C50F3"/>
    <w:rsid w:val="002C662E"/>
    <w:rsid w:val="002D0A00"/>
    <w:rsid w:val="002D4D9D"/>
    <w:rsid w:val="002E032D"/>
    <w:rsid w:val="002E20B5"/>
    <w:rsid w:val="002E3613"/>
    <w:rsid w:val="002E5267"/>
    <w:rsid w:val="002E575F"/>
    <w:rsid w:val="002F13FE"/>
    <w:rsid w:val="002F73F8"/>
    <w:rsid w:val="00300224"/>
    <w:rsid w:val="0030368B"/>
    <w:rsid w:val="00306704"/>
    <w:rsid w:val="00306988"/>
    <w:rsid w:val="00306BAA"/>
    <w:rsid w:val="003113C0"/>
    <w:rsid w:val="003124C5"/>
    <w:rsid w:val="003129BD"/>
    <w:rsid w:val="00314579"/>
    <w:rsid w:val="00316F12"/>
    <w:rsid w:val="00321076"/>
    <w:rsid w:val="0032556A"/>
    <w:rsid w:val="00326F8E"/>
    <w:rsid w:val="00332ADD"/>
    <w:rsid w:val="00332D7C"/>
    <w:rsid w:val="00336422"/>
    <w:rsid w:val="00337CFF"/>
    <w:rsid w:val="00343E12"/>
    <w:rsid w:val="00343FE7"/>
    <w:rsid w:val="00345342"/>
    <w:rsid w:val="00347F27"/>
    <w:rsid w:val="003549DA"/>
    <w:rsid w:val="00354A08"/>
    <w:rsid w:val="00356112"/>
    <w:rsid w:val="0036443B"/>
    <w:rsid w:val="0036514B"/>
    <w:rsid w:val="00365419"/>
    <w:rsid w:val="00366127"/>
    <w:rsid w:val="00375333"/>
    <w:rsid w:val="00384429"/>
    <w:rsid w:val="00386A4E"/>
    <w:rsid w:val="00390772"/>
    <w:rsid w:val="003A2C40"/>
    <w:rsid w:val="003B21D1"/>
    <w:rsid w:val="003B23AA"/>
    <w:rsid w:val="003C17B7"/>
    <w:rsid w:val="003C183F"/>
    <w:rsid w:val="003C239B"/>
    <w:rsid w:val="003C4FF2"/>
    <w:rsid w:val="003C6D7D"/>
    <w:rsid w:val="003D126D"/>
    <w:rsid w:val="003D2442"/>
    <w:rsid w:val="003D44F2"/>
    <w:rsid w:val="003D62BE"/>
    <w:rsid w:val="003E0894"/>
    <w:rsid w:val="003E5A46"/>
    <w:rsid w:val="003E6672"/>
    <w:rsid w:val="003F7813"/>
    <w:rsid w:val="00401A72"/>
    <w:rsid w:val="0040279D"/>
    <w:rsid w:val="00406C63"/>
    <w:rsid w:val="00412EE9"/>
    <w:rsid w:val="00412F9A"/>
    <w:rsid w:val="0041571C"/>
    <w:rsid w:val="00421389"/>
    <w:rsid w:val="004268EC"/>
    <w:rsid w:val="00433F4B"/>
    <w:rsid w:val="0043433F"/>
    <w:rsid w:val="00434C24"/>
    <w:rsid w:val="0043665F"/>
    <w:rsid w:val="00442E1A"/>
    <w:rsid w:val="00443FAC"/>
    <w:rsid w:val="00445A30"/>
    <w:rsid w:val="004468C8"/>
    <w:rsid w:val="00446EB1"/>
    <w:rsid w:val="0044715D"/>
    <w:rsid w:val="0045190F"/>
    <w:rsid w:val="00452247"/>
    <w:rsid w:val="00453E56"/>
    <w:rsid w:val="004546AD"/>
    <w:rsid w:val="00454842"/>
    <w:rsid w:val="00456DCA"/>
    <w:rsid w:val="004571D4"/>
    <w:rsid w:val="00457BE4"/>
    <w:rsid w:val="00460BEB"/>
    <w:rsid w:val="004616EE"/>
    <w:rsid w:val="00461A8B"/>
    <w:rsid w:val="004626DB"/>
    <w:rsid w:val="00463EF3"/>
    <w:rsid w:val="00466282"/>
    <w:rsid w:val="00466A28"/>
    <w:rsid w:val="00467C77"/>
    <w:rsid w:val="00474965"/>
    <w:rsid w:val="00475D73"/>
    <w:rsid w:val="00477E7E"/>
    <w:rsid w:val="00484990"/>
    <w:rsid w:val="004871A7"/>
    <w:rsid w:val="004A1360"/>
    <w:rsid w:val="004B2DCA"/>
    <w:rsid w:val="004B41FA"/>
    <w:rsid w:val="004B5622"/>
    <w:rsid w:val="004B5F25"/>
    <w:rsid w:val="004B62D7"/>
    <w:rsid w:val="004C1422"/>
    <w:rsid w:val="004C69FC"/>
    <w:rsid w:val="004C7698"/>
    <w:rsid w:val="004D1446"/>
    <w:rsid w:val="004D610D"/>
    <w:rsid w:val="004E3ECE"/>
    <w:rsid w:val="004E73E1"/>
    <w:rsid w:val="004F1285"/>
    <w:rsid w:val="004F30C0"/>
    <w:rsid w:val="0050113C"/>
    <w:rsid w:val="005023AE"/>
    <w:rsid w:val="00503F9A"/>
    <w:rsid w:val="00504BA4"/>
    <w:rsid w:val="00512B4D"/>
    <w:rsid w:val="005147F8"/>
    <w:rsid w:val="00517FA8"/>
    <w:rsid w:val="00525560"/>
    <w:rsid w:val="005274F5"/>
    <w:rsid w:val="00532DE1"/>
    <w:rsid w:val="00533518"/>
    <w:rsid w:val="00535471"/>
    <w:rsid w:val="00546A7F"/>
    <w:rsid w:val="00550E24"/>
    <w:rsid w:val="00550FE6"/>
    <w:rsid w:val="00562DFF"/>
    <w:rsid w:val="005634D5"/>
    <w:rsid w:val="00566888"/>
    <w:rsid w:val="005731BE"/>
    <w:rsid w:val="00574B44"/>
    <w:rsid w:val="00576778"/>
    <w:rsid w:val="005802F6"/>
    <w:rsid w:val="00582A09"/>
    <w:rsid w:val="00587E75"/>
    <w:rsid w:val="0059118B"/>
    <w:rsid w:val="00592C88"/>
    <w:rsid w:val="00595CAF"/>
    <w:rsid w:val="005A5506"/>
    <w:rsid w:val="005A5F67"/>
    <w:rsid w:val="005B0372"/>
    <w:rsid w:val="005B2745"/>
    <w:rsid w:val="005B4CF4"/>
    <w:rsid w:val="005C0F96"/>
    <w:rsid w:val="005D65C8"/>
    <w:rsid w:val="005D71E7"/>
    <w:rsid w:val="005D7B86"/>
    <w:rsid w:val="005E0512"/>
    <w:rsid w:val="005E1A0B"/>
    <w:rsid w:val="005F375D"/>
    <w:rsid w:val="005F776D"/>
    <w:rsid w:val="006011C0"/>
    <w:rsid w:val="00602994"/>
    <w:rsid w:val="00610C04"/>
    <w:rsid w:val="006113FD"/>
    <w:rsid w:val="00611CDF"/>
    <w:rsid w:val="00616A3C"/>
    <w:rsid w:val="00616A4A"/>
    <w:rsid w:val="00617C07"/>
    <w:rsid w:val="00620069"/>
    <w:rsid w:val="00623178"/>
    <w:rsid w:val="00630945"/>
    <w:rsid w:val="006330FC"/>
    <w:rsid w:val="00633337"/>
    <w:rsid w:val="006351E5"/>
    <w:rsid w:val="006422A6"/>
    <w:rsid w:val="00650A21"/>
    <w:rsid w:val="00652973"/>
    <w:rsid w:val="006558FF"/>
    <w:rsid w:val="006563E1"/>
    <w:rsid w:val="006700B8"/>
    <w:rsid w:val="00674AFD"/>
    <w:rsid w:val="00677B03"/>
    <w:rsid w:val="006803A6"/>
    <w:rsid w:val="00685BA9"/>
    <w:rsid w:val="006945B2"/>
    <w:rsid w:val="006962E7"/>
    <w:rsid w:val="006A0E44"/>
    <w:rsid w:val="006A3030"/>
    <w:rsid w:val="006A4DA1"/>
    <w:rsid w:val="006A6634"/>
    <w:rsid w:val="006B1A9A"/>
    <w:rsid w:val="006B5A48"/>
    <w:rsid w:val="006C07F5"/>
    <w:rsid w:val="006C1765"/>
    <w:rsid w:val="006C1E20"/>
    <w:rsid w:val="006C42DC"/>
    <w:rsid w:val="006C5519"/>
    <w:rsid w:val="006C6C65"/>
    <w:rsid w:val="006D37D6"/>
    <w:rsid w:val="006E15A3"/>
    <w:rsid w:val="006E38B4"/>
    <w:rsid w:val="006E6520"/>
    <w:rsid w:val="00700989"/>
    <w:rsid w:val="00701103"/>
    <w:rsid w:val="00701A20"/>
    <w:rsid w:val="0070265C"/>
    <w:rsid w:val="00716323"/>
    <w:rsid w:val="00723CE7"/>
    <w:rsid w:val="00727F9D"/>
    <w:rsid w:val="00731CE0"/>
    <w:rsid w:val="00732CD1"/>
    <w:rsid w:val="00733193"/>
    <w:rsid w:val="00734E64"/>
    <w:rsid w:val="00737EFA"/>
    <w:rsid w:val="00740E90"/>
    <w:rsid w:val="00740F67"/>
    <w:rsid w:val="00742AA3"/>
    <w:rsid w:val="0074590F"/>
    <w:rsid w:val="007462FE"/>
    <w:rsid w:val="007464CA"/>
    <w:rsid w:val="00747FAC"/>
    <w:rsid w:val="00756634"/>
    <w:rsid w:val="00763545"/>
    <w:rsid w:val="00763B85"/>
    <w:rsid w:val="00770A74"/>
    <w:rsid w:val="00773338"/>
    <w:rsid w:val="00775AD3"/>
    <w:rsid w:val="00781E4C"/>
    <w:rsid w:val="00782E94"/>
    <w:rsid w:val="00785761"/>
    <w:rsid w:val="00785F9F"/>
    <w:rsid w:val="00787284"/>
    <w:rsid w:val="007879E6"/>
    <w:rsid w:val="00787C21"/>
    <w:rsid w:val="00791FDE"/>
    <w:rsid w:val="007A36DC"/>
    <w:rsid w:val="007A4E4A"/>
    <w:rsid w:val="007A6710"/>
    <w:rsid w:val="007A79E5"/>
    <w:rsid w:val="007B5472"/>
    <w:rsid w:val="007B7053"/>
    <w:rsid w:val="007C7FDD"/>
    <w:rsid w:val="007D0C7A"/>
    <w:rsid w:val="007D31EC"/>
    <w:rsid w:val="007D3B2C"/>
    <w:rsid w:val="007D6032"/>
    <w:rsid w:val="007D6595"/>
    <w:rsid w:val="007E09C1"/>
    <w:rsid w:val="007E4518"/>
    <w:rsid w:val="007E5A78"/>
    <w:rsid w:val="007E5C86"/>
    <w:rsid w:val="007E63DC"/>
    <w:rsid w:val="007F5523"/>
    <w:rsid w:val="007F5F95"/>
    <w:rsid w:val="007F5FCF"/>
    <w:rsid w:val="007F7077"/>
    <w:rsid w:val="00802D01"/>
    <w:rsid w:val="00806DB6"/>
    <w:rsid w:val="008147CE"/>
    <w:rsid w:val="00816B3C"/>
    <w:rsid w:val="00821585"/>
    <w:rsid w:val="0082237B"/>
    <w:rsid w:val="0082312F"/>
    <w:rsid w:val="00823C9E"/>
    <w:rsid w:val="00823D8F"/>
    <w:rsid w:val="00825357"/>
    <w:rsid w:val="008267CD"/>
    <w:rsid w:val="008335DA"/>
    <w:rsid w:val="0084089F"/>
    <w:rsid w:val="00840BDF"/>
    <w:rsid w:val="00845FF0"/>
    <w:rsid w:val="008507B1"/>
    <w:rsid w:val="00852825"/>
    <w:rsid w:val="008534E9"/>
    <w:rsid w:val="00853A3B"/>
    <w:rsid w:val="00854882"/>
    <w:rsid w:val="00854E0E"/>
    <w:rsid w:val="008564A8"/>
    <w:rsid w:val="008703C6"/>
    <w:rsid w:val="00870CAA"/>
    <w:rsid w:val="008757D6"/>
    <w:rsid w:val="00876DC9"/>
    <w:rsid w:val="0088621F"/>
    <w:rsid w:val="00886431"/>
    <w:rsid w:val="008865A4"/>
    <w:rsid w:val="00893F1C"/>
    <w:rsid w:val="008947EA"/>
    <w:rsid w:val="00895762"/>
    <w:rsid w:val="00895D0F"/>
    <w:rsid w:val="008967F0"/>
    <w:rsid w:val="008A346D"/>
    <w:rsid w:val="008A4C53"/>
    <w:rsid w:val="008A5061"/>
    <w:rsid w:val="008A62A1"/>
    <w:rsid w:val="008A7947"/>
    <w:rsid w:val="008B1812"/>
    <w:rsid w:val="008B36B0"/>
    <w:rsid w:val="008B59B1"/>
    <w:rsid w:val="008D1533"/>
    <w:rsid w:val="008D1AF1"/>
    <w:rsid w:val="008D2C67"/>
    <w:rsid w:val="008D5DE1"/>
    <w:rsid w:val="008E17C4"/>
    <w:rsid w:val="008E3A38"/>
    <w:rsid w:val="008E4E5D"/>
    <w:rsid w:val="008E75E9"/>
    <w:rsid w:val="008F0B81"/>
    <w:rsid w:val="008F317F"/>
    <w:rsid w:val="0090301D"/>
    <w:rsid w:val="00903F2F"/>
    <w:rsid w:val="0090473F"/>
    <w:rsid w:val="00905C6E"/>
    <w:rsid w:val="0091010C"/>
    <w:rsid w:val="009119DB"/>
    <w:rsid w:val="009218DB"/>
    <w:rsid w:val="00921B39"/>
    <w:rsid w:val="009235B4"/>
    <w:rsid w:val="00923D95"/>
    <w:rsid w:val="00924EA2"/>
    <w:rsid w:val="00927F21"/>
    <w:rsid w:val="00927F7C"/>
    <w:rsid w:val="00931F1A"/>
    <w:rsid w:val="0093571D"/>
    <w:rsid w:val="009402DE"/>
    <w:rsid w:val="0094363D"/>
    <w:rsid w:val="00944113"/>
    <w:rsid w:val="00944A16"/>
    <w:rsid w:val="009618F0"/>
    <w:rsid w:val="009730CC"/>
    <w:rsid w:val="00974D9B"/>
    <w:rsid w:val="00976424"/>
    <w:rsid w:val="009853FF"/>
    <w:rsid w:val="00985E58"/>
    <w:rsid w:val="00986699"/>
    <w:rsid w:val="00992D18"/>
    <w:rsid w:val="009A2069"/>
    <w:rsid w:val="009A420B"/>
    <w:rsid w:val="009A505B"/>
    <w:rsid w:val="009B7EC7"/>
    <w:rsid w:val="009C31FC"/>
    <w:rsid w:val="009C5F5A"/>
    <w:rsid w:val="009C7A3D"/>
    <w:rsid w:val="009D108D"/>
    <w:rsid w:val="009D65AE"/>
    <w:rsid w:val="009E16AB"/>
    <w:rsid w:val="009F2E52"/>
    <w:rsid w:val="009F3112"/>
    <w:rsid w:val="009F5D90"/>
    <w:rsid w:val="009F6BF3"/>
    <w:rsid w:val="00A1220C"/>
    <w:rsid w:val="00A1525E"/>
    <w:rsid w:val="00A237E8"/>
    <w:rsid w:val="00A26B98"/>
    <w:rsid w:val="00A352EC"/>
    <w:rsid w:val="00A460DB"/>
    <w:rsid w:val="00A47210"/>
    <w:rsid w:val="00A54CF5"/>
    <w:rsid w:val="00A55619"/>
    <w:rsid w:val="00A625AD"/>
    <w:rsid w:val="00A7104D"/>
    <w:rsid w:val="00A729E4"/>
    <w:rsid w:val="00A82EA8"/>
    <w:rsid w:val="00A868ED"/>
    <w:rsid w:val="00A87248"/>
    <w:rsid w:val="00AA32B3"/>
    <w:rsid w:val="00AA4807"/>
    <w:rsid w:val="00AA4B80"/>
    <w:rsid w:val="00AA5364"/>
    <w:rsid w:val="00AA78B4"/>
    <w:rsid w:val="00AB1690"/>
    <w:rsid w:val="00AB330E"/>
    <w:rsid w:val="00AB58C9"/>
    <w:rsid w:val="00AC05EF"/>
    <w:rsid w:val="00AC3159"/>
    <w:rsid w:val="00AC4373"/>
    <w:rsid w:val="00AD05D8"/>
    <w:rsid w:val="00AD07F7"/>
    <w:rsid w:val="00AD1A15"/>
    <w:rsid w:val="00AD645D"/>
    <w:rsid w:val="00AD7FE7"/>
    <w:rsid w:val="00AF2389"/>
    <w:rsid w:val="00AF50C9"/>
    <w:rsid w:val="00AF56B4"/>
    <w:rsid w:val="00B0401C"/>
    <w:rsid w:val="00B0492E"/>
    <w:rsid w:val="00B04C59"/>
    <w:rsid w:val="00B07C6A"/>
    <w:rsid w:val="00B11757"/>
    <w:rsid w:val="00B11D8D"/>
    <w:rsid w:val="00B166AA"/>
    <w:rsid w:val="00B22F74"/>
    <w:rsid w:val="00B25C08"/>
    <w:rsid w:val="00B26F4D"/>
    <w:rsid w:val="00B2767B"/>
    <w:rsid w:val="00B30EF0"/>
    <w:rsid w:val="00B317B2"/>
    <w:rsid w:val="00B32ACA"/>
    <w:rsid w:val="00B32F79"/>
    <w:rsid w:val="00B45CA5"/>
    <w:rsid w:val="00B5489D"/>
    <w:rsid w:val="00B54E54"/>
    <w:rsid w:val="00B55732"/>
    <w:rsid w:val="00B6499F"/>
    <w:rsid w:val="00B6798B"/>
    <w:rsid w:val="00B71D5C"/>
    <w:rsid w:val="00B730FB"/>
    <w:rsid w:val="00B85215"/>
    <w:rsid w:val="00B871C2"/>
    <w:rsid w:val="00B87296"/>
    <w:rsid w:val="00B9514C"/>
    <w:rsid w:val="00B95716"/>
    <w:rsid w:val="00B95C9D"/>
    <w:rsid w:val="00B96929"/>
    <w:rsid w:val="00B975C3"/>
    <w:rsid w:val="00BA5A21"/>
    <w:rsid w:val="00BA6DCC"/>
    <w:rsid w:val="00BB2060"/>
    <w:rsid w:val="00BB2117"/>
    <w:rsid w:val="00BC27C7"/>
    <w:rsid w:val="00BC41B1"/>
    <w:rsid w:val="00BC5F50"/>
    <w:rsid w:val="00BC722F"/>
    <w:rsid w:val="00BE2E29"/>
    <w:rsid w:val="00BE46CC"/>
    <w:rsid w:val="00BF50DB"/>
    <w:rsid w:val="00BF5F57"/>
    <w:rsid w:val="00BF6FA7"/>
    <w:rsid w:val="00C00C74"/>
    <w:rsid w:val="00C01951"/>
    <w:rsid w:val="00C05ADA"/>
    <w:rsid w:val="00C079F4"/>
    <w:rsid w:val="00C07B0D"/>
    <w:rsid w:val="00C12884"/>
    <w:rsid w:val="00C16EF4"/>
    <w:rsid w:val="00C230CC"/>
    <w:rsid w:val="00C2645C"/>
    <w:rsid w:val="00C26FBD"/>
    <w:rsid w:val="00C30D4D"/>
    <w:rsid w:val="00C30FEB"/>
    <w:rsid w:val="00C313CE"/>
    <w:rsid w:val="00C42823"/>
    <w:rsid w:val="00C44BA8"/>
    <w:rsid w:val="00C4683E"/>
    <w:rsid w:val="00C46D4D"/>
    <w:rsid w:val="00C50C46"/>
    <w:rsid w:val="00C65E09"/>
    <w:rsid w:val="00C65F6C"/>
    <w:rsid w:val="00C72DB3"/>
    <w:rsid w:val="00C76230"/>
    <w:rsid w:val="00C7692D"/>
    <w:rsid w:val="00C800BF"/>
    <w:rsid w:val="00C843EA"/>
    <w:rsid w:val="00C87C87"/>
    <w:rsid w:val="00C90AE4"/>
    <w:rsid w:val="00C923F8"/>
    <w:rsid w:val="00C94705"/>
    <w:rsid w:val="00C9701E"/>
    <w:rsid w:val="00CA0C32"/>
    <w:rsid w:val="00CA2473"/>
    <w:rsid w:val="00CA30D6"/>
    <w:rsid w:val="00CA7CDC"/>
    <w:rsid w:val="00CB1602"/>
    <w:rsid w:val="00CB2FB0"/>
    <w:rsid w:val="00CB73FE"/>
    <w:rsid w:val="00CC2C7D"/>
    <w:rsid w:val="00CC62B6"/>
    <w:rsid w:val="00CD3ED6"/>
    <w:rsid w:val="00CD47F3"/>
    <w:rsid w:val="00CE1CDA"/>
    <w:rsid w:val="00CE27E6"/>
    <w:rsid w:val="00CF137B"/>
    <w:rsid w:val="00CF4361"/>
    <w:rsid w:val="00CF4EA6"/>
    <w:rsid w:val="00CF5B81"/>
    <w:rsid w:val="00D0238E"/>
    <w:rsid w:val="00D02773"/>
    <w:rsid w:val="00D109E9"/>
    <w:rsid w:val="00D10D17"/>
    <w:rsid w:val="00D11D67"/>
    <w:rsid w:val="00D13571"/>
    <w:rsid w:val="00D17263"/>
    <w:rsid w:val="00D32563"/>
    <w:rsid w:val="00D33655"/>
    <w:rsid w:val="00D34496"/>
    <w:rsid w:val="00D3649C"/>
    <w:rsid w:val="00D43B9B"/>
    <w:rsid w:val="00D44860"/>
    <w:rsid w:val="00D47383"/>
    <w:rsid w:val="00D47CAD"/>
    <w:rsid w:val="00D521AC"/>
    <w:rsid w:val="00D53E7E"/>
    <w:rsid w:val="00D547FB"/>
    <w:rsid w:val="00D55126"/>
    <w:rsid w:val="00D55E03"/>
    <w:rsid w:val="00D63A9A"/>
    <w:rsid w:val="00D6469A"/>
    <w:rsid w:val="00D711D6"/>
    <w:rsid w:val="00D7409D"/>
    <w:rsid w:val="00D740E6"/>
    <w:rsid w:val="00D8226D"/>
    <w:rsid w:val="00D83040"/>
    <w:rsid w:val="00D830F7"/>
    <w:rsid w:val="00D839A4"/>
    <w:rsid w:val="00D913A0"/>
    <w:rsid w:val="00D925A8"/>
    <w:rsid w:val="00D9428C"/>
    <w:rsid w:val="00D95AAD"/>
    <w:rsid w:val="00D97CAD"/>
    <w:rsid w:val="00DA0F54"/>
    <w:rsid w:val="00DA5BC1"/>
    <w:rsid w:val="00DA7388"/>
    <w:rsid w:val="00DB37B5"/>
    <w:rsid w:val="00DB4867"/>
    <w:rsid w:val="00DB68CE"/>
    <w:rsid w:val="00DC2C8C"/>
    <w:rsid w:val="00DC3DA6"/>
    <w:rsid w:val="00DC47DE"/>
    <w:rsid w:val="00DD07AA"/>
    <w:rsid w:val="00DD0942"/>
    <w:rsid w:val="00DD6111"/>
    <w:rsid w:val="00DE0CFB"/>
    <w:rsid w:val="00DE60FF"/>
    <w:rsid w:val="00DE6993"/>
    <w:rsid w:val="00DF4203"/>
    <w:rsid w:val="00E10EFD"/>
    <w:rsid w:val="00E145DC"/>
    <w:rsid w:val="00E1704E"/>
    <w:rsid w:val="00E1776B"/>
    <w:rsid w:val="00E21676"/>
    <w:rsid w:val="00E22676"/>
    <w:rsid w:val="00E2710D"/>
    <w:rsid w:val="00E34D31"/>
    <w:rsid w:val="00E4006E"/>
    <w:rsid w:val="00E46A0A"/>
    <w:rsid w:val="00E508FF"/>
    <w:rsid w:val="00E52863"/>
    <w:rsid w:val="00E57764"/>
    <w:rsid w:val="00E61613"/>
    <w:rsid w:val="00E6273D"/>
    <w:rsid w:val="00E6526B"/>
    <w:rsid w:val="00E678DF"/>
    <w:rsid w:val="00E70C7D"/>
    <w:rsid w:val="00E71160"/>
    <w:rsid w:val="00E72313"/>
    <w:rsid w:val="00E77303"/>
    <w:rsid w:val="00E81777"/>
    <w:rsid w:val="00E835BD"/>
    <w:rsid w:val="00E84851"/>
    <w:rsid w:val="00E84B35"/>
    <w:rsid w:val="00E8584C"/>
    <w:rsid w:val="00E87FBE"/>
    <w:rsid w:val="00E9007B"/>
    <w:rsid w:val="00E905E3"/>
    <w:rsid w:val="00E91A08"/>
    <w:rsid w:val="00E91C78"/>
    <w:rsid w:val="00E9204D"/>
    <w:rsid w:val="00E95648"/>
    <w:rsid w:val="00E96CB8"/>
    <w:rsid w:val="00EA46CE"/>
    <w:rsid w:val="00EA55DA"/>
    <w:rsid w:val="00EA7B2B"/>
    <w:rsid w:val="00EB4B3B"/>
    <w:rsid w:val="00ED34BC"/>
    <w:rsid w:val="00ED5D52"/>
    <w:rsid w:val="00ED6C9A"/>
    <w:rsid w:val="00EE71AE"/>
    <w:rsid w:val="00EE7809"/>
    <w:rsid w:val="00EF295A"/>
    <w:rsid w:val="00EF3304"/>
    <w:rsid w:val="00EF539A"/>
    <w:rsid w:val="00EF6126"/>
    <w:rsid w:val="00EF6CFB"/>
    <w:rsid w:val="00F00419"/>
    <w:rsid w:val="00F068AA"/>
    <w:rsid w:val="00F14A55"/>
    <w:rsid w:val="00F14EB7"/>
    <w:rsid w:val="00F15D72"/>
    <w:rsid w:val="00F16DDC"/>
    <w:rsid w:val="00F20413"/>
    <w:rsid w:val="00F21B6D"/>
    <w:rsid w:val="00F21BC6"/>
    <w:rsid w:val="00F336F1"/>
    <w:rsid w:val="00F3387A"/>
    <w:rsid w:val="00F35050"/>
    <w:rsid w:val="00F353A3"/>
    <w:rsid w:val="00F35A72"/>
    <w:rsid w:val="00F44956"/>
    <w:rsid w:val="00F51F41"/>
    <w:rsid w:val="00F56181"/>
    <w:rsid w:val="00F56F22"/>
    <w:rsid w:val="00F65DC7"/>
    <w:rsid w:val="00F67D30"/>
    <w:rsid w:val="00F70A71"/>
    <w:rsid w:val="00F70FD0"/>
    <w:rsid w:val="00F72D9C"/>
    <w:rsid w:val="00F73AC6"/>
    <w:rsid w:val="00F73D02"/>
    <w:rsid w:val="00F75600"/>
    <w:rsid w:val="00F77F4C"/>
    <w:rsid w:val="00F87526"/>
    <w:rsid w:val="00F91B39"/>
    <w:rsid w:val="00F9309A"/>
    <w:rsid w:val="00F9402C"/>
    <w:rsid w:val="00F94CCD"/>
    <w:rsid w:val="00F97BD0"/>
    <w:rsid w:val="00FA1E77"/>
    <w:rsid w:val="00FB4451"/>
    <w:rsid w:val="00FB4FFF"/>
    <w:rsid w:val="00FB78BB"/>
    <w:rsid w:val="00FC47B5"/>
    <w:rsid w:val="00FC4FCD"/>
    <w:rsid w:val="00FD6CCF"/>
    <w:rsid w:val="00FE1927"/>
    <w:rsid w:val="00FE3375"/>
    <w:rsid w:val="00FE39AE"/>
    <w:rsid w:val="00FE55C3"/>
    <w:rsid w:val="00FE5CC9"/>
    <w:rsid w:val="00FF48A4"/>
    <w:rsid w:val="00FF7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D28AB7E"/>
  <w15:docId w15:val="{39C73AB2-281E-4DA7-B0B6-7C68769B5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3035"/>
    <w:pPr>
      <w:overflowPunct w:val="0"/>
      <w:ind w:firstLineChars="200" w:firstLine="200"/>
      <w:jc w:val="both"/>
    </w:pPr>
    <w:rPr>
      <w:rFonts w:ascii="標楷體" w:eastAsia="標楷體" w:hAnsi="標楷體" w:cs="標楷體"/>
    </w:rPr>
  </w:style>
  <w:style w:type="paragraph" w:styleId="1">
    <w:name w:val="heading 1"/>
    <w:aliases w:val="甲乙丙丁"/>
    <w:basedOn w:val="a"/>
    <w:next w:val="a"/>
    <w:link w:val="10"/>
    <w:qFormat/>
    <w:rsid w:val="00D547F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壹貳叁"/>
    <w:basedOn w:val="a"/>
    <w:link w:val="20"/>
    <w:semiHidden/>
    <w:qFormat/>
    <w:rsid w:val="00D547FB"/>
    <w:pPr>
      <w:ind w:firstLine="480"/>
      <w:outlineLvl w:val="1"/>
    </w:pPr>
  </w:style>
  <w:style w:type="paragraph" w:styleId="3">
    <w:name w:val="heading 3"/>
    <w:aliases w:val="一二三"/>
    <w:basedOn w:val="a"/>
    <w:link w:val="30"/>
    <w:semiHidden/>
    <w:qFormat/>
    <w:rsid w:val="00D547FB"/>
    <w:pPr>
      <w:ind w:firstLine="480"/>
      <w:outlineLvl w:val="2"/>
    </w:pPr>
  </w:style>
  <w:style w:type="paragraph" w:styleId="4">
    <w:name w:val="heading 4"/>
    <w:aliases w:val="機關名稱"/>
    <w:basedOn w:val="a"/>
    <w:link w:val="40"/>
    <w:semiHidden/>
    <w:qFormat/>
    <w:rsid w:val="00D547FB"/>
    <w:pPr>
      <w:ind w:firstLine="480"/>
      <w:outlineLvl w:val="3"/>
    </w:pPr>
  </w:style>
  <w:style w:type="paragraph" w:styleId="5">
    <w:name w:val="heading 5"/>
    <w:basedOn w:val="a"/>
    <w:next w:val="a"/>
    <w:link w:val="50"/>
    <w:uiPriority w:val="9"/>
    <w:semiHidden/>
    <w:qFormat/>
    <w:rsid w:val="00D547FB"/>
    <w:pPr>
      <w:ind w:firstLine="480"/>
      <w:outlineLvl w:val="4"/>
    </w:pPr>
  </w:style>
  <w:style w:type="paragraph" w:styleId="6">
    <w:name w:val="heading 6"/>
    <w:basedOn w:val="a"/>
    <w:next w:val="a"/>
    <w:link w:val="60"/>
    <w:uiPriority w:val="9"/>
    <w:semiHidden/>
    <w:qFormat/>
    <w:rsid w:val="00D547FB"/>
    <w:pPr>
      <w:ind w:firstLine="480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3">
    <w:name w:val="內文123"/>
    <w:qFormat/>
    <w:rsid w:val="00121356"/>
    <w:pPr>
      <w:overflowPunct w:val="0"/>
      <w:ind w:firstLineChars="450" w:firstLine="450"/>
      <w:jc w:val="both"/>
    </w:pPr>
    <w:rPr>
      <w:rFonts w:ascii="標楷體" w:eastAsia="標楷體" w:hAnsi="標楷體" w:cs="標楷體"/>
      <w:b/>
    </w:rPr>
  </w:style>
  <w:style w:type="paragraph" w:customStyle="1" w:styleId="1230">
    <w:name w:val="內文123(括號)"/>
    <w:qFormat/>
    <w:rsid w:val="00121356"/>
    <w:pPr>
      <w:overflowPunct w:val="0"/>
      <w:ind w:firstLineChars="550" w:firstLine="550"/>
      <w:jc w:val="both"/>
    </w:pPr>
    <w:rPr>
      <w:rFonts w:ascii="標楷體" w:eastAsia="標楷體" w:hAnsi="標楷體" w:cs="標楷體"/>
    </w:rPr>
  </w:style>
  <w:style w:type="paragraph" w:customStyle="1" w:styleId="1231">
    <w:name w:val="內文123(圈圈)"/>
    <w:qFormat/>
    <w:rsid w:val="00121356"/>
    <w:pPr>
      <w:overflowPunct w:val="0"/>
      <w:ind w:firstLineChars="700" w:firstLine="700"/>
      <w:jc w:val="both"/>
    </w:pPr>
    <w:rPr>
      <w:rFonts w:ascii="標楷體" w:eastAsia="標楷體" w:hAnsi="標楷體" w:cs="標楷體"/>
    </w:rPr>
  </w:style>
  <w:style w:type="paragraph" w:customStyle="1" w:styleId="11">
    <w:name w:val="標題1(甲乙丙)"/>
    <w:qFormat/>
    <w:rsid w:val="00121356"/>
    <w:pPr>
      <w:overflowPunct w:val="0"/>
      <w:jc w:val="center"/>
      <w:outlineLvl w:val="0"/>
    </w:pPr>
    <w:rPr>
      <w:rFonts w:ascii="標楷體" w:eastAsia="標楷體" w:hAnsi="標楷體" w:cs="標楷體"/>
      <w:b/>
      <w:sz w:val="40"/>
      <w:szCs w:val="40"/>
    </w:rPr>
  </w:style>
  <w:style w:type="paragraph" w:customStyle="1" w:styleId="21">
    <w:name w:val="標題2(壹貳參)"/>
    <w:qFormat/>
    <w:rsid w:val="00550FE6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sz w:val="36"/>
      <w:szCs w:val="40"/>
    </w:rPr>
  </w:style>
  <w:style w:type="paragraph" w:customStyle="1" w:styleId="31">
    <w:name w:val="標題3(一二三)"/>
    <w:qFormat/>
    <w:rsid w:val="00550FE6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840BDF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3">
    <w:name w:val="header"/>
    <w:basedOn w:val="a"/>
    <w:link w:val="a4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7">
    <w:name w:val="Body Text"/>
    <w:aliases w:val="本文-表格摘要"/>
    <w:basedOn w:val="a"/>
    <w:link w:val="a8"/>
    <w:rsid w:val="00356112"/>
    <w:pPr>
      <w:widowControl w:val="0"/>
      <w:overflowPunct/>
      <w:spacing w:line="500" w:lineRule="exact"/>
      <w:ind w:firstLineChars="0" w:firstLine="0"/>
    </w:pPr>
    <w:rPr>
      <w:rFonts w:hAnsi="Times New Roman" w:cs="Times New Roman"/>
      <w:sz w:val="28"/>
      <w:szCs w:val="20"/>
    </w:rPr>
  </w:style>
  <w:style w:type="character" w:customStyle="1" w:styleId="a8">
    <w:name w:val="本文 字元"/>
    <w:aliases w:val="本文-表格摘要 字元"/>
    <w:basedOn w:val="a0"/>
    <w:link w:val="a7"/>
    <w:rsid w:val="00356112"/>
    <w:rPr>
      <w:rFonts w:ascii="標楷體" w:eastAsia="標楷體" w:hAnsi="Times New Roman" w:cs="Times New Roman"/>
      <w:sz w:val="28"/>
      <w:szCs w:val="20"/>
    </w:rPr>
  </w:style>
  <w:style w:type="character" w:customStyle="1" w:styleId="10">
    <w:name w:val="標題 1 字元"/>
    <w:aliases w:val="甲乙丙丁 字元"/>
    <w:basedOn w:val="a0"/>
    <w:link w:val="1"/>
    <w:rsid w:val="00D547F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9">
    <w:name w:val="Balloon Text"/>
    <w:basedOn w:val="a"/>
    <w:link w:val="aa"/>
    <w:uiPriority w:val="99"/>
    <w:unhideWhenUsed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aliases w:val="壹貳叁 字元"/>
    <w:basedOn w:val="a0"/>
    <w:link w:val="2"/>
    <w:semiHidden/>
    <w:rsid w:val="00D547FB"/>
    <w:rPr>
      <w:rFonts w:ascii="標楷體" w:eastAsia="標楷體" w:hAnsi="標楷體" w:cs="標楷體"/>
    </w:rPr>
  </w:style>
  <w:style w:type="character" w:customStyle="1" w:styleId="30">
    <w:name w:val="標題 3 字元"/>
    <w:aliases w:val="一二三 字元"/>
    <w:basedOn w:val="a0"/>
    <w:link w:val="3"/>
    <w:semiHidden/>
    <w:rsid w:val="00D547FB"/>
    <w:rPr>
      <w:rFonts w:ascii="標楷體" w:eastAsia="標楷體" w:hAnsi="標楷體" w:cs="標楷體"/>
    </w:rPr>
  </w:style>
  <w:style w:type="character" w:customStyle="1" w:styleId="40">
    <w:name w:val="標題 4 字元"/>
    <w:aliases w:val="機關名稱 字元"/>
    <w:basedOn w:val="a0"/>
    <w:link w:val="4"/>
    <w:semiHidden/>
    <w:rsid w:val="00D547FB"/>
    <w:rPr>
      <w:rFonts w:ascii="標楷體" w:eastAsia="標楷體" w:hAnsi="標楷體" w:cs="標楷體"/>
    </w:rPr>
  </w:style>
  <w:style w:type="character" w:customStyle="1" w:styleId="50">
    <w:name w:val="標題 5 字元"/>
    <w:basedOn w:val="a0"/>
    <w:link w:val="5"/>
    <w:uiPriority w:val="9"/>
    <w:semiHidden/>
    <w:rsid w:val="00D547FB"/>
    <w:rPr>
      <w:rFonts w:ascii="標楷體" w:eastAsia="標楷體" w:hAnsi="標楷體" w:cs="標楷體"/>
    </w:rPr>
  </w:style>
  <w:style w:type="character" w:customStyle="1" w:styleId="60">
    <w:name w:val="標題 6 字元"/>
    <w:basedOn w:val="a0"/>
    <w:link w:val="6"/>
    <w:uiPriority w:val="9"/>
    <w:semiHidden/>
    <w:rsid w:val="00D547FB"/>
    <w:rPr>
      <w:rFonts w:ascii="標楷體" w:eastAsia="標楷體" w:hAnsi="標楷體" w:cs="標楷體"/>
    </w:rPr>
  </w:style>
  <w:style w:type="paragraph" w:styleId="ab">
    <w:name w:val="Body Text Indent"/>
    <w:basedOn w:val="a"/>
    <w:link w:val="ac"/>
    <w:unhideWhenUsed/>
    <w:rsid w:val="00D547FB"/>
    <w:pPr>
      <w:spacing w:after="120"/>
      <w:ind w:leftChars="200" w:left="480"/>
    </w:pPr>
  </w:style>
  <w:style w:type="character" w:customStyle="1" w:styleId="ac">
    <w:name w:val="本文縮排 字元"/>
    <w:basedOn w:val="a0"/>
    <w:link w:val="ab"/>
    <w:rsid w:val="00D547FB"/>
    <w:rPr>
      <w:rFonts w:ascii="標楷體" w:eastAsia="標楷體" w:hAnsi="標楷體" w:cs="標楷體"/>
    </w:rPr>
  </w:style>
  <w:style w:type="paragraph" w:customStyle="1" w:styleId="12">
    <w:name w:val="內文(1)(2)"/>
    <w:semiHidden/>
    <w:rsid w:val="00D547FB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d">
    <w:name w:val="Normal Indent"/>
    <w:basedOn w:val="a"/>
    <w:semiHidden/>
    <w:rsid w:val="00D547FB"/>
    <w:pPr>
      <w:widowControl w:val="0"/>
      <w:overflowPunct/>
      <w:ind w:left="480" w:firstLineChars="0" w:firstLine="0"/>
      <w:jc w:val="left"/>
    </w:pPr>
    <w:rPr>
      <w:rFonts w:ascii="Times New Roman" w:eastAsia="新細明體" w:hAnsi="Times New Roman" w:cs="Times New Roman"/>
      <w:szCs w:val="20"/>
    </w:rPr>
  </w:style>
  <w:style w:type="paragraph" w:styleId="22">
    <w:name w:val="Body Text Indent 2"/>
    <w:basedOn w:val="a"/>
    <w:link w:val="23"/>
    <w:uiPriority w:val="99"/>
    <w:semiHidden/>
    <w:unhideWhenUsed/>
    <w:rsid w:val="00D547FB"/>
    <w:pPr>
      <w:spacing w:after="120" w:line="480" w:lineRule="auto"/>
      <w:ind w:leftChars="200" w:left="480"/>
    </w:pPr>
    <w:rPr>
      <w:rFonts w:hAnsi="Times New Roman" w:cs="Times New Roman"/>
      <w:szCs w:val="20"/>
    </w:rPr>
  </w:style>
  <w:style w:type="character" w:customStyle="1" w:styleId="23">
    <w:name w:val="本文縮排 2 字元"/>
    <w:basedOn w:val="a0"/>
    <w:link w:val="22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character" w:customStyle="1" w:styleId="ae">
    <w:name w:val="純文字 字元"/>
    <w:link w:val="af"/>
    <w:semiHidden/>
    <w:rsid w:val="00D547FB"/>
    <w:rPr>
      <w:rFonts w:ascii="細明體" w:eastAsia="細明體" w:hAnsi="Courier New"/>
    </w:rPr>
  </w:style>
  <w:style w:type="paragraph" w:styleId="af">
    <w:name w:val="Plain Text"/>
    <w:basedOn w:val="a"/>
    <w:link w:val="ae"/>
    <w:semiHidden/>
    <w:rsid w:val="00D547FB"/>
    <w:pPr>
      <w:widowControl w:val="0"/>
      <w:overflowPunct/>
      <w:ind w:firstLineChars="0" w:firstLine="0"/>
      <w:jc w:val="left"/>
    </w:pPr>
    <w:rPr>
      <w:rFonts w:ascii="細明體" w:eastAsia="細明體" w:hAnsi="Courier New" w:cstheme="minorBidi"/>
    </w:rPr>
  </w:style>
  <w:style w:type="character" w:customStyle="1" w:styleId="13">
    <w:name w:val="純文字 字元1"/>
    <w:basedOn w:val="a0"/>
    <w:uiPriority w:val="99"/>
    <w:semiHidden/>
    <w:rsid w:val="00D547FB"/>
    <w:rPr>
      <w:rFonts w:ascii="細明體" w:eastAsia="細明體" w:hAnsi="Courier New" w:cs="Courier New"/>
    </w:rPr>
  </w:style>
  <w:style w:type="paragraph" w:styleId="24">
    <w:name w:val="Body Text 2"/>
    <w:basedOn w:val="a"/>
    <w:link w:val="25"/>
    <w:uiPriority w:val="99"/>
    <w:semiHidden/>
    <w:unhideWhenUsed/>
    <w:rsid w:val="00D547FB"/>
    <w:pPr>
      <w:spacing w:after="120" w:line="480" w:lineRule="auto"/>
    </w:pPr>
    <w:rPr>
      <w:rFonts w:hAnsi="Times New Roman" w:cs="Times New Roman"/>
      <w:szCs w:val="20"/>
    </w:rPr>
  </w:style>
  <w:style w:type="character" w:customStyle="1" w:styleId="25">
    <w:name w:val="本文 2 字元"/>
    <w:basedOn w:val="a0"/>
    <w:link w:val="24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paragraph" w:styleId="32">
    <w:name w:val="Body Text 3"/>
    <w:basedOn w:val="a"/>
    <w:link w:val="33"/>
    <w:uiPriority w:val="99"/>
    <w:unhideWhenUsed/>
    <w:rsid w:val="00D547FB"/>
    <w:pPr>
      <w:spacing w:after="120"/>
    </w:pPr>
    <w:rPr>
      <w:rFonts w:hAnsi="Times New Roman" w:cs="Times New Roman"/>
      <w:sz w:val="16"/>
      <w:szCs w:val="16"/>
    </w:rPr>
  </w:style>
  <w:style w:type="character" w:customStyle="1" w:styleId="33">
    <w:name w:val="本文 3 字元"/>
    <w:basedOn w:val="a0"/>
    <w:link w:val="32"/>
    <w:uiPriority w:val="99"/>
    <w:rsid w:val="00D547FB"/>
    <w:rPr>
      <w:rFonts w:ascii="標楷體" w:eastAsia="標楷體" w:hAnsi="Times New Roman" w:cs="Times New Roman"/>
      <w:sz w:val="16"/>
      <w:szCs w:val="16"/>
    </w:rPr>
  </w:style>
  <w:style w:type="numbering" w:customStyle="1" w:styleId="14">
    <w:name w:val="無清單1"/>
    <w:next w:val="a2"/>
    <w:uiPriority w:val="99"/>
    <w:semiHidden/>
    <w:unhideWhenUsed/>
    <w:rsid w:val="00D547FB"/>
  </w:style>
  <w:style w:type="table" w:styleId="af0">
    <w:name w:val="Table Grid"/>
    <w:basedOn w:val="a1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中標"/>
    <w:basedOn w:val="a"/>
    <w:semiHidden/>
    <w:rsid w:val="00D547FB"/>
    <w:pPr>
      <w:widowControl w:val="0"/>
      <w:overflowPunct/>
      <w:spacing w:line="360" w:lineRule="auto"/>
      <w:ind w:firstLineChars="0" w:firstLine="0"/>
    </w:pPr>
    <w:rPr>
      <w:rFonts w:hAnsi="Times New Roman" w:cs="Times New Roman"/>
      <w:b/>
      <w:sz w:val="36"/>
    </w:rPr>
  </w:style>
  <w:style w:type="paragraph" w:customStyle="1" w:styleId="af2">
    <w:name w:val="表格文字"/>
    <w:semiHidden/>
    <w:rsid w:val="00D547FB"/>
    <w:pPr>
      <w:jc w:val="both"/>
    </w:pPr>
    <w:rPr>
      <w:rFonts w:ascii="Arial" w:eastAsia="標楷體" w:hAnsi="Arial" w:cs="Times New Roman"/>
      <w:noProof/>
      <w:spacing w:val="-10"/>
      <w:w w:val="90"/>
      <w:kern w:val="0"/>
      <w:sz w:val="22"/>
      <w:szCs w:val="20"/>
    </w:rPr>
  </w:style>
  <w:style w:type="paragraph" w:customStyle="1" w:styleId="42">
    <w:name w:val="標題4"/>
    <w:basedOn w:val="3"/>
    <w:rsid w:val="00D547FB"/>
    <w:pPr>
      <w:keepNext/>
      <w:widowControl w:val="0"/>
      <w:overflowPunct/>
      <w:spacing w:line="500" w:lineRule="exact"/>
      <w:ind w:left="624" w:firstLineChars="0" w:firstLine="0"/>
    </w:pPr>
    <w:rPr>
      <w:rFonts w:hAnsi="Arial" w:cs="Times New Roman"/>
      <w:b/>
      <w:bCs/>
      <w:sz w:val="28"/>
      <w:szCs w:val="36"/>
    </w:rPr>
  </w:style>
  <w:style w:type="paragraph" w:customStyle="1" w:styleId="af3">
    <w:name w:val="括號一二三"/>
    <w:basedOn w:val="a"/>
    <w:semiHidden/>
    <w:rsid w:val="00D547FB"/>
    <w:pPr>
      <w:widowControl w:val="0"/>
      <w:overflowPunct/>
      <w:spacing w:line="360" w:lineRule="auto"/>
      <w:ind w:firstLineChars="0" w:firstLine="624"/>
    </w:pPr>
    <w:rPr>
      <w:rFonts w:hAnsi="Times New Roman" w:cs="Times New Roman"/>
      <w:b/>
      <w:sz w:val="28"/>
      <w:szCs w:val="20"/>
    </w:rPr>
  </w:style>
  <w:style w:type="character" w:styleId="af4">
    <w:name w:val="Hyperlink"/>
    <w:uiPriority w:val="99"/>
    <w:unhideWhenUsed/>
    <w:rsid w:val="00D547FB"/>
    <w:rPr>
      <w:color w:val="0000FF"/>
      <w:u w:val="single"/>
    </w:rPr>
  </w:style>
  <w:style w:type="numbering" w:customStyle="1" w:styleId="26">
    <w:name w:val="無清單2"/>
    <w:next w:val="a2"/>
    <w:uiPriority w:val="99"/>
    <w:semiHidden/>
    <w:unhideWhenUsed/>
    <w:rsid w:val="00D547FB"/>
  </w:style>
  <w:style w:type="table" w:customStyle="1" w:styleId="15">
    <w:name w:val="表格格線1"/>
    <w:basedOn w:val="a1"/>
    <w:next w:val="af0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lock Text"/>
    <w:basedOn w:val="a"/>
    <w:rsid w:val="00D547FB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cs="Times New Roman"/>
      <w:sz w:val="22"/>
    </w:rPr>
  </w:style>
  <w:style w:type="paragraph" w:styleId="af6">
    <w:name w:val="Date"/>
    <w:basedOn w:val="a"/>
    <w:next w:val="a"/>
    <w:link w:val="af7"/>
    <w:semiHidden/>
    <w:rsid w:val="00D547FB"/>
    <w:pPr>
      <w:spacing w:line="400" w:lineRule="exact"/>
      <w:jc w:val="right"/>
    </w:pPr>
    <w:rPr>
      <w:rFonts w:hAnsi="Times New Roman" w:cs="Times New Roman"/>
      <w:szCs w:val="20"/>
    </w:rPr>
  </w:style>
  <w:style w:type="character" w:customStyle="1" w:styleId="af7">
    <w:name w:val="日期 字元"/>
    <w:basedOn w:val="a0"/>
    <w:link w:val="af6"/>
    <w:semiHidden/>
    <w:rsid w:val="00D547FB"/>
    <w:rPr>
      <w:rFonts w:ascii="標楷體" w:eastAsia="標楷體" w:hAnsi="Times New Roman" w:cs="Times New Roman"/>
      <w:szCs w:val="20"/>
    </w:rPr>
  </w:style>
  <w:style w:type="paragraph" w:customStyle="1" w:styleId="Default">
    <w:name w:val="Default"/>
    <w:rsid w:val="00D547FB"/>
    <w:pPr>
      <w:widowControl w:val="0"/>
      <w:autoSpaceDE w:val="0"/>
      <w:autoSpaceDN w:val="0"/>
      <w:adjustRightInd w:val="0"/>
    </w:pPr>
    <w:rPr>
      <w:rFonts w:ascii="標楷體a　." w:eastAsia="標楷體a　." w:hAnsi="Times New Roman" w:cs="標楷體a　."/>
      <w:color w:val="000000"/>
      <w:kern w:val="0"/>
    </w:rPr>
  </w:style>
  <w:style w:type="paragraph" w:styleId="16">
    <w:name w:val="toc 1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beforeLines="50" w:before="180" w:afterLines="50" w:after="180" w:line="424" w:lineRule="exact"/>
      <w:ind w:firstLineChars="0" w:firstLine="0"/>
      <w:jc w:val="left"/>
    </w:pPr>
    <w:rPr>
      <w:rFonts w:asciiTheme="minorHAnsi" w:hAnsiTheme="minorHAnsi" w:cstheme="minorHAnsi"/>
      <w:b/>
      <w:bCs/>
      <w:caps/>
      <w:sz w:val="36"/>
      <w:szCs w:val="20"/>
    </w:rPr>
  </w:style>
  <w:style w:type="paragraph" w:styleId="27">
    <w:name w:val="toc 2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200" w:left="480" w:firstLineChars="0" w:firstLine="0"/>
      <w:jc w:val="left"/>
    </w:pPr>
    <w:rPr>
      <w:rFonts w:cstheme="minorHAnsi"/>
      <w:b/>
      <w:smallCaps/>
      <w:noProof/>
      <w:sz w:val="28"/>
      <w:szCs w:val="28"/>
    </w:rPr>
  </w:style>
  <w:style w:type="paragraph" w:styleId="34">
    <w:name w:val="toc 3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330" w:left="792" w:firstLineChars="0" w:firstLine="0"/>
      <w:jc w:val="left"/>
    </w:pPr>
    <w:rPr>
      <w:rFonts w:cstheme="minorHAnsi"/>
      <w:b/>
      <w:iCs/>
      <w:noProof/>
      <w:sz w:val="28"/>
      <w:szCs w:val="28"/>
    </w:rPr>
  </w:style>
  <w:style w:type="paragraph" w:styleId="43">
    <w:name w:val="toc 4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470" w:left="1128" w:firstLineChars="0" w:firstLine="0"/>
      <w:jc w:val="left"/>
    </w:pPr>
    <w:rPr>
      <w:rFonts w:cstheme="minorHAnsi"/>
      <w:noProof/>
      <w:sz w:val="28"/>
      <w:szCs w:val="28"/>
    </w:rPr>
  </w:style>
  <w:style w:type="paragraph" w:styleId="51">
    <w:name w:val="toc 5"/>
    <w:basedOn w:val="a"/>
    <w:next w:val="a"/>
    <w:autoRedefine/>
    <w:uiPriority w:val="39"/>
    <w:unhideWhenUsed/>
    <w:rsid w:val="00D547FB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D547FB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D547FB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D547FB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D547FB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af8">
    <w:name w:val="大標"/>
    <w:basedOn w:val="a"/>
    <w:rsid w:val="00D547FB"/>
    <w:pPr>
      <w:widowControl w:val="0"/>
      <w:kinsoku w:val="0"/>
      <w:wordWrap w:val="0"/>
      <w:autoSpaceDE w:val="0"/>
      <w:autoSpaceDN w:val="0"/>
      <w:snapToGrid w:val="0"/>
      <w:ind w:firstLineChars="0" w:firstLine="0"/>
      <w:jc w:val="center"/>
    </w:pPr>
    <w:rPr>
      <w:rFonts w:hAnsi="Times New Roman" w:cs="Times New Roman"/>
      <w:b/>
      <w:snapToGrid w:val="0"/>
      <w:kern w:val="0"/>
      <w:sz w:val="40"/>
      <w:szCs w:val="20"/>
    </w:rPr>
  </w:style>
  <w:style w:type="paragraph" w:customStyle="1" w:styleId="af9">
    <w:name w:val="甲"/>
    <w:rsid w:val="00D547FB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 w:hAnsi="Times New Roman" w:cs="Times New Roman"/>
      <w:b/>
      <w:snapToGrid w:val="0"/>
      <w:kern w:val="0"/>
      <w:sz w:val="34"/>
      <w:szCs w:val="20"/>
    </w:rPr>
  </w:style>
  <w:style w:type="paragraph" w:customStyle="1" w:styleId="0311P">
    <w:name w:val="03_內文表中文_11P"/>
    <w:qFormat/>
    <w:rsid w:val="00D547FB"/>
    <w:pPr>
      <w:widowControl w:val="0"/>
      <w:overflowPunct w:val="0"/>
      <w:spacing w:line="320" w:lineRule="exact"/>
    </w:pPr>
    <w:rPr>
      <w:rFonts w:ascii="標楷體" w:eastAsia="標楷體" w:hAnsi="標楷體" w:cs="Times New Roman"/>
      <w:sz w:val="22"/>
      <w:szCs w:val="22"/>
    </w:rPr>
  </w:style>
  <w:style w:type="paragraph" w:customStyle="1" w:styleId="0410P">
    <w:name w:val="04_內文表數字_10P 標楷體"/>
    <w:qFormat/>
    <w:rsid w:val="00D547FB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 w:cs="Times New Roman"/>
      <w:sz w:val="20"/>
      <w:szCs w:val="20"/>
    </w:rPr>
  </w:style>
  <w:style w:type="numbering" w:customStyle="1" w:styleId="110">
    <w:name w:val="無清單11"/>
    <w:next w:val="a2"/>
    <w:uiPriority w:val="99"/>
    <w:semiHidden/>
    <w:unhideWhenUsed/>
    <w:rsid w:val="009618F0"/>
  </w:style>
  <w:style w:type="character" w:styleId="afa">
    <w:name w:val="FollowedHyperlink"/>
    <w:basedOn w:val="a0"/>
    <w:uiPriority w:val="99"/>
    <w:semiHidden/>
    <w:unhideWhenUsed/>
    <w:rsid w:val="009618F0"/>
    <w:rPr>
      <w:color w:val="800080" w:themeColor="followedHyperlink"/>
      <w:u w:val="single"/>
    </w:rPr>
  </w:style>
  <w:style w:type="character" w:customStyle="1" w:styleId="210">
    <w:name w:val="標題 2 字元1"/>
    <w:aliases w:val="壹貳叁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10">
    <w:name w:val="標題 3 字元1"/>
    <w:aliases w:val="一二三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410">
    <w:name w:val="標題 4 字元1"/>
    <w:aliases w:val="機關名稱 字元1"/>
    <w:basedOn w:val="a0"/>
    <w:semiHidden/>
    <w:rsid w:val="009618F0"/>
    <w:rPr>
      <w:rFonts w:asciiTheme="majorHAnsi" w:eastAsiaTheme="majorEastAsia" w:hAnsiTheme="majorHAnsi" w:cstheme="majorBidi"/>
      <w:kern w:val="2"/>
      <w:sz w:val="36"/>
      <w:szCs w:val="36"/>
    </w:rPr>
  </w:style>
  <w:style w:type="paragraph" w:customStyle="1" w:styleId="afb">
    <w:name w:val="甲篇內文"/>
    <w:basedOn w:val="a"/>
    <w:rsid w:val="009618F0"/>
    <w:pPr>
      <w:widowControl w:val="0"/>
      <w:overflowPunct/>
      <w:spacing w:line="460" w:lineRule="exact"/>
    </w:pPr>
    <w:rPr>
      <w:rFonts w:hAnsi="Times New Roman" w:cs="Times New Roman"/>
      <w:sz w:val="28"/>
      <w:szCs w:val="28"/>
    </w:rPr>
  </w:style>
  <w:style w:type="paragraph" w:styleId="afc">
    <w:name w:val="List Paragraph"/>
    <w:basedOn w:val="a"/>
    <w:uiPriority w:val="34"/>
    <w:qFormat/>
    <w:rsid w:val="00067800"/>
    <w:pPr>
      <w:widowControl w:val="0"/>
      <w:overflowPunct/>
      <w:ind w:leftChars="200" w:left="480" w:firstLineChars="0" w:firstLine="0"/>
      <w:jc w:val="left"/>
    </w:pPr>
    <w:rPr>
      <w:rFonts w:ascii="Times New Roman" w:hAnsi="Times New Roman" w:cs="Times New Roman"/>
      <w:szCs w:val="20"/>
    </w:rPr>
  </w:style>
  <w:style w:type="paragraph" w:customStyle="1" w:styleId="3T010116P">
    <w:name w:val="3廳_T01表頭標題01_16P標楷"/>
    <w:qFormat/>
    <w:rsid w:val="004571D4"/>
    <w:pPr>
      <w:tabs>
        <w:tab w:val="left" w:pos="540"/>
        <w:tab w:val="center" w:pos="4800"/>
      </w:tabs>
      <w:adjustRightInd w:val="0"/>
      <w:snapToGrid w:val="0"/>
      <w:ind w:left="-284"/>
      <w:jc w:val="center"/>
    </w:pPr>
    <w:rPr>
      <w:rFonts w:ascii="標楷體" w:eastAsia="標楷體" w:hAnsi="標楷體" w:cs="標楷體"/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1A16P851">
    <w:name w:val="3廳_T01表頭標題01A_16P標楷85%緊縮1以上"/>
    <w:basedOn w:val="3T010116P"/>
    <w:qFormat/>
    <w:rsid w:val="004571D4"/>
    <w:rPr>
      <w:spacing w:val="-28"/>
      <w:w w:val="85"/>
    </w:rPr>
  </w:style>
  <w:style w:type="paragraph" w:customStyle="1" w:styleId="3T010216P">
    <w:name w:val="3廳_T01表頭標題02_16P標楷"/>
    <w:basedOn w:val="a"/>
    <w:qFormat/>
    <w:rsid w:val="004571D4"/>
    <w:pPr>
      <w:tabs>
        <w:tab w:val="center" w:pos="4800"/>
      </w:tabs>
      <w:snapToGrid w:val="0"/>
      <w:spacing w:beforeLines="100" w:before="100"/>
      <w:ind w:left="-284" w:firstLineChars="0" w:firstLine="0"/>
      <w:jc w:val="center"/>
    </w:pPr>
    <w:rPr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316P">
    <w:name w:val="3廳_T01表頭標題03 (續) _16P標楷"/>
    <w:basedOn w:val="3T010116P"/>
    <w:qFormat/>
    <w:rsid w:val="004571D4"/>
    <w:pPr>
      <w:tabs>
        <w:tab w:val="clear" w:pos="540"/>
        <w:tab w:val="clear" w:pos="4800"/>
      </w:tabs>
      <w:ind w:left="170"/>
    </w:pPr>
  </w:style>
  <w:style w:type="paragraph" w:customStyle="1" w:styleId="3T0201">
    <w:name w:val="3廳_T02表01_中華民國"/>
    <w:qFormat/>
    <w:rsid w:val="004571D4"/>
    <w:pPr>
      <w:tabs>
        <w:tab w:val="left" w:pos="4560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2">
    <w:name w:val="3廳_T02表02_中華民國年月日"/>
    <w:qFormat/>
    <w:rsid w:val="004571D4"/>
    <w:pPr>
      <w:tabs>
        <w:tab w:val="left" w:pos="4968"/>
        <w:tab w:val="left" w:pos="50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3">
    <w:name w:val="3廳_T02表03 (續) _中華民國"/>
    <w:basedOn w:val="3T0202"/>
    <w:qFormat/>
    <w:rsid w:val="004571D4"/>
    <w:pPr>
      <w:tabs>
        <w:tab w:val="clear" w:pos="4968"/>
        <w:tab w:val="clear" w:pos="5088"/>
        <w:tab w:val="left" w:pos="4488"/>
      </w:tabs>
      <w:ind w:leftChars="30" w:left="30"/>
    </w:pPr>
    <w:rPr>
      <w:spacing w:val="-10"/>
      <w:u w:color="000000" w:themeColor="text1"/>
    </w:rPr>
  </w:style>
  <w:style w:type="paragraph" w:customStyle="1" w:styleId="3T0204">
    <w:name w:val="3廳_T02表04 (續)_中華民國年月日"/>
    <w:basedOn w:val="3T0202"/>
    <w:qFormat/>
    <w:rsid w:val="004571D4"/>
    <w:pPr>
      <w:tabs>
        <w:tab w:val="left" w:pos="5160"/>
      </w:tabs>
    </w:pPr>
  </w:style>
  <w:style w:type="paragraph" w:customStyle="1" w:styleId="3T0301110P">
    <w:name w:val="3廳_T03表格註內文01_1._10P"/>
    <w:basedOn w:val="a"/>
    <w:qFormat/>
    <w:rsid w:val="004571D4"/>
    <w:pPr>
      <w:tabs>
        <w:tab w:val="center" w:pos="4800"/>
      </w:tabs>
      <w:spacing w:line="240" w:lineRule="exact"/>
      <w:ind w:left="400" w:hangingChars="200" w:hanging="400"/>
    </w:pPr>
    <w:rPr>
      <w:color w:val="000000" w:themeColor="text1"/>
      <w:sz w:val="20"/>
    </w:rPr>
  </w:style>
  <w:style w:type="paragraph" w:customStyle="1" w:styleId="3T0302210P">
    <w:name w:val="3廳_T03表格註內文02_2._10P"/>
    <w:qFormat/>
    <w:rsid w:val="004571D4"/>
    <w:pPr>
      <w:overflowPunct w:val="0"/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303110P3">
    <w:name w:val="3廳_T03表格註內文03_1._10P(縮3字)"/>
    <w:qFormat/>
    <w:rsid w:val="004571D4"/>
    <w:pPr>
      <w:spacing w:line="240" w:lineRule="exact"/>
      <w:ind w:left="300" w:hangingChars="300" w:hanging="300"/>
      <w:jc w:val="both"/>
    </w:pPr>
    <w:rPr>
      <w:rFonts w:ascii="標楷體" w:eastAsia="標楷體" w:hAnsi="標楷體" w:cs="標楷體"/>
      <w:color w:val="000000" w:themeColor="text1"/>
      <w:sz w:val="20"/>
    </w:rPr>
  </w:style>
  <w:style w:type="character" w:customStyle="1" w:styleId="3T04">
    <w:name w:val="3廳_T04表格數字_新細明"/>
    <w:basedOn w:val="a0"/>
    <w:uiPriority w:val="1"/>
    <w:qFormat/>
    <w:rsid w:val="004571D4"/>
    <w:rPr>
      <w:rFonts w:ascii="新細明體" w:eastAsia="新細明體"/>
      <w:b w:val="0"/>
      <w:i w:val="0"/>
      <w:noProof/>
      <w:color w:val="000000" w:themeColor="text1"/>
      <w:szCs w:val="18"/>
    </w:rPr>
  </w:style>
  <w:style w:type="paragraph" w:customStyle="1" w:styleId="3T040111P">
    <w:name w:val="3廳_T04表側內文01_粗楷11P"/>
    <w:qFormat/>
    <w:rsid w:val="004571D4"/>
    <w:pPr>
      <w:snapToGrid w:val="0"/>
      <w:ind w:rightChars="20" w:right="20"/>
      <w:jc w:val="distribute"/>
    </w:pPr>
    <w:rPr>
      <w:rFonts w:ascii="標楷體" w:eastAsia="標楷體" w:hAnsi="標楷體" w:cs="標楷體"/>
      <w:b/>
      <w:color w:val="000000" w:themeColor="text1"/>
      <w:sz w:val="22"/>
    </w:rPr>
  </w:style>
  <w:style w:type="paragraph" w:customStyle="1" w:styleId="3T040211P">
    <w:name w:val="3廳_T04表側內文02_標楷11P"/>
    <w:basedOn w:val="a"/>
    <w:qFormat/>
    <w:rsid w:val="004571D4"/>
    <w:pPr>
      <w:snapToGrid w:val="0"/>
      <w:ind w:leftChars="100" w:left="100" w:rightChars="20" w:right="20" w:firstLineChars="0" w:firstLine="0"/>
      <w:jc w:val="distribute"/>
    </w:pPr>
    <w:rPr>
      <w:noProof/>
      <w:color w:val="000000" w:themeColor="text1"/>
      <w:kern w:val="0"/>
      <w:sz w:val="22"/>
    </w:rPr>
  </w:style>
  <w:style w:type="paragraph" w:customStyle="1" w:styleId="3012">
    <w:name w:val="3廳_內文01_縮2"/>
    <w:qFormat/>
    <w:rsid w:val="004571D4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21">
    <w:name w:val="3廳_內文02_1."/>
    <w:qFormat/>
    <w:rsid w:val="004571D4"/>
    <w:pPr>
      <w:ind w:firstLineChars="450" w:firstLine="45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31">
    <w:name w:val="3廳_內文03_(1)"/>
    <w:qFormat/>
    <w:rsid w:val="004571D4"/>
    <w:pPr>
      <w:tabs>
        <w:tab w:val="left" w:pos="3168"/>
      </w:tabs>
      <w:overflowPunct w:val="0"/>
      <w:ind w:firstLineChars="550" w:firstLine="55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4">
    <w:name w:val="3廳_內文04_①②"/>
    <w:qFormat/>
    <w:rsid w:val="004571D4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5A">
    <w:name w:val="3廳_內文05_A."/>
    <w:qFormat/>
    <w:rsid w:val="004571D4"/>
    <w:pPr>
      <w:tabs>
        <w:tab w:val="left" w:pos="2160"/>
      </w:tabs>
      <w:overflowPunct w:val="0"/>
      <w:ind w:firstLineChars="700" w:firstLine="7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1">
    <w:name w:val="3廳_標題01_甲"/>
    <w:qFormat/>
    <w:rsid w:val="004571D4"/>
    <w:pPr>
      <w:jc w:val="center"/>
    </w:pPr>
    <w:rPr>
      <w:rFonts w:ascii="標楷體" w:eastAsia="標楷體" w:hAnsi="標楷體" w:cs="標楷體"/>
      <w:b/>
      <w:color w:val="000000" w:themeColor="text1"/>
      <w:sz w:val="40"/>
      <w:szCs w:val="40"/>
    </w:rPr>
  </w:style>
  <w:style w:type="paragraph" w:customStyle="1" w:styleId="302">
    <w:name w:val="3廳_標題02_壹、"/>
    <w:qFormat/>
    <w:rsid w:val="004571D4"/>
    <w:pPr>
      <w:ind w:leftChars="250" w:left="250"/>
      <w:jc w:val="both"/>
    </w:pPr>
    <w:rPr>
      <w:rFonts w:ascii="標楷體" w:eastAsia="標楷體" w:hAnsi="標楷體" w:cs="標楷體"/>
      <w:b/>
      <w:color w:val="000000" w:themeColor="text1"/>
      <w:sz w:val="36"/>
      <w:szCs w:val="40"/>
    </w:rPr>
  </w:style>
  <w:style w:type="paragraph" w:customStyle="1" w:styleId="303">
    <w:name w:val="3廳_標題03_一、"/>
    <w:qFormat/>
    <w:rsid w:val="004571D4"/>
    <w:pPr>
      <w:jc w:val="both"/>
    </w:pPr>
    <w:rPr>
      <w:rFonts w:ascii="標楷體" w:eastAsia="標楷體" w:hAnsi="標楷體" w:cs="標楷體"/>
      <w:b/>
      <w:color w:val="000000" w:themeColor="text1"/>
      <w:sz w:val="32"/>
      <w:szCs w:val="40"/>
    </w:rPr>
  </w:style>
  <w:style w:type="paragraph" w:customStyle="1" w:styleId="3040">
    <w:name w:val="3廳_標題04_機關名稱"/>
    <w:qFormat/>
    <w:rsid w:val="004571D4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  <w:style w:type="paragraph" w:customStyle="1" w:styleId="3LT010116P">
    <w:name w:val="3廳_LT01表頭標題01_16P標楷"/>
    <w:basedOn w:val="3T010116P"/>
    <w:qFormat/>
    <w:rsid w:val="00347F27"/>
    <w:pPr>
      <w:tabs>
        <w:tab w:val="clear" w:pos="540"/>
        <w:tab w:val="clear" w:pos="4800"/>
      </w:tabs>
      <w:ind w:left="2098"/>
      <w:jc w:val="left"/>
    </w:pPr>
  </w:style>
  <w:style w:type="numbering" w:customStyle="1" w:styleId="35">
    <w:name w:val="無清單3"/>
    <w:next w:val="a2"/>
    <w:uiPriority w:val="99"/>
    <w:semiHidden/>
    <w:unhideWhenUsed/>
    <w:rsid w:val="00CF4EA6"/>
  </w:style>
  <w:style w:type="numbering" w:customStyle="1" w:styleId="120">
    <w:name w:val="無清單12"/>
    <w:next w:val="a2"/>
    <w:uiPriority w:val="99"/>
    <w:semiHidden/>
    <w:unhideWhenUsed/>
    <w:rsid w:val="00CF4EA6"/>
  </w:style>
  <w:style w:type="numbering" w:customStyle="1" w:styleId="211">
    <w:name w:val="無清單21"/>
    <w:next w:val="a2"/>
    <w:uiPriority w:val="99"/>
    <w:semiHidden/>
    <w:unhideWhenUsed/>
    <w:rsid w:val="00CF4EA6"/>
  </w:style>
  <w:style w:type="numbering" w:customStyle="1" w:styleId="111">
    <w:name w:val="無清單111"/>
    <w:next w:val="a2"/>
    <w:uiPriority w:val="99"/>
    <w:semiHidden/>
    <w:unhideWhenUsed/>
    <w:rsid w:val="00CF4EA6"/>
  </w:style>
  <w:style w:type="character" w:styleId="afd">
    <w:name w:val="page number"/>
    <w:basedOn w:val="a0"/>
    <w:semiHidden/>
    <w:rsid w:val="00CF4EA6"/>
  </w:style>
  <w:style w:type="paragraph" w:customStyle="1" w:styleId="afe">
    <w:name w:val="註"/>
    <w:basedOn w:val="a"/>
    <w:rsid w:val="00CF4EA6"/>
    <w:pPr>
      <w:widowControl w:val="0"/>
      <w:overflowPunct/>
      <w:spacing w:line="280" w:lineRule="exact"/>
      <w:ind w:leftChars="20" w:left="20" w:firstLineChars="0" w:firstLine="0"/>
    </w:pPr>
    <w:rPr>
      <w:rFonts w:hAnsi="Times New Roman" w:cs="Times New Roman"/>
      <w:sz w:val="18"/>
    </w:rPr>
  </w:style>
  <w:style w:type="paragraph" w:customStyle="1" w:styleId="3041">
    <w:name w:val="3廳_內文04_Ｏ"/>
    <w:qFormat/>
    <w:rsid w:val="00CF4EA6"/>
    <w:pPr>
      <w:ind w:firstLineChars="700" w:firstLine="700"/>
      <w:jc w:val="both"/>
    </w:pPr>
    <w:rPr>
      <w:rFonts w:ascii="標楷體" w:eastAsia="標楷體" w:hAnsi="標楷體" w:cs="標楷體"/>
      <w:b/>
      <w:color w:val="000000"/>
    </w:rPr>
  </w:style>
  <w:style w:type="paragraph" w:customStyle="1" w:styleId="3T000020P">
    <w:name w:val="3廳_T00表頭標題00_20P標楷_乙部份"/>
    <w:next w:val="a"/>
    <w:qFormat/>
    <w:rsid w:val="00CF4EA6"/>
    <w:pPr>
      <w:tabs>
        <w:tab w:val="center" w:pos="4800"/>
      </w:tabs>
      <w:snapToGrid w:val="0"/>
      <w:ind w:left="-227"/>
      <w:jc w:val="center"/>
    </w:pPr>
    <w:rPr>
      <w:rFonts w:ascii="標楷體" w:eastAsia="標楷體" w:hAnsi="標楷體" w:cs="標楷體"/>
      <w:b/>
      <w:color w:val="000000"/>
      <w:sz w:val="40"/>
      <w:u w:val="single" w:color="000000"/>
    </w:rPr>
  </w:style>
  <w:style w:type="paragraph" w:customStyle="1" w:styleId="3T000118P">
    <w:name w:val="3廳_T00表頭標題01_18P標楷_乙部份"/>
    <w:basedOn w:val="a"/>
    <w:qFormat/>
    <w:rsid w:val="00CF4EA6"/>
    <w:pPr>
      <w:tabs>
        <w:tab w:val="center" w:pos="4800"/>
      </w:tabs>
      <w:snapToGrid w:val="0"/>
      <w:ind w:left="-340" w:firstLineChars="0" w:firstLine="0"/>
      <w:jc w:val="center"/>
    </w:pPr>
    <w:rPr>
      <w:b/>
      <w:color w:val="000000"/>
      <w:spacing w:val="-10"/>
      <w:sz w:val="36"/>
      <w:u w:val="single" w:color="000000"/>
    </w:rPr>
  </w:style>
  <w:style w:type="paragraph" w:customStyle="1" w:styleId="3T0401110P25">
    <w:name w:val="3廳_T04表格註內文01_1._10P(縮2.5字)_乙部份"/>
    <w:basedOn w:val="3T0303110P3"/>
    <w:qFormat/>
    <w:rsid w:val="00CF4EA6"/>
    <w:pPr>
      <w:ind w:leftChars="250" w:left="550"/>
    </w:pPr>
  </w:style>
  <w:style w:type="numbering" w:customStyle="1" w:styleId="44">
    <w:name w:val="無清單4"/>
    <w:next w:val="a2"/>
    <w:uiPriority w:val="99"/>
    <w:semiHidden/>
    <w:unhideWhenUsed/>
    <w:rsid w:val="008F0B81"/>
  </w:style>
  <w:style w:type="paragraph" w:customStyle="1" w:styleId="17">
    <w:name w:val="標題1"/>
    <w:basedOn w:val="a"/>
    <w:qFormat/>
    <w:rsid w:val="00041ACF"/>
    <w:pPr>
      <w:widowControl w:val="0"/>
      <w:overflowPunct/>
      <w:spacing w:line="360" w:lineRule="auto"/>
      <w:jc w:val="left"/>
    </w:pPr>
    <w:rPr>
      <w:rFonts w:ascii="Calibri" w:hAnsi="Calibri" w:cs="Times New Roman"/>
      <w:b/>
      <w:sz w:val="32"/>
      <w:szCs w:val="22"/>
    </w:rPr>
  </w:style>
  <w:style w:type="table" w:customStyle="1" w:styleId="224">
    <w:name w:val="表格格線224"/>
    <w:basedOn w:val="a1"/>
    <w:next w:val="af0"/>
    <w:uiPriority w:val="59"/>
    <w:rsid w:val="008947EA"/>
    <w:rPr>
      <w:rFonts w:ascii="Calibri" w:eastAsia="新細明體" w:hAnsi="Calibri" w:cs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14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6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ck\AppData\Roaming\Microsoft\Templates\&#32317;&#27770;&#31639;&#31684;&#26412;(&#38750;&#29151;&#26989;).dotx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5457EA-8E90-4308-B55A-96891A15D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總決算範本(非營業).dotx</Template>
  <TotalTime>3</TotalTime>
  <Pages>8</Pages>
  <Words>4084</Words>
  <Characters>6045</Characters>
  <Application>Microsoft Office Word</Application>
  <DocSecurity>0</DocSecurity>
  <Lines>549</Lines>
  <Paragraphs>723</Paragraphs>
  <ScaleCrop>false</ScaleCrop>
  <Company/>
  <LinksUpToDate>false</LinksUpToDate>
  <CharactersWithSpaces>9406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張素慧</dc:creator>
  <cp:lastModifiedBy>王憶萍</cp:lastModifiedBy>
  <cp:revision>11</cp:revision>
  <cp:lastPrinted>2023-06-15T07:51:00Z</cp:lastPrinted>
  <dcterms:created xsi:type="dcterms:W3CDTF">2023-06-26T02:34:00Z</dcterms:created>
  <dcterms:modified xsi:type="dcterms:W3CDTF">2023-07-12T07:22:00Z</dcterms:modified>
</cp:coreProperties>
</file>